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CD5" w:rsidRPr="00620AB9" w:rsidRDefault="008C4CD5" w:rsidP="008C4CD5">
      <w:pPr>
        <w:pStyle w:val="AonHeading1"/>
        <w:numPr>
          <w:ilvl w:val="0"/>
          <w:numId w:val="0"/>
        </w:numPr>
        <w:ind w:left="851" w:hanging="851"/>
        <w:rPr>
          <w:szCs w:val="24"/>
        </w:rPr>
      </w:pPr>
      <w:bookmarkStart w:id="0" w:name="_Toc405540187"/>
      <w:bookmarkStart w:id="1" w:name="_Toc472591193"/>
      <w:bookmarkStart w:id="2" w:name="_Toc342310322"/>
      <w:bookmarkStart w:id="3" w:name="_Toc379187683"/>
      <w:r w:rsidRPr="00620AB9">
        <w:rPr>
          <w:szCs w:val="24"/>
        </w:rPr>
        <w:t>Akkoordverklaring</w:t>
      </w:r>
      <w:bookmarkEnd w:id="0"/>
      <w:bookmarkEnd w:id="1"/>
      <w:r w:rsidRPr="00620AB9">
        <w:rPr>
          <w:szCs w:val="24"/>
        </w:rPr>
        <w:t xml:space="preserve"> </w:t>
      </w:r>
      <w:bookmarkEnd w:id="2"/>
      <w:bookmarkEnd w:id="3"/>
    </w:p>
    <w:p w:rsidR="00620AB9" w:rsidRDefault="00AC7D8C" w:rsidP="00A6662E">
      <w:pPr>
        <w:pStyle w:val="ReportBodyText"/>
      </w:pPr>
      <w:r w:rsidRPr="00B2611F">
        <w:rPr>
          <w:lang w:val="nl-NL"/>
        </w:rPr>
        <w:t xml:space="preserve">Aon voert alle genoemde onderzoeken op no cure no </w:t>
      </w:r>
      <w:proofErr w:type="spellStart"/>
      <w:r w:rsidRPr="00B2611F">
        <w:rPr>
          <w:lang w:val="nl-NL"/>
        </w:rPr>
        <w:t>pay</w:t>
      </w:r>
      <w:proofErr w:type="spellEnd"/>
      <w:r w:rsidRPr="00B2611F">
        <w:rPr>
          <w:lang w:val="nl-NL"/>
        </w:rPr>
        <w:t xml:space="preserve"> basis uit waarbij de verdiensten voor Aon 35 procent van het op initiatief van Aon behaalde voordeel zijn. Behalve een beperkte tijdsinvestering heeft </w:t>
      </w:r>
      <w:r w:rsidR="00BA391D">
        <w:rPr>
          <w:lang w:val="nl-NL"/>
        </w:rPr>
        <w:t>u</w:t>
      </w:r>
      <w:r w:rsidRPr="00B2611F">
        <w:rPr>
          <w:lang w:val="nl-NL"/>
        </w:rPr>
        <w:t xml:space="preserve"> geen verdere kosten. Het hierboven genoemde behaalde voordeel wordt als volgt </w:t>
      </w:r>
      <w:r w:rsidRPr="00BA391D">
        <w:rPr>
          <w:lang w:val="nl-NL"/>
        </w:rPr>
        <w:t>gedefinieerd: de correct</w:t>
      </w:r>
      <w:r w:rsidR="00B77A65">
        <w:rPr>
          <w:lang w:val="nl-NL"/>
        </w:rPr>
        <w:t>ienota van het UWV,</w:t>
      </w:r>
      <w:r w:rsidRPr="00BA391D">
        <w:rPr>
          <w:lang w:val="nl-NL"/>
        </w:rPr>
        <w:t xml:space="preserve"> de </w:t>
      </w:r>
      <w:proofErr w:type="gramStart"/>
      <w:r w:rsidRPr="00BA391D">
        <w:rPr>
          <w:lang w:val="nl-NL"/>
        </w:rPr>
        <w:t xml:space="preserve">Belastingdienst </w:t>
      </w:r>
      <w:r w:rsidR="00B77A65">
        <w:rPr>
          <w:lang w:val="nl-NL"/>
        </w:rPr>
        <w:t xml:space="preserve"> </w:t>
      </w:r>
      <w:proofErr w:type="gramEnd"/>
      <w:r w:rsidR="00B77A65">
        <w:rPr>
          <w:lang w:val="nl-NL"/>
        </w:rPr>
        <w:t xml:space="preserve">of gecorrigeerde loonaangiften </w:t>
      </w:r>
      <w:r w:rsidRPr="00BA391D">
        <w:rPr>
          <w:lang w:val="nl-NL"/>
        </w:rPr>
        <w:t xml:space="preserve">en/of de overige premiekortingen, subsidies en onverschuldigd betaalde loonkosten. </w:t>
      </w:r>
      <w:r w:rsidRPr="00F16004">
        <w:t xml:space="preserve">Het </w:t>
      </w:r>
      <w:proofErr w:type="spellStart"/>
      <w:r w:rsidRPr="00F16004">
        <w:t>genoemde</w:t>
      </w:r>
      <w:proofErr w:type="spellEnd"/>
      <w:r w:rsidRPr="00F16004">
        <w:t xml:space="preserve"> no cure no pay-</w:t>
      </w:r>
      <w:proofErr w:type="spellStart"/>
      <w:r w:rsidRPr="00F16004">
        <w:t>tarief</w:t>
      </w:r>
      <w:proofErr w:type="spellEnd"/>
      <w:r w:rsidRPr="00F16004">
        <w:t xml:space="preserve"> is </w:t>
      </w:r>
      <w:proofErr w:type="spellStart"/>
      <w:r w:rsidRPr="00F16004">
        <w:t>exclusief</w:t>
      </w:r>
      <w:proofErr w:type="spellEnd"/>
      <w:r w:rsidRPr="00F16004">
        <w:t xml:space="preserve"> BTW.</w:t>
      </w:r>
      <w:r w:rsidR="00BA391D" w:rsidRPr="00F16004">
        <w:t xml:space="preserve"> </w:t>
      </w:r>
    </w:p>
    <w:p w:rsidR="00620AB9" w:rsidRDefault="00620AB9" w:rsidP="00A6662E">
      <w:pPr>
        <w:pStyle w:val="ReportBodyText"/>
      </w:pPr>
    </w:p>
    <w:p w:rsidR="00AC7D8C" w:rsidRDefault="00AB6BB8" w:rsidP="00A6662E">
      <w:pPr>
        <w:pStyle w:val="ReportBodyText"/>
        <w:rPr>
          <w:lang w:val="nl-NL"/>
        </w:rPr>
      </w:pPr>
      <w:r w:rsidRPr="00AB6BB8">
        <w:rPr>
          <w:lang w:val="nl-NL"/>
        </w:rPr>
        <w:t xml:space="preserve">Indien </w:t>
      </w:r>
      <w:proofErr w:type="spellStart"/>
      <w:r w:rsidRPr="00AB6BB8">
        <w:rPr>
          <w:lang w:val="nl-NL"/>
        </w:rPr>
        <w:t>Aon</w:t>
      </w:r>
      <w:proofErr w:type="spellEnd"/>
      <w:r w:rsidRPr="00AB6BB8">
        <w:rPr>
          <w:lang w:val="nl-NL"/>
        </w:rPr>
        <w:t xml:space="preserve"> een besparing prognosticeert dan informeren wij u hierover door middel van een rapport. Wij verzoeken u vervolgens om binnen 8 weken de in het rapport opgenomen correcties door te voeren. </w:t>
      </w:r>
      <w:proofErr w:type="gramStart"/>
      <w:r w:rsidRPr="00AB6BB8">
        <w:rPr>
          <w:lang w:val="nl-NL"/>
        </w:rPr>
        <w:t>Heeft</w:t>
      </w:r>
      <w:proofErr w:type="gramEnd"/>
      <w:r w:rsidRPr="00AB6BB8">
        <w:rPr>
          <w:lang w:val="nl-NL"/>
        </w:rPr>
        <w:t xml:space="preserve"> u de correcties binnen 8 weken doorgevoerd, dan verzoeken wij u ons hierover te informeren. Wij wachten vervolgens op de definitieve beslissing en uitbetaling van de Belastingdienst voordat wij factureren. </w:t>
      </w:r>
      <w:proofErr w:type="gramStart"/>
      <w:r w:rsidRPr="00AB6BB8">
        <w:rPr>
          <w:lang w:val="nl-NL"/>
        </w:rPr>
        <w:t>Heeft</w:t>
      </w:r>
      <w:proofErr w:type="gramEnd"/>
      <w:r w:rsidRPr="00AB6BB8">
        <w:rPr>
          <w:lang w:val="nl-NL"/>
        </w:rPr>
        <w:t xml:space="preserve"> u de correcties niet doorgevoerd binnen 8 weken, dan factureren wij op basis van de prognose</w:t>
      </w:r>
      <w:r w:rsidR="00900964">
        <w:rPr>
          <w:lang w:val="nl-NL"/>
        </w:rPr>
        <w:t>bedragen zoals opgenomen in het rapport</w:t>
      </w:r>
      <w:r w:rsidRPr="00AB6BB8">
        <w:rPr>
          <w:lang w:val="nl-NL"/>
        </w:rPr>
        <w:t>.</w:t>
      </w:r>
    </w:p>
    <w:p w:rsidR="00AB6BB8" w:rsidRDefault="00AB6BB8" w:rsidP="00A6662E">
      <w:pPr>
        <w:pStyle w:val="ReportBodyText"/>
        <w:rPr>
          <w:lang w:val="nl-NL"/>
        </w:rPr>
      </w:pPr>
    </w:p>
    <w:p w:rsidR="002E4A22" w:rsidRPr="00B2611F" w:rsidRDefault="002E4A22" w:rsidP="002E4A22">
      <w:pPr>
        <w:spacing w:line="276" w:lineRule="auto"/>
        <w:rPr>
          <w:lang w:val="nl-NL"/>
        </w:rPr>
      </w:pPr>
      <w:r w:rsidRPr="00B2611F">
        <w:rPr>
          <w:b/>
          <w:lang w:val="nl-NL"/>
        </w:rPr>
        <w:t>Algemene voorwaarden</w:t>
      </w:r>
    </w:p>
    <w:p w:rsidR="002E4A22" w:rsidRPr="00B2611F" w:rsidRDefault="002E4A22" w:rsidP="002E4A22">
      <w:pPr>
        <w:spacing w:line="276" w:lineRule="auto"/>
        <w:rPr>
          <w:lang w:val="nl-NL"/>
        </w:rPr>
      </w:pPr>
      <w:r w:rsidRPr="00B2611F">
        <w:rPr>
          <w:lang w:val="nl-NL"/>
        </w:rPr>
        <w:t xml:space="preserve">Op deze offerte en onze dienstverlening zijn de Algemene Voorwaarden van Aon Nederland C.V., tevens handelend onder de naam Aon Risk Solutions, van toepassing. Deze Algemene Voorwaarden zijn in te zien via </w:t>
      </w:r>
      <w:hyperlink r:id="rId8" w:history="1">
        <w:r w:rsidRPr="00B2611F">
          <w:rPr>
            <w:rStyle w:val="Hyperlink"/>
            <w:lang w:val="nl-NL"/>
          </w:rPr>
          <w:t>www.aon.nl/algemenevoorwaarden</w:t>
        </w:r>
      </w:hyperlink>
      <w:r w:rsidRPr="00B2611F">
        <w:rPr>
          <w:lang w:val="nl-NL"/>
        </w:rPr>
        <w:t xml:space="preserve">. </w:t>
      </w:r>
    </w:p>
    <w:p w:rsidR="002E4A22" w:rsidRDefault="002E4A22" w:rsidP="00A6662E">
      <w:pPr>
        <w:pStyle w:val="ReportBodyText"/>
        <w:rPr>
          <w:sz w:val="22"/>
          <w:lang w:val="nl-NL"/>
        </w:rPr>
      </w:pPr>
    </w:p>
    <w:p w:rsidR="00E83102" w:rsidRPr="006C08D4" w:rsidRDefault="00E83102" w:rsidP="00E83102">
      <w:pPr>
        <w:pStyle w:val="AonBodyText"/>
      </w:pPr>
      <w:proofErr w:type="spellStart"/>
      <w:r>
        <w:rPr>
          <w:b/>
        </w:rPr>
        <w:t>Privacy-verklaring</w:t>
      </w:r>
      <w:proofErr w:type="spellEnd"/>
    </w:p>
    <w:p w:rsidR="00E83102" w:rsidRPr="006C08D4" w:rsidRDefault="00E83102" w:rsidP="00E83102">
      <w:pPr>
        <w:pStyle w:val="AonBodyText"/>
      </w:pPr>
      <w:r>
        <w:t xml:space="preserve">In het kader van de AVG heeft </w:t>
      </w:r>
      <w:proofErr w:type="spellStart"/>
      <w:r>
        <w:t>Aon</w:t>
      </w:r>
      <w:proofErr w:type="spellEnd"/>
      <w:r>
        <w:t xml:space="preserve"> een </w:t>
      </w:r>
      <w:proofErr w:type="spellStart"/>
      <w:r>
        <w:t>Privacy-verklaring</w:t>
      </w:r>
      <w:proofErr w:type="spellEnd"/>
      <w:r>
        <w:t xml:space="preserve"> afgegeven die van toepassing is op deze dienstverlening. De </w:t>
      </w:r>
      <w:proofErr w:type="spellStart"/>
      <w:r>
        <w:t>Privacy-verklaring</w:t>
      </w:r>
      <w:proofErr w:type="spellEnd"/>
      <w:r>
        <w:t xml:space="preserve"> is in te zien via </w:t>
      </w:r>
      <w:hyperlink r:id="rId9" w:history="1">
        <w:r w:rsidRPr="000F2C67">
          <w:rPr>
            <w:rStyle w:val="Hyperlink"/>
          </w:rPr>
          <w:t>www.aon.nl/privacyverklaring</w:t>
        </w:r>
      </w:hyperlink>
      <w:r>
        <w:t xml:space="preserve">. </w:t>
      </w:r>
    </w:p>
    <w:p w:rsidR="00E83102" w:rsidRPr="002E4A22" w:rsidRDefault="00E83102" w:rsidP="00A6662E">
      <w:pPr>
        <w:pStyle w:val="ReportBodyText"/>
        <w:rPr>
          <w:sz w:val="22"/>
          <w:lang w:val="nl-NL"/>
        </w:rPr>
      </w:pPr>
    </w:p>
    <w:p w:rsidR="008C4CD5" w:rsidRPr="00B2611F" w:rsidRDefault="00ED2768" w:rsidP="00A6662E">
      <w:pPr>
        <w:spacing w:line="276" w:lineRule="auto"/>
        <w:rPr>
          <w:rFonts w:cs="Arial"/>
          <w:b/>
          <w:lang w:val="nl-NL"/>
        </w:rPr>
      </w:pPr>
      <w:r w:rsidRPr="00B2611F">
        <w:rPr>
          <w:rFonts w:cs="Arial"/>
          <w:b/>
          <w:lang w:val="nl-NL"/>
        </w:rPr>
        <w:t>Voor akkoord opdrachtgever</w:t>
      </w:r>
    </w:p>
    <w:p w:rsidR="008C4CD5" w:rsidRPr="00B2611F" w:rsidRDefault="00ED2768" w:rsidP="00A6662E">
      <w:pPr>
        <w:spacing w:line="276" w:lineRule="auto"/>
        <w:rPr>
          <w:rFonts w:cs="Arial"/>
          <w:lang w:val="nl-NL"/>
        </w:rPr>
      </w:pPr>
      <w:r w:rsidRPr="00B2611F">
        <w:rPr>
          <w:rFonts w:cs="Arial"/>
          <w:lang w:val="nl-NL"/>
        </w:rPr>
        <w:t xml:space="preserve">Hierbij verzoek ik </w:t>
      </w:r>
      <w:proofErr w:type="spellStart"/>
      <w:r w:rsidRPr="00B2611F">
        <w:rPr>
          <w:rFonts w:cs="Arial"/>
          <w:lang w:val="nl-NL"/>
        </w:rPr>
        <w:t>Aon</w:t>
      </w:r>
      <w:proofErr w:type="spellEnd"/>
      <w:r w:rsidRPr="00B2611F">
        <w:rPr>
          <w:rFonts w:cs="Arial"/>
          <w:lang w:val="nl-NL"/>
        </w:rPr>
        <w:t xml:space="preserve"> de </w:t>
      </w:r>
      <w:proofErr w:type="spellStart"/>
      <w:r w:rsidRPr="00B2611F">
        <w:rPr>
          <w:rFonts w:cs="Arial"/>
          <w:lang w:val="nl-NL"/>
        </w:rPr>
        <w:t>Beparingsonderzoeken</w:t>
      </w:r>
      <w:proofErr w:type="spellEnd"/>
      <w:r w:rsidRPr="00B2611F">
        <w:rPr>
          <w:rFonts w:cs="Arial"/>
          <w:lang w:val="nl-NL"/>
        </w:rPr>
        <w:t xml:space="preserve"> Sociale Zekerheid uit te voeren.</w:t>
      </w:r>
    </w:p>
    <w:p w:rsidR="00ED2768" w:rsidRPr="00B2611F" w:rsidRDefault="00ED2768" w:rsidP="00A6662E">
      <w:pPr>
        <w:spacing w:line="276" w:lineRule="auto"/>
        <w:rPr>
          <w:rFonts w:cs="Arial"/>
          <w:lang w:val="nl-NL"/>
        </w:rPr>
      </w:pPr>
    </w:p>
    <w:p w:rsidR="008C4CD5" w:rsidRPr="00B2611F" w:rsidRDefault="008C4CD5" w:rsidP="00A6662E">
      <w:pPr>
        <w:spacing w:line="276" w:lineRule="auto"/>
        <w:rPr>
          <w:rFonts w:cs="Arial"/>
          <w:lang w:val="nl"/>
        </w:rPr>
      </w:pPr>
      <w:r w:rsidRPr="00B2611F">
        <w:rPr>
          <w:rFonts w:cs="Arial"/>
          <w:lang w:val="nl"/>
        </w:rPr>
        <w:t>Bedrijfsnaam:</w:t>
      </w:r>
    </w:p>
    <w:p w:rsidR="008C4CD5" w:rsidRPr="00B2611F" w:rsidRDefault="008C4CD5" w:rsidP="00A6662E">
      <w:pPr>
        <w:spacing w:line="276" w:lineRule="auto"/>
        <w:rPr>
          <w:rFonts w:cs="Arial"/>
          <w:lang w:val="nl"/>
        </w:rPr>
      </w:pPr>
    </w:p>
    <w:p w:rsidR="008C4CD5" w:rsidRPr="00B2611F" w:rsidRDefault="008C4CD5" w:rsidP="00A6662E">
      <w:pPr>
        <w:spacing w:line="276" w:lineRule="auto"/>
        <w:rPr>
          <w:rFonts w:cs="Arial"/>
          <w:lang w:val="nl-NL"/>
        </w:rPr>
      </w:pPr>
      <w:r w:rsidRPr="00B2611F">
        <w:rPr>
          <w:rFonts w:cs="Arial"/>
          <w:lang w:val="nl-NL"/>
        </w:rPr>
        <w:t>Contactpersoon:</w:t>
      </w:r>
    </w:p>
    <w:p w:rsidR="008C4CD5" w:rsidRPr="00B2611F" w:rsidRDefault="008C4CD5" w:rsidP="00A6662E">
      <w:pPr>
        <w:spacing w:line="276" w:lineRule="auto"/>
        <w:rPr>
          <w:rFonts w:cs="Arial"/>
          <w:lang w:val="nl-NL"/>
        </w:rPr>
      </w:pPr>
    </w:p>
    <w:p w:rsidR="00ED2768" w:rsidRPr="00B2611F" w:rsidRDefault="00ED2768" w:rsidP="00A6662E">
      <w:pPr>
        <w:spacing w:line="276" w:lineRule="auto"/>
        <w:rPr>
          <w:rFonts w:cs="Arial"/>
          <w:lang w:val="nl-NL"/>
        </w:rPr>
      </w:pPr>
      <w:r w:rsidRPr="00B2611F">
        <w:rPr>
          <w:rFonts w:cs="Arial"/>
          <w:lang w:val="nl-NL"/>
        </w:rPr>
        <w:t>Contactpersoon voor het onderzoek:</w:t>
      </w:r>
    </w:p>
    <w:p w:rsidR="00ED2768" w:rsidRPr="00B2611F" w:rsidRDefault="00ED2768" w:rsidP="00A6662E">
      <w:pPr>
        <w:spacing w:line="276" w:lineRule="auto"/>
        <w:rPr>
          <w:rFonts w:cs="Arial"/>
          <w:lang w:val="nl-NL"/>
        </w:rPr>
      </w:pPr>
    </w:p>
    <w:p w:rsidR="008C4CD5" w:rsidRPr="00B2611F" w:rsidRDefault="008C4CD5" w:rsidP="00A6662E">
      <w:pPr>
        <w:spacing w:line="276" w:lineRule="auto"/>
        <w:rPr>
          <w:rFonts w:cs="Arial"/>
          <w:lang w:val="nl-NL"/>
        </w:rPr>
      </w:pPr>
      <w:r w:rsidRPr="00B2611F">
        <w:rPr>
          <w:rFonts w:cs="Arial"/>
          <w:lang w:val="nl-NL"/>
        </w:rPr>
        <w:t>Email:</w:t>
      </w:r>
    </w:p>
    <w:p w:rsidR="008C4CD5" w:rsidRPr="00B2611F" w:rsidRDefault="008C4CD5" w:rsidP="00A6662E">
      <w:pPr>
        <w:spacing w:line="276" w:lineRule="auto"/>
        <w:rPr>
          <w:rFonts w:cs="Arial"/>
          <w:lang w:val="nl-NL"/>
        </w:rPr>
      </w:pPr>
    </w:p>
    <w:p w:rsidR="008C4CD5" w:rsidRPr="00B2611F" w:rsidRDefault="008C4CD5" w:rsidP="00A6662E">
      <w:pPr>
        <w:spacing w:line="276" w:lineRule="auto"/>
        <w:rPr>
          <w:rFonts w:cs="Arial"/>
          <w:lang w:val="nl-NL"/>
        </w:rPr>
      </w:pPr>
      <w:r w:rsidRPr="00B2611F">
        <w:rPr>
          <w:rFonts w:cs="Arial"/>
          <w:lang w:val="nl-NL"/>
        </w:rPr>
        <w:t>Telefoon:</w:t>
      </w:r>
    </w:p>
    <w:p w:rsidR="00E01965" w:rsidRDefault="00E01965" w:rsidP="00A6662E">
      <w:pPr>
        <w:spacing w:line="276" w:lineRule="auto"/>
        <w:rPr>
          <w:rFonts w:cs="Arial"/>
          <w:sz w:val="22"/>
          <w:szCs w:val="22"/>
          <w:lang w:val="nl-NL"/>
        </w:rPr>
      </w:pPr>
    </w:p>
    <w:p w:rsidR="002D51F9" w:rsidRPr="00B2611F" w:rsidRDefault="002D51F9" w:rsidP="00A6662E">
      <w:pPr>
        <w:spacing w:line="276" w:lineRule="auto"/>
        <w:rPr>
          <w:rFonts w:cs="Arial"/>
          <w:lang w:val="nl-NL"/>
        </w:rPr>
      </w:pPr>
      <w:r w:rsidRPr="00B2611F">
        <w:rPr>
          <w:rFonts w:cs="Arial"/>
          <w:lang w:val="nl-NL"/>
        </w:rPr>
        <w:t>Geeft hierbij akkoord voor het uitvoeren van de: *</w:t>
      </w:r>
    </w:p>
    <w:p w:rsidR="002D51F9" w:rsidRDefault="002D51F9" w:rsidP="002D51F9">
      <w:pPr>
        <w:pStyle w:val="AonBullet1"/>
      </w:pPr>
      <w:r>
        <w:t>Payroll Monitor</w:t>
      </w:r>
    </w:p>
    <w:p w:rsidR="002D51F9" w:rsidRDefault="002D51F9" w:rsidP="002D51F9">
      <w:pPr>
        <w:pStyle w:val="AonBullet1"/>
      </w:pPr>
      <w:r>
        <w:t>Controle gedifferentieerde premie</w:t>
      </w:r>
    </w:p>
    <w:p w:rsidR="002D51F9" w:rsidRDefault="002D51F9" w:rsidP="002D51F9">
      <w:pPr>
        <w:pStyle w:val="AonBullet1"/>
      </w:pPr>
      <w:r>
        <w:t>Controle AGH-SFB</w:t>
      </w:r>
    </w:p>
    <w:p w:rsidR="002D51F9" w:rsidRDefault="002D51F9" w:rsidP="002D51F9">
      <w:pPr>
        <w:pStyle w:val="AonBullet1"/>
        <w:numPr>
          <w:ilvl w:val="0"/>
          <w:numId w:val="0"/>
        </w:numPr>
        <w:ind w:left="360" w:hanging="360"/>
      </w:pPr>
      <w:r w:rsidRPr="002D51F9">
        <w:t>*</w:t>
      </w:r>
      <w:r>
        <w:t xml:space="preserve"> Doorhalen wat niet van toepassing is</w:t>
      </w:r>
    </w:p>
    <w:p w:rsidR="00AB6BB8" w:rsidRPr="00B2611F" w:rsidRDefault="00AB6BB8" w:rsidP="00A6662E">
      <w:pPr>
        <w:spacing w:line="276" w:lineRule="auto"/>
        <w:rPr>
          <w:rFonts w:cs="Arial"/>
          <w:lang w:val="nl-NL"/>
        </w:rPr>
      </w:pPr>
    </w:p>
    <w:p w:rsidR="00ED2768" w:rsidRPr="00B2611F" w:rsidRDefault="00BA391D" w:rsidP="00ED2768">
      <w:pPr>
        <w:spacing w:line="276" w:lineRule="auto"/>
        <w:rPr>
          <w:rFonts w:cs="Arial"/>
          <w:lang w:val="nl-NL"/>
        </w:rPr>
      </w:pPr>
      <w:r>
        <w:rPr>
          <w:rFonts w:cs="Arial"/>
          <w:lang w:val="nl-NL"/>
        </w:rPr>
        <w:t>………………….</w:t>
      </w:r>
      <w:r>
        <w:rPr>
          <w:rFonts w:cs="Arial"/>
          <w:lang w:val="nl-NL"/>
        </w:rPr>
        <w:tab/>
        <w:t xml:space="preserve">   </w:t>
      </w:r>
      <w:r>
        <w:rPr>
          <w:rFonts w:cs="Arial"/>
          <w:lang w:val="nl-NL"/>
        </w:rPr>
        <w:tab/>
        <w:t xml:space="preserve">……………………. </w:t>
      </w:r>
      <w:r>
        <w:rPr>
          <w:rFonts w:cs="Arial"/>
          <w:lang w:val="nl-NL"/>
        </w:rPr>
        <w:tab/>
      </w:r>
      <w:r>
        <w:rPr>
          <w:rFonts w:cs="Arial"/>
          <w:lang w:val="nl-NL"/>
        </w:rPr>
        <w:tab/>
        <w:t>…</w:t>
      </w:r>
      <w:r w:rsidR="00ED2768" w:rsidRPr="00B2611F">
        <w:rPr>
          <w:rFonts w:cs="Arial"/>
          <w:lang w:val="nl-NL"/>
        </w:rPr>
        <w:t>……………….</w:t>
      </w:r>
    </w:p>
    <w:p w:rsidR="00ED2768" w:rsidRPr="00B2611F" w:rsidRDefault="00BA391D" w:rsidP="00ED2768">
      <w:pPr>
        <w:spacing w:line="276" w:lineRule="auto"/>
        <w:rPr>
          <w:rFonts w:cs="Arial"/>
          <w:lang w:val="nl-NL"/>
        </w:rPr>
      </w:pPr>
      <w:proofErr w:type="gramStart"/>
      <w:r>
        <w:rPr>
          <w:rFonts w:cs="Arial"/>
          <w:lang w:val="nl-NL"/>
        </w:rPr>
        <w:t>Handtekening</w:t>
      </w:r>
      <w:r>
        <w:rPr>
          <w:rFonts w:cs="Arial"/>
          <w:lang w:val="nl-NL"/>
        </w:rPr>
        <w:tab/>
      </w:r>
      <w:r>
        <w:rPr>
          <w:rFonts w:cs="Arial"/>
          <w:lang w:val="nl-NL"/>
        </w:rPr>
        <w:tab/>
      </w:r>
      <w:r>
        <w:rPr>
          <w:rFonts w:cs="Arial"/>
          <w:lang w:val="nl-NL"/>
        </w:rPr>
        <w:tab/>
      </w:r>
      <w:r w:rsidR="00ED2768" w:rsidRPr="00B2611F">
        <w:rPr>
          <w:rFonts w:cs="Arial"/>
          <w:lang w:val="nl-NL"/>
        </w:rPr>
        <w:t>Functie</w:t>
      </w:r>
      <w:r w:rsidR="00ED2768" w:rsidRPr="00B2611F">
        <w:rPr>
          <w:rFonts w:cs="Arial"/>
          <w:lang w:val="nl-NL"/>
        </w:rPr>
        <w:tab/>
      </w:r>
      <w:r w:rsidR="00ED2768" w:rsidRPr="00B2611F">
        <w:rPr>
          <w:rFonts w:cs="Arial"/>
          <w:lang w:val="nl-NL"/>
        </w:rPr>
        <w:tab/>
      </w:r>
      <w:r w:rsidR="00ED2768" w:rsidRPr="00B2611F">
        <w:rPr>
          <w:rFonts w:cs="Arial"/>
          <w:lang w:val="nl-NL"/>
        </w:rPr>
        <w:tab/>
        <w:t xml:space="preserve">       </w:t>
      </w:r>
      <w:proofErr w:type="gramEnd"/>
      <w:r w:rsidR="00ED2768" w:rsidRPr="00B2611F">
        <w:rPr>
          <w:rFonts w:cs="Arial"/>
          <w:lang w:val="nl-NL"/>
        </w:rPr>
        <w:tab/>
        <w:t>Datum</w:t>
      </w:r>
    </w:p>
    <w:p w:rsidR="00ED2768" w:rsidRDefault="00ED2768" w:rsidP="00A6662E">
      <w:pPr>
        <w:spacing w:line="276" w:lineRule="auto"/>
        <w:rPr>
          <w:rFonts w:cs="Arial"/>
          <w:lang w:val="nl-NL"/>
        </w:rPr>
      </w:pPr>
    </w:p>
    <w:p w:rsidR="00B2611F" w:rsidRPr="007801D9" w:rsidRDefault="00ED2768" w:rsidP="002C4E63">
      <w:pPr>
        <w:spacing w:line="276" w:lineRule="auto"/>
        <w:rPr>
          <w:rStyle w:val="Hyperlink"/>
          <w:rFonts w:cs="Arial"/>
          <w:color w:val="auto"/>
          <w:u w:val="none"/>
          <w:lang w:val="nl-NL"/>
        </w:rPr>
      </w:pPr>
      <w:r w:rsidRPr="00B2611F">
        <w:rPr>
          <w:rFonts w:cs="Arial"/>
          <w:lang w:val="nl-NL"/>
        </w:rPr>
        <w:t>Deze akkoordverklaring kunt u - samen met de machtigin</w:t>
      </w:r>
      <w:r w:rsidR="007801D9">
        <w:rPr>
          <w:rFonts w:cs="Arial"/>
          <w:lang w:val="nl-NL"/>
        </w:rPr>
        <w:t xml:space="preserve">gen hieronder – retourneren aan Henri Damen: </w:t>
      </w:r>
      <w:hyperlink r:id="rId10" w:history="1">
        <w:r w:rsidR="007801D9" w:rsidRPr="00055AE5">
          <w:rPr>
            <w:rStyle w:val="Hyperlink"/>
            <w:rFonts w:cs="Arial"/>
            <w:lang w:val="nl-NL"/>
          </w:rPr>
          <w:t>Henri.Damen@aon.nl</w:t>
        </w:r>
      </w:hyperlink>
    </w:p>
    <w:p w:rsidR="00B2611F" w:rsidRDefault="00B2611F" w:rsidP="002C4E63">
      <w:pPr>
        <w:spacing w:line="276" w:lineRule="auto"/>
        <w:rPr>
          <w:rStyle w:val="Hyperlink"/>
          <w:u w:val="none"/>
          <w:lang w:val="nl-NL"/>
        </w:rPr>
      </w:pPr>
    </w:p>
    <w:p w:rsidR="00F16004" w:rsidRDefault="00F16004" w:rsidP="002C4E63">
      <w:pPr>
        <w:spacing w:line="276" w:lineRule="auto"/>
        <w:rPr>
          <w:rStyle w:val="Hyperlink"/>
          <w:u w:val="none"/>
          <w:lang w:val="nl-NL"/>
        </w:rPr>
      </w:pPr>
    </w:p>
    <w:p w:rsidR="00F16004" w:rsidRDefault="00F16004" w:rsidP="002C4E63">
      <w:pPr>
        <w:spacing w:line="276" w:lineRule="auto"/>
        <w:rPr>
          <w:rStyle w:val="Hyperlink"/>
          <w:u w:val="none"/>
          <w:lang w:val="nl-NL"/>
        </w:rPr>
      </w:pPr>
    </w:p>
    <w:p w:rsidR="00B2611F" w:rsidRPr="00B2611F" w:rsidRDefault="00822AD5" w:rsidP="002C4E63">
      <w:pPr>
        <w:spacing w:line="276" w:lineRule="auto"/>
        <w:rPr>
          <w:lang w:val="nl-NL"/>
        </w:rPr>
      </w:pPr>
      <w:r w:rsidRPr="00AB6BB8">
        <w:rPr>
          <w:b/>
          <w:sz w:val="28"/>
          <w:lang w:val="nl-NL"/>
        </w:rPr>
        <w:t>Administratie</w:t>
      </w:r>
    </w:p>
    <w:p w:rsidR="00B2611F" w:rsidRDefault="00B2611F" w:rsidP="002C4E63">
      <w:pPr>
        <w:spacing w:line="276" w:lineRule="auto"/>
        <w:rPr>
          <w:lang w:val="nl-NL"/>
        </w:rPr>
      </w:pPr>
      <w:r w:rsidRPr="00B2611F">
        <w:rPr>
          <w:lang w:val="nl-NL"/>
        </w:rPr>
        <w:t xml:space="preserve">Kunt u tevens de onderstaande gegevens invullen voor </w:t>
      </w:r>
      <w:r w:rsidR="00822AD5">
        <w:rPr>
          <w:lang w:val="nl-NL"/>
        </w:rPr>
        <w:t>onze administratie</w:t>
      </w:r>
      <w:r>
        <w:rPr>
          <w:lang w:val="nl-NL"/>
        </w:rPr>
        <w:t>:</w:t>
      </w:r>
    </w:p>
    <w:p w:rsidR="00AB6BB8" w:rsidRDefault="00AB6BB8" w:rsidP="002C4E63">
      <w:pPr>
        <w:spacing w:line="276" w:lineRule="auto"/>
        <w:rPr>
          <w:lang w:val="nl-NL"/>
        </w:rPr>
      </w:pPr>
    </w:p>
    <w:p w:rsidR="00B2611F" w:rsidRDefault="00B2611F" w:rsidP="002C4E63">
      <w:pPr>
        <w:spacing w:line="276" w:lineRule="auto"/>
        <w:rPr>
          <w:lang w:val="nl-NL"/>
        </w:rPr>
      </w:pPr>
      <w:r>
        <w:rPr>
          <w:lang w:val="nl-NL"/>
        </w:rPr>
        <w:t>Te factureren entiteit</w:t>
      </w:r>
      <w:proofErr w:type="gramStart"/>
      <w:r>
        <w:rPr>
          <w:lang w:val="nl-NL"/>
        </w:rPr>
        <w:t>:</w:t>
      </w:r>
      <w:r>
        <w:rPr>
          <w:lang w:val="nl-NL"/>
        </w:rPr>
        <w:br/>
      </w:r>
      <w:proofErr w:type="gramEnd"/>
    </w:p>
    <w:p w:rsidR="002E4A22" w:rsidRDefault="00B2611F" w:rsidP="002C4E63">
      <w:pPr>
        <w:spacing w:line="276" w:lineRule="auto"/>
        <w:rPr>
          <w:sz w:val="22"/>
          <w:szCs w:val="22"/>
          <w:lang w:val="nl-NL"/>
        </w:rPr>
      </w:pPr>
      <w:r>
        <w:rPr>
          <w:lang w:val="nl-NL"/>
        </w:rPr>
        <w:t>Ter attentie van</w:t>
      </w:r>
      <w:proofErr w:type="gramStart"/>
      <w:r>
        <w:rPr>
          <w:sz w:val="22"/>
          <w:szCs w:val="22"/>
          <w:lang w:val="nl-NL"/>
        </w:rPr>
        <w:t>:</w:t>
      </w:r>
      <w:r w:rsidRPr="00BA391D">
        <w:rPr>
          <w:lang w:val="nl-NL"/>
        </w:rPr>
        <w:br/>
      </w:r>
      <w:proofErr w:type="gramEnd"/>
    </w:p>
    <w:p w:rsidR="00B2611F" w:rsidRDefault="00B2611F" w:rsidP="002C4E63">
      <w:pPr>
        <w:spacing w:line="276" w:lineRule="auto"/>
        <w:rPr>
          <w:lang w:val="nl-NL"/>
        </w:rPr>
      </w:pPr>
      <w:r>
        <w:rPr>
          <w:lang w:val="nl-NL"/>
        </w:rPr>
        <w:t>Factuuradres:</w:t>
      </w:r>
    </w:p>
    <w:p w:rsidR="007801D9" w:rsidRDefault="007801D9" w:rsidP="002C4E63">
      <w:pPr>
        <w:spacing w:line="276" w:lineRule="auto"/>
        <w:rPr>
          <w:lang w:val="nl-NL"/>
        </w:rPr>
      </w:pPr>
    </w:p>
    <w:p w:rsidR="00B2611F" w:rsidRDefault="00B2611F" w:rsidP="002C4E63">
      <w:pPr>
        <w:spacing w:line="276" w:lineRule="auto"/>
        <w:rPr>
          <w:lang w:val="nl-NL"/>
        </w:rPr>
      </w:pPr>
      <w:r>
        <w:rPr>
          <w:lang w:val="nl-NL"/>
        </w:rPr>
        <w:t>Referentie/PO-nummer:</w:t>
      </w:r>
      <w:bookmarkStart w:id="4" w:name="_GoBack"/>
      <w:bookmarkEnd w:id="4"/>
    </w:p>
    <w:p w:rsidR="00F16004" w:rsidRDefault="00F16004" w:rsidP="002C4E63">
      <w:pPr>
        <w:spacing w:line="276" w:lineRule="auto"/>
        <w:rPr>
          <w:lang w:val="nl-NL"/>
        </w:rPr>
      </w:pPr>
    </w:p>
    <w:p w:rsidR="00F16004" w:rsidRDefault="00F16004">
      <w:pPr>
        <w:rPr>
          <w:lang w:val="nl-NL"/>
        </w:rPr>
      </w:pPr>
      <w:r>
        <w:rPr>
          <w:lang w:val="nl-NL"/>
        </w:rPr>
        <w:br w:type="page"/>
      </w:r>
    </w:p>
    <w:p w:rsidR="00350D76" w:rsidRPr="00131780" w:rsidRDefault="00350D76" w:rsidP="00350D76">
      <w:pPr>
        <w:pStyle w:val="AonHeading1"/>
        <w:numPr>
          <w:ilvl w:val="0"/>
          <w:numId w:val="0"/>
        </w:numPr>
        <w:ind w:left="851" w:hanging="851"/>
      </w:pPr>
      <w:bookmarkStart w:id="5" w:name="_Toc405540188"/>
      <w:bookmarkStart w:id="6" w:name="_Toc416960888"/>
      <w:bookmarkStart w:id="7" w:name="_Toc440445386"/>
      <w:bookmarkStart w:id="8" w:name="_Toc472591194"/>
      <w:r w:rsidRPr="00131780">
        <w:lastRenderedPageBreak/>
        <w:t>Machtiging UWV</w:t>
      </w:r>
      <w:bookmarkEnd w:id="5"/>
      <w:bookmarkEnd w:id="6"/>
      <w:r>
        <w:t xml:space="preserve"> en Belastingdienst</w:t>
      </w:r>
      <w:bookmarkEnd w:id="7"/>
      <w:bookmarkEnd w:id="8"/>
    </w:p>
    <w:p w:rsidR="00350D76" w:rsidRDefault="00350D76" w:rsidP="00350D76">
      <w:pPr>
        <w:pStyle w:val="AonBodyText"/>
      </w:pPr>
      <w:r w:rsidRPr="008C4CD5">
        <w:t>De ondergetekenden</w:t>
      </w:r>
      <w:r w:rsidR="00687674">
        <w:t>:</w:t>
      </w:r>
    </w:p>
    <w:p w:rsidR="00350D76" w:rsidRPr="008C4CD5" w:rsidRDefault="00350D76" w:rsidP="00350D76">
      <w:pPr>
        <w:pStyle w:val="AonBodyText"/>
      </w:pPr>
    </w:p>
    <w:p w:rsidR="00350D76" w:rsidRDefault="00350D76" w:rsidP="00350D76">
      <w:pPr>
        <w:pStyle w:val="AonBodyText"/>
      </w:pPr>
      <w:proofErr w:type="spellStart"/>
      <w:r w:rsidRPr="008C4CD5">
        <w:t>Aon</w:t>
      </w:r>
      <w:proofErr w:type="spellEnd"/>
      <w:r w:rsidRPr="008C4CD5">
        <w:t xml:space="preserve"> Nederland </w:t>
      </w:r>
      <w:r w:rsidR="00225770">
        <w:t>C.V.</w:t>
      </w:r>
      <w:r w:rsidRPr="008C4CD5">
        <w:t xml:space="preserve">, tevens handelend onder naam </w:t>
      </w:r>
      <w:proofErr w:type="spellStart"/>
      <w:r w:rsidRPr="008C4CD5">
        <w:t>Aon</w:t>
      </w:r>
      <w:proofErr w:type="spellEnd"/>
      <w:r w:rsidRPr="008C4CD5">
        <w:t xml:space="preserve"> </w:t>
      </w:r>
      <w:r>
        <w:t>Risk Solutions</w:t>
      </w:r>
      <w:r w:rsidRPr="008C4CD5">
        <w:t>,</w:t>
      </w:r>
      <w:r w:rsidR="00E957D0">
        <w:t xml:space="preserve"> </w:t>
      </w:r>
      <w:r w:rsidRPr="008C4CD5">
        <w:t xml:space="preserve">gevestigd te </w:t>
      </w:r>
      <w:r w:rsidR="00E957D0">
        <w:t>Rotterdam</w:t>
      </w:r>
      <w:r w:rsidRPr="008C4CD5">
        <w:t xml:space="preserve"> en rechtsgeldig vertegenwoordigd door </w:t>
      </w:r>
      <w:r w:rsidR="00B77A65">
        <w:t>T. Horjus</w:t>
      </w:r>
      <w:r w:rsidRPr="008C4CD5">
        <w:t xml:space="preserve">; </w:t>
      </w:r>
    </w:p>
    <w:p w:rsidR="00350D76" w:rsidRPr="008C4CD5" w:rsidRDefault="00350D76" w:rsidP="00350D76">
      <w:pPr>
        <w:pStyle w:val="AonBodyText"/>
      </w:pPr>
    </w:p>
    <w:p w:rsidR="00350D76" w:rsidRPr="00E450BC" w:rsidRDefault="00350D76" w:rsidP="00350D76">
      <w:pPr>
        <w:pStyle w:val="AonBodyText"/>
      </w:pPr>
      <w:r w:rsidRPr="00E450BC">
        <w:t>en</w:t>
      </w:r>
    </w:p>
    <w:p w:rsidR="00350D76" w:rsidRPr="00E450BC" w:rsidRDefault="00350D76" w:rsidP="00350D76">
      <w:pPr>
        <w:pStyle w:val="AonBodyText"/>
      </w:pPr>
      <w:r>
        <w:t>………………………………</w:t>
      </w:r>
      <w:r w:rsidRPr="00E450BC">
        <w:t>………………………………………………, gevestigd te …………</w:t>
      </w:r>
      <w:proofErr w:type="gramStart"/>
      <w:r w:rsidRPr="00E450BC">
        <w:t>..</w:t>
      </w:r>
      <w:proofErr w:type="gramEnd"/>
      <w:r w:rsidRPr="00E450BC">
        <w:t>………</w:t>
      </w:r>
      <w:proofErr w:type="gramStart"/>
      <w:r w:rsidRPr="00E450BC">
        <w:t>..</w:t>
      </w:r>
      <w:proofErr w:type="gramEnd"/>
      <w:r w:rsidRPr="00E450BC">
        <w:t xml:space="preserve">, </w:t>
      </w:r>
    </w:p>
    <w:p w:rsidR="00350D76" w:rsidRPr="00E450BC" w:rsidRDefault="00350D76" w:rsidP="00350D76">
      <w:pPr>
        <w:pStyle w:val="AonBodyText"/>
      </w:pPr>
      <w:r w:rsidRPr="00E450BC">
        <w:t>loonheffingennummer(s)</w:t>
      </w:r>
    </w:p>
    <w:p w:rsidR="00350D76" w:rsidRDefault="00350D76" w:rsidP="00350D76">
      <w:pPr>
        <w:pStyle w:val="AonBodyText"/>
      </w:pPr>
      <w:r w:rsidRPr="008C4CD5">
        <w:t>….………………………………………………………</w:t>
      </w:r>
      <w:proofErr w:type="gramStart"/>
      <w:r>
        <w:t>..</w:t>
      </w:r>
      <w:proofErr w:type="gramEnd"/>
      <w:r w:rsidRPr="008C4CD5">
        <w:t>…………………………………………………………</w:t>
      </w:r>
    </w:p>
    <w:p w:rsidR="00350D76" w:rsidRPr="008C4CD5" w:rsidRDefault="00350D76" w:rsidP="00350D76">
      <w:pPr>
        <w:pStyle w:val="AonBodyText"/>
      </w:pPr>
      <w:r w:rsidRPr="008C4CD5">
        <w:t>en rechtsgeldig vertegenwoordigd door</w:t>
      </w:r>
    </w:p>
    <w:p w:rsidR="00350D76" w:rsidRPr="00E450BC" w:rsidRDefault="00350D76" w:rsidP="00350D76">
      <w:pPr>
        <w:pStyle w:val="AonBodyText"/>
      </w:pPr>
      <w:r>
        <w:t>…………………….……………………</w:t>
      </w:r>
      <w:proofErr w:type="gramStart"/>
      <w:r>
        <w:t>..</w:t>
      </w:r>
      <w:proofErr w:type="gramEnd"/>
      <w:r w:rsidRPr="00E450BC">
        <w:t>……………</w:t>
      </w:r>
      <w:proofErr w:type="gramStart"/>
      <w:r w:rsidRPr="00E450BC">
        <w:t>..</w:t>
      </w:r>
      <w:proofErr w:type="gramEnd"/>
      <w:r w:rsidRPr="00E450BC">
        <w:t>………………………………………………………….</w:t>
      </w:r>
    </w:p>
    <w:p w:rsidR="00350D76" w:rsidRPr="00E450BC" w:rsidRDefault="00350D76" w:rsidP="00350D76">
      <w:pPr>
        <w:pStyle w:val="AonBodyText"/>
      </w:pPr>
      <w:r w:rsidRPr="00E450BC">
        <w:t>in de functie van</w:t>
      </w:r>
    </w:p>
    <w:p w:rsidR="00350D76" w:rsidRPr="00E450BC" w:rsidRDefault="00350D76" w:rsidP="00350D76">
      <w:pPr>
        <w:pStyle w:val="AonBodyText"/>
      </w:pPr>
      <w:r>
        <w:t>………………….…………………………</w:t>
      </w:r>
      <w:proofErr w:type="gramStart"/>
      <w:r>
        <w:t>..</w:t>
      </w:r>
      <w:proofErr w:type="gramEnd"/>
      <w:r w:rsidRPr="00E450BC">
        <w:t>………………………………………………………………………</w:t>
      </w:r>
    </w:p>
    <w:p w:rsidR="00350D76" w:rsidRPr="00E450BC" w:rsidRDefault="00350D76" w:rsidP="00350D76">
      <w:pPr>
        <w:pStyle w:val="AonBodyText"/>
      </w:pPr>
    </w:p>
    <w:p w:rsidR="00350D76" w:rsidRPr="00E450BC" w:rsidRDefault="00350D76" w:rsidP="00350D76">
      <w:pPr>
        <w:pStyle w:val="AonBodyText"/>
      </w:pPr>
      <w:r w:rsidRPr="00E450BC">
        <w:t>Komen het volgende overeen:</w:t>
      </w:r>
    </w:p>
    <w:p w:rsidR="00350D76" w:rsidRPr="00E450BC" w:rsidRDefault="00350D76" w:rsidP="00350D76">
      <w:pPr>
        <w:pStyle w:val="AonBodyText"/>
      </w:pPr>
    </w:p>
    <w:p w:rsidR="00C17D46" w:rsidRPr="00C17D46" w:rsidRDefault="00350D76" w:rsidP="00C17D46">
      <w:pPr>
        <w:pStyle w:val="AonBodyText"/>
        <w:ind w:left="720" w:hanging="720"/>
      </w:pPr>
      <w:r w:rsidRPr="00C17D46">
        <w:t>1</w:t>
      </w:r>
      <w:r w:rsidR="00C17D46" w:rsidRPr="00C17D46">
        <w:t>.</w:t>
      </w:r>
      <w:r w:rsidRPr="00C17D46">
        <w:tab/>
        <w:t xml:space="preserve">Ondergetekende machtigt Aon om namens haar </w:t>
      </w:r>
      <w:r w:rsidR="00C17D46" w:rsidRPr="00C17D46">
        <w:t xml:space="preserve">bij UWV en/of Belastingdienst gegevens op te vragen ten behoeve van controle op de afgedragen sociale verzekeringspremies en de toepassing van de sociale zekerheidswetgeving. </w:t>
      </w:r>
    </w:p>
    <w:p w:rsidR="00C17D46" w:rsidRPr="00C17D46" w:rsidRDefault="00C17D46" w:rsidP="00C17D46">
      <w:pPr>
        <w:pStyle w:val="AonBodyText"/>
        <w:ind w:left="720" w:hanging="720"/>
      </w:pPr>
      <w:r w:rsidRPr="00C17D46">
        <w:t>2.</w:t>
      </w:r>
      <w:r w:rsidRPr="00C17D46">
        <w:tab/>
        <w:t>Ondergetekende machtigt Aon Risk Solutions om namens haar in het kader van deze controle als contactpersoon op te treden en met het UWV en/of Belastingdienst hierover nader te corresponderen en communiceren.</w:t>
      </w:r>
    </w:p>
    <w:p w:rsidR="00C17D46" w:rsidRPr="00C17D46" w:rsidRDefault="00C17D46" w:rsidP="00C17D46">
      <w:pPr>
        <w:pStyle w:val="AonBodyText"/>
        <w:ind w:left="720" w:hanging="720"/>
      </w:pPr>
      <w:r w:rsidRPr="00C17D46">
        <w:t xml:space="preserve">3. </w:t>
      </w:r>
      <w:r w:rsidRPr="00C17D46">
        <w:tab/>
        <w:t xml:space="preserve">Aon Risk Solutions zal alle door ondergetekende aan Aon Risk Solutions ter hand gestelde en eventuele van UWV en/of Belastingdienst verkregen informatie na afronding aan ondergetekende ter beschikking stellen, in geen geval zal informatie door Aon Risk Solutions worden bewaard tenzij schriftelijk anders overeengekomen. </w:t>
      </w:r>
    </w:p>
    <w:p w:rsidR="00C17D46" w:rsidRPr="00C17D46" w:rsidRDefault="00C17D46" w:rsidP="00C17D46">
      <w:pPr>
        <w:pStyle w:val="AonBodyText"/>
        <w:ind w:left="720" w:hanging="720"/>
      </w:pPr>
      <w:r w:rsidRPr="00C17D46">
        <w:t xml:space="preserve">4. </w:t>
      </w:r>
      <w:r w:rsidRPr="00C17D46">
        <w:tab/>
        <w:t xml:space="preserve">Ondergetekende machtigt Aon Risk Solutions om namens haar bij het UWV of Belastingdienst een correctie uit te laten voeren op teveel afgedragen sociale verzekeringspremies. </w:t>
      </w:r>
    </w:p>
    <w:p w:rsidR="00C17D46" w:rsidRDefault="00C17D46" w:rsidP="00C17D46">
      <w:pPr>
        <w:pStyle w:val="AonBodyText"/>
        <w:ind w:left="720" w:hanging="720"/>
      </w:pPr>
      <w:r w:rsidRPr="00C17D46">
        <w:t xml:space="preserve">5. </w:t>
      </w:r>
      <w:r w:rsidRPr="00C17D46">
        <w:tab/>
        <w:t xml:space="preserve">Ondergetekende machtigt Aon Risk </w:t>
      </w:r>
      <w:r>
        <w:t xml:space="preserve">Solutions om namens haar bij het UWV haar personeelsbestand te controleren met het </w:t>
      </w:r>
      <w:proofErr w:type="spellStart"/>
      <w:r>
        <w:t>Doelgroepregister</w:t>
      </w:r>
      <w:proofErr w:type="spellEnd"/>
      <w:r>
        <w:t xml:space="preserve"> in het kader van de Participatiewet, Banenafspraak en Quotumwet. </w:t>
      </w:r>
    </w:p>
    <w:p w:rsidR="00C17D46" w:rsidRPr="00C17D46" w:rsidRDefault="00C17D46" w:rsidP="00C17D46">
      <w:pPr>
        <w:pStyle w:val="AonBodyText"/>
        <w:ind w:left="720" w:hanging="720"/>
        <w:rPr>
          <w:szCs w:val="20"/>
        </w:rPr>
      </w:pPr>
      <w:r>
        <w:t xml:space="preserve">6. </w:t>
      </w:r>
      <w:r>
        <w:tab/>
        <w:t xml:space="preserve">Aon Risk Solutions zal op geen enkele wijze deze informatie gebruiken anders dan voor het doel zoals met ondergetekende </w:t>
      </w:r>
      <w:proofErr w:type="gramStart"/>
      <w:r>
        <w:t xml:space="preserve">overeengekomen. </w:t>
      </w:r>
      <w:r w:rsidRPr="00C17D46">
        <w:t xml:space="preserve"> </w:t>
      </w:r>
      <w:proofErr w:type="gramEnd"/>
      <w:r w:rsidRPr="00C17D46">
        <w:tab/>
      </w:r>
    </w:p>
    <w:p w:rsidR="00350D76" w:rsidRPr="00C17D46" w:rsidRDefault="00350D76" w:rsidP="00350D76">
      <w:pPr>
        <w:pStyle w:val="AonBodyText"/>
        <w:ind w:left="720" w:hanging="720"/>
        <w:rPr>
          <w:sz w:val="18"/>
          <w:szCs w:val="20"/>
        </w:rPr>
      </w:pPr>
    </w:p>
    <w:p w:rsidR="00350D76" w:rsidRPr="008C4CD5" w:rsidRDefault="00350D76" w:rsidP="00350D76">
      <w:pPr>
        <w:pStyle w:val="AonBodyText"/>
        <w:rPr>
          <w:szCs w:val="20"/>
        </w:rPr>
      </w:pPr>
    </w:p>
    <w:p w:rsidR="00350D76" w:rsidRPr="008C4CD5" w:rsidRDefault="00350D76" w:rsidP="00350D76">
      <w:pPr>
        <w:pStyle w:val="AonBodyText"/>
      </w:pPr>
      <w:r w:rsidRPr="008C4CD5">
        <w:t>Aldus overeengekomen</w:t>
      </w:r>
    </w:p>
    <w:p w:rsidR="00350D76" w:rsidRPr="008C4CD5" w:rsidRDefault="00350D76" w:rsidP="00350D76">
      <w:pPr>
        <w:pStyle w:val="AonBodyText"/>
      </w:pPr>
    </w:p>
    <w:p w:rsidR="00350D76" w:rsidRPr="00E83102" w:rsidRDefault="00350D76" w:rsidP="00350D76">
      <w:pPr>
        <w:pStyle w:val="AonBodyText"/>
        <w:rPr>
          <w:lang w:val="en-US"/>
        </w:rPr>
      </w:pPr>
      <w:r w:rsidRPr="008C4CD5">
        <w:t xml:space="preserve">te </w:t>
      </w:r>
      <w:r w:rsidR="00C17D46">
        <w:t xml:space="preserve">Rotterdam </w:t>
      </w:r>
      <w:r w:rsidR="00C17D46">
        <w:tab/>
      </w:r>
      <w:r w:rsidRPr="008C4CD5">
        <w:t xml:space="preserve"> op ………………</w:t>
      </w:r>
      <w:proofErr w:type="gramStart"/>
      <w:r w:rsidRPr="008C4CD5">
        <w:t>..</w:t>
      </w:r>
      <w:proofErr w:type="gramEnd"/>
      <w:r w:rsidRPr="008C4CD5">
        <w:tab/>
      </w:r>
      <w:r w:rsidRPr="008C4CD5">
        <w:tab/>
      </w:r>
      <w:r w:rsidRPr="008C4CD5">
        <w:tab/>
      </w:r>
      <w:proofErr w:type="gramStart"/>
      <w:r w:rsidRPr="00E83102">
        <w:rPr>
          <w:lang w:val="en-US"/>
        </w:rPr>
        <w:t>te</w:t>
      </w:r>
      <w:proofErr w:type="gramEnd"/>
      <w:r w:rsidRPr="00E83102">
        <w:rPr>
          <w:lang w:val="en-US"/>
        </w:rPr>
        <w:t xml:space="preserve"> …………………….. </w:t>
      </w:r>
      <w:proofErr w:type="gramStart"/>
      <w:r w:rsidRPr="00E83102">
        <w:rPr>
          <w:lang w:val="en-US"/>
        </w:rPr>
        <w:t>op</w:t>
      </w:r>
      <w:proofErr w:type="gramEnd"/>
      <w:r w:rsidRPr="00E83102">
        <w:rPr>
          <w:lang w:val="en-US"/>
        </w:rPr>
        <w:t xml:space="preserve"> ……………</w:t>
      </w:r>
    </w:p>
    <w:p w:rsidR="00350D76" w:rsidRPr="00E83102" w:rsidRDefault="00350D76" w:rsidP="00350D76">
      <w:pPr>
        <w:pStyle w:val="AonBodyText"/>
        <w:rPr>
          <w:lang w:val="en-US"/>
        </w:rPr>
      </w:pPr>
    </w:p>
    <w:p w:rsidR="00350D76" w:rsidRPr="00E83102" w:rsidRDefault="00350D76" w:rsidP="00350D76">
      <w:pPr>
        <w:pStyle w:val="AonBodyText"/>
        <w:rPr>
          <w:lang w:val="en-US"/>
        </w:rPr>
      </w:pPr>
    </w:p>
    <w:p w:rsidR="00350D76" w:rsidRPr="00E83102" w:rsidRDefault="00350D76" w:rsidP="00350D76">
      <w:pPr>
        <w:pStyle w:val="AonBodyText"/>
        <w:rPr>
          <w:lang w:val="en-US"/>
        </w:rPr>
      </w:pPr>
      <w:r w:rsidRPr="00E83102">
        <w:rPr>
          <w:lang w:val="en-US"/>
        </w:rPr>
        <w:t xml:space="preserve">Aon </w:t>
      </w:r>
      <w:r w:rsidR="00E957D0" w:rsidRPr="00E83102">
        <w:rPr>
          <w:lang w:val="en-US"/>
        </w:rPr>
        <w:t>Risk Solutions</w:t>
      </w:r>
      <w:r w:rsidRPr="00E83102">
        <w:rPr>
          <w:lang w:val="en-US"/>
        </w:rPr>
        <w:tab/>
      </w:r>
      <w:r w:rsidRPr="00E83102">
        <w:rPr>
          <w:lang w:val="en-US"/>
        </w:rPr>
        <w:tab/>
      </w:r>
      <w:r w:rsidRPr="00E83102">
        <w:rPr>
          <w:lang w:val="en-US"/>
        </w:rPr>
        <w:tab/>
      </w:r>
      <w:r w:rsidRPr="00E83102">
        <w:rPr>
          <w:lang w:val="en-US"/>
        </w:rPr>
        <w:tab/>
      </w:r>
      <w:r w:rsidRPr="00E83102">
        <w:rPr>
          <w:lang w:val="en-US"/>
        </w:rPr>
        <w:tab/>
      </w:r>
      <w:r w:rsidR="007801D9">
        <w:rPr>
          <w:lang w:val="en-US"/>
        </w:rPr>
        <w:t>&lt;</w:t>
      </w:r>
      <w:proofErr w:type="spellStart"/>
      <w:r w:rsidR="007801D9">
        <w:rPr>
          <w:lang w:val="en-US"/>
        </w:rPr>
        <w:t>bedrijfsnaam</w:t>
      </w:r>
      <w:proofErr w:type="spellEnd"/>
      <w:r w:rsidR="007801D9">
        <w:rPr>
          <w:lang w:val="en-US"/>
        </w:rPr>
        <w:t>&gt;</w:t>
      </w:r>
    </w:p>
    <w:p w:rsidR="00350D76" w:rsidRPr="00E83102" w:rsidRDefault="00350D76" w:rsidP="00350D76">
      <w:pPr>
        <w:pStyle w:val="AonBodyText"/>
        <w:rPr>
          <w:lang w:val="en-US"/>
        </w:rPr>
      </w:pPr>
      <w:r w:rsidRPr="00E83102">
        <w:rPr>
          <w:lang w:val="en-US"/>
        </w:rPr>
        <w:t xml:space="preserve"> </w:t>
      </w:r>
    </w:p>
    <w:p w:rsidR="00350D76" w:rsidRPr="00E83102" w:rsidRDefault="00350D76" w:rsidP="00350D76">
      <w:pPr>
        <w:pStyle w:val="AonBodyText"/>
        <w:rPr>
          <w:lang w:val="en-US"/>
        </w:rPr>
      </w:pPr>
    </w:p>
    <w:p w:rsidR="00350D76" w:rsidRPr="00B77A65" w:rsidRDefault="00B77A65" w:rsidP="00350D76">
      <w:pPr>
        <w:pStyle w:val="AonBodyText"/>
        <w:rPr>
          <w:lang w:val="en-US"/>
        </w:rPr>
      </w:pPr>
      <w:r w:rsidRPr="00B77A65">
        <w:rPr>
          <w:lang w:val="en-US"/>
        </w:rPr>
        <w:t xml:space="preserve">T. </w:t>
      </w:r>
      <w:r>
        <w:rPr>
          <w:lang w:val="en-US"/>
        </w:rPr>
        <w:t>Horjus</w:t>
      </w:r>
      <w:r w:rsidR="00350D76" w:rsidRPr="00B77A65">
        <w:rPr>
          <w:lang w:val="en-US"/>
        </w:rPr>
        <w:tab/>
      </w:r>
      <w:r w:rsidR="00350D76" w:rsidRPr="00B77A65">
        <w:rPr>
          <w:lang w:val="en-US"/>
        </w:rPr>
        <w:tab/>
      </w:r>
      <w:r w:rsidR="00350D76" w:rsidRPr="00B77A65">
        <w:rPr>
          <w:lang w:val="en-US"/>
        </w:rPr>
        <w:tab/>
      </w:r>
      <w:r w:rsidR="00350D76" w:rsidRPr="00B77A65">
        <w:rPr>
          <w:lang w:val="en-US"/>
        </w:rPr>
        <w:tab/>
      </w:r>
      <w:r w:rsidR="00350D76" w:rsidRPr="00B77A65">
        <w:rPr>
          <w:lang w:val="en-US"/>
        </w:rPr>
        <w:tab/>
      </w:r>
      <w:r w:rsidR="00350D76" w:rsidRPr="00B77A65">
        <w:rPr>
          <w:lang w:val="en-US"/>
        </w:rPr>
        <w:tab/>
        <w:t>………………………………………….</w:t>
      </w:r>
    </w:p>
    <w:p w:rsidR="00350D76" w:rsidRPr="00F97973" w:rsidRDefault="00B77A65" w:rsidP="00350D76">
      <w:pPr>
        <w:pStyle w:val="AonBodyText"/>
        <w:rPr>
          <w:lang w:val="en-US"/>
        </w:rPr>
      </w:pPr>
      <w:r>
        <w:rPr>
          <w:lang w:val="en-US"/>
        </w:rPr>
        <w:t>Managing Director Corporate Wellness</w:t>
      </w:r>
      <w:r w:rsidR="00350D76" w:rsidRPr="00F97973">
        <w:rPr>
          <w:lang w:val="en-US"/>
        </w:rPr>
        <w:tab/>
      </w:r>
      <w:r w:rsidR="00350D76" w:rsidRPr="00F97973">
        <w:rPr>
          <w:lang w:val="en-US"/>
        </w:rPr>
        <w:tab/>
      </w:r>
      <w:r w:rsidR="00350D76" w:rsidRPr="00F97973">
        <w:rPr>
          <w:lang w:val="en-US"/>
        </w:rPr>
        <w:tab/>
        <w:t>………………………………………….</w:t>
      </w:r>
    </w:p>
    <w:p w:rsidR="00350D76" w:rsidRPr="00F97973" w:rsidRDefault="00350D76" w:rsidP="00350D76">
      <w:pPr>
        <w:pStyle w:val="AonBodyText"/>
        <w:rPr>
          <w:lang w:val="en-US"/>
        </w:rPr>
      </w:pPr>
    </w:p>
    <w:p w:rsidR="00F97973" w:rsidRPr="00F97973" w:rsidRDefault="00F97973" w:rsidP="00350D76">
      <w:pPr>
        <w:pStyle w:val="AonBodyText"/>
        <w:rPr>
          <w:lang w:val="en-US"/>
        </w:rPr>
      </w:pPr>
    </w:p>
    <w:p w:rsidR="00350D76" w:rsidRPr="00F97973" w:rsidRDefault="00350D76" w:rsidP="00350D76">
      <w:pPr>
        <w:pStyle w:val="AonBodyText"/>
        <w:rPr>
          <w:lang w:val="en-US"/>
        </w:rPr>
      </w:pPr>
      <w:r w:rsidRPr="00F97973">
        <w:rPr>
          <w:lang w:val="en-US"/>
        </w:rPr>
        <w:t>Handtekening</w:t>
      </w:r>
      <w:r w:rsidRPr="00F97973">
        <w:rPr>
          <w:lang w:val="en-US"/>
        </w:rPr>
        <w:tab/>
      </w:r>
      <w:r w:rsidRPr="00F97973">
        <w:rPr>
          <w:lang w:val="en-US"/>
        </w:rPr>
        <w:tab/>
      </w:r>
      <w:r w:rsidRPr="00F97973">
        <w:rPr>
          <w:lang w:val="en-US"/>
        </w:rPr>
        <w:tab/>
      </w:r>
      <w:r w:rsidRPr="00F97973">
        <w:rPr>
          <w:lang w:val="en-US"/>
        </w:rPr>
        <w:tab/>
      </w:r>
      <w:r w:rsidRPr="00F97973">
        <w:rPr>
          <w:lang w:val="en-US"/>
        </w:rPr>
        <w:tab/>
      </w:r>
      <w:r w:rsidRPr="00F97973">
        <w:rPr>
          <w:lang w:val="en-US"/>
        </w:rPr>
        <w:tab/>
        <w:t>Handtekening</w:t>
      </w:r>
    </w:p>
    <w:p w:rsidR="00350D76" w:rsidRPr="00F97973" w:rsidRDefault="00350D76" w:rsidP="00350D76"/>
    <w:sectPr w:rsidR="00350D76" w:rsidRPr="00F97973" w:rsidSect="00E83102">
      <w:headerReference w:type="default" r:id="rId11"/>
      <w:footerReference w:type="default" r:id="rId12"/>
      <w:pgSz w:w="11906" w:h="16838" w:code="9"/>
      <w:pgMar w:top="1418" w:right="1440" w:bottom="1418"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852" w:rsidRDefault="00455852">
      <w:r>
        <w:separator/>
      </w:r>
    </w:p>
  </w:endnote>
  <w:endnote w:type="continuationSeparator" w:id="0">
    <w:p w:rsidR="00455852" w:rsidRDefault="0045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26" w:rsidRPr="00DB012A" w:rsidRDefault="00ED2768" w:rsidP="008A0669">
    <w:pPr>
      <w:pStyle w:val="AonFooter"/>
      <w:tabs>
        <w:tab w:val="right" w:pos="9044"/>
      </w:tabs>
    </w:pPr>
    <w:r>
      <w:t>Risk. Reinsurance. Human Resources.</w:t>
    </w:r>
    <w:r w:rsidR="00EF2A26" w:rsidRPr="00DB012A">
      <w:tab/>
    </w:r>
    <w:r>
      <w:rPr>
        <w:noProof/>
        <w:color w:val="000000"/>
        <w:sz w:val="22"/>
        <w:lang w:eastAsia="nl-NL"/>
      </w:rPr>
      <mc:AlternateContent>
        <mc:Choice Requires="wpg">
          <w:drawing>
            <wp:inline distT="0" distB="0" distL="0" distR="0" wp14:anchorId="5ECEE0C3" wp14:editId="41917500">
              <wp:extent cx="940649" cy="591523"/>
              <wp:effectExtent l="0" t="0" r="0" b="0"/>
              <wp:docPr id="1349" name="Group 1349"/>
              <wp:cNvGraphicFramePr/>
              <a:graphic xmlns:a="http://schemas.openxmlformats.org/drawingml/2006/main">
                <a:graphicData uri="http://schemas.microsoft.com/office/word/2010/wordprocessingGroup">
                  <wpg:wgp>
                    <wpg:cNvGrpSpPr/>
                    <wpg:grpSpPr>
                      <a:xfrm>
                        <a:off x="0" y="0"/>
                        <a:ext cx="940649" cy="591523"/>
                        <a:chOff x="0" y="0"/>
                        <a:chExt cx="940649" cy="591523"/>
                      </a:xfrm>
                    </wpg:grpSpPr>
                    <wps:wsp>
                      <wps:cNvPr id="6" name="Shape 6"/>
                      <wps:cNvSpPr/>
                      <wps:spPr>
                        <a:xfrm>
                          <a:off x="363805" y="84100"/>
                          <a:ext cx="138463" cy="313334"/>
                        </a:xfrm>
                        <a:custGeom>
                          <a:avLst/>
                          <a:gdLst/>
                          <a:ahLst/>
                          <a:cxnLst/>
                          <a:rect l="0" t="0" r="0" b="0"/>
                          <a:pathLst>
                            <a:path w="138463" h="313334">
                              <a:moveTo>
                                <a:pt x="130060" y="0"/>
                              </a:moveTo>
                              <a:lnTo>
                                <a:pt x="138463" y="535"/>
                              </a:lnTo>
                              <a:lnTo>
                                <a:pt x="138463" y="79152"/>
                              </a:lnTo>
                              <a:lnTo>
                                <a:pt x="120447" y="82372"/>
                              </a:lnTo>
                              <a:cubicBezTo>
                                <a:pt x="99644" y="88088"/>
                                <a:pt x="83362" y="110693"/>
                                <a:pt x="76467" y="129401"/>
                              </a:cubicBezTo>
                              <a:cubicBezTo>
                                <a:pt x="64084" y="162040"/>
                                <a:pt x="78219" y="206680"/>
                                <a:pt x="100723" y="220497"/>
                              </a:cubicBezTo>
                              <a:cubicBezTo>
                                <a:pt x="108356" y="225172"/>
                                <a:pt x="116580" y="228784"/>
                                <a:pt x="125163" y="230546"/>
                              </a:cubicBezTo>
                              <a:lnTo>
                                <a:pt x="138463" y="230018"/>
                              </a:lnTo>
                              <a:lnTo>
                                <a:pt x="138463" y="313021"/>
                              </a:lnTo>
                              <a:lnTo>
                                <a:pt x="135789" y="313334"/>
                              </a:lnTo>
                              <a:cubicBezTo>
                                <a:pt x="94932" y="312814"/>
                                <a:pt x="45034" y="287224"/>
                                <a:pt x="22251" y="253898"/>
                              </a:cubicBezTo>
                              <a:lnTo>
                                <a:pt x="0" y="97740"/>
                              </a:lnTo>
                              <a:cubicBezTo>
                                <a:pt x="19824" y="45289"/>
                                <a:pt x="74371" y="4547"/>
                                <a:pt x="130060" y="0"/>
                              </a:cubicBezTo>
                              <a:close/>
                            </a:path>
                          </a:pathLst>
                        </a:custGeom>
                        <a:ln w="0" cap="flat">
                          <a:miter lim="127000"/>
                        </a:ln>
                      </wps:spPr>
                      <wps:style>
                        <a:lnRef idx="0">
                          <a:srgbClr val="000000">
                            <a:alpha val="0"/>
                          </a:srgbClr>
                        </a:lnRef>
                        <a:fillRef idx="1">
                          <a:srgbClr val="D8312B"/>
                        </a:fillRef>
                        <a:effectRef idx="0">
                          <a:scrgbClr r="0" g="0" b="0"/>
                        </a:effectRef>
                        <a:fontRef idx="none"/>
                      </wps:style>
                      <wps:bodyPr/>
                    </wps:wsp>
                    <wps:wsp>
                      <wps:cNvPr id="7" name="Shape 7"/>
                      <wps:cNvSpPr/>
                      <wps:spPr>
                        <a:xfrm>
                          <a:off x="0" y="0"/>
                          <a:ext cx="379616" cy="388913"/>
                        </a:xfrm>
                        <a:custGeom>
                          <a:avLst/>
                          <a:gdLst/>
                          <a:ahLst/>
                          <a:cxnLst/>
                          <a:rect l="0" t="0" r="0" b="0"/>
                          <a:pathLst>
                            <a:path w="379616" h="388913">
                              <a:moveTo>
                                <a:pt x="218326" y="0"/>
                              </a:moveTo>
                              <a:lnTo>
                                <a:pt x="325323" y="0"/>
                              </a:lnTo>
                              <a:lnTo>
                                <a:pt x="379616" y="388913"/>
                              </a:lnTo>
                              <a:lnTo>
                                <a:pt x="293611" y="388913"/>
                              </a:lnTo>
                              <a:lnTo>
                                <a:pt x="255359" y="117310"/>
                              </a:lnTo>
                              <a:lnTo>
                                <a:pt x="254470" y="116701"/>
                              </a:lnTo>
                              <a:lnTo>
                                <a:pt x="189421" y="240436"/>
                              </a:lnTo>
                              <a:lnTo>
                                <a:pt x="259004" y="240436"/>
                              </a:lnTo>
                              <a:lnTo>
                                <a:pt x="269824" y="312522"/>
                              </a:lnTo>
                              <a:lnTo>
                                <a:pt x="151791" y="312522"/>
                              </a:lnTo>
                              <a:lnTo>
                                <a:pt x="111430" y="388913"/>
                              </a:lnTo>
                              <a:lnTo>
                                <a:pt x="15342" y="388913"/>
                              </a:lnTo>
                              <a:lnTo>
                                <a:pt x="53023" y="312522"/>
                              </a:lnTo>
                              <a:lnTo>
                                <a:pt x="0" y="312522"/>
                              </a:lnTo>
                              <a:lnTo>
                                <a:pt x="37059" y="240436"/>
                              </a:lnTo>
                              <a:lnTo>
                                <a:pt x="91262" y="240436"/>
                              </a:lnTo>
                              <a:lnTo>
                                <a:pt x="218326" y="0"/>
                              </a:lnTo>
                              <a:close/>
                            </a:path>
                          </a:pathLst>
                        </a:custGeom>
                        <a:ln w="0" cap="flat">
                          <a:miter lim="127000"/>
                        </a:ln>
                      </wps:spPr>
                      <wps:style>
                        <a:lnRef idx="0">
                          <a:srgbClr val="000000">
                            <a:alpha val="0"/>
                          </a:srgbClr>
                        </a:lnRef>
                        <a:fillRef idx="1">
                          <a:srgbClr val="D8312B"/>
                        </a:fillRef>
                        <a:effectRef idx="0">
                          <a:scrgbClr r="0" g="0" b="0"/>
                        </a:effectRef>
                        <a:fontRef idx="none"/>
                      </wps:style>
                      <wps:bodyPr/>
                    </wps:wsp>
                    <wps:wsp>
                      <wps:cNvPr id="8" name="Shape 8"/>
                      <wps:cNvSpPr/>
                      <wps:spPr>
                        <a:xfrm>
                          <a:off x="502267" y="84634"/>
                          <a:ext cx="438206" cy="312486"/>
                        </a:xfrm>
                        <a:custGeom>
                          <a:avLst/>
                          <a:gdLst/>
                          <a:ahLst/>
                          <a:cxnLst/>
                          <a:rect l="0" t="0" r="0" b="0"/>
                          <a:pathLst>
                            <a:path w="438206" h="312486">
                              <a:moveTo>
                                <a:pt x="0" y="0"/>
                              </a:moveTo>
                              <a:lnTo>
                                <a:pt x="32429" y="2066"/>
                              </a:lnTo>
                              <a:cubicBezTo>
                                <a:pt x="71500" y="9665"/>
                                <a:pt x="104935" y="32051"/>
                                <a:pt x="129520" y="67359"/>
                              </a:cubicBezTo>
                              <a:cubicBezTo>
                                <a:pt x="141242" y="84543"/>
                                <a:pt x="147592" y="103834"/>
                                <a:pt x="151808" y="124014"/>
                              </a:cubicBezTo>
                              <a:lnTo>
                                <a:pt x="173093" y="5523"/>
                              </a:lnTo>
                              <a:lnTo>
                                <a:pt x="257497" y="5523"/>
                              </a:lnTo>
                              <a:lnTo>
                                <a:pt x="324083" y="156590"/>
                              </a:lnTo>
                              <a:cubicBezTo>
                                <a:pt x="333355" y="106539"/>
                                <a:pt x="342397" y="56171"/>
                                <a:pt x="350538" y="5523"/>
                              </a:cubicBezTo>
                              <a:lnTo>
                                <a:pt x="438206" y="5523"/>
                              </a:lnTo>
                              <a:lnTo>
                                <a:pt x="386085" y="304278"/>
                              </a:lnTo>
                              <a:lnTo>
                                <a:pt x="299928" y="304278"/>
                              </a:lnTo>
                              <a:lnTo>
                                <a:pt x="234930" y="154151"/>
                              </a:lnTo>
                              <a:cubicBezTo>
                                <a:pt x="224973" y="203910"/>
                                <a:pt x="217150" y="254519"/>
                                <a:pt x="208387" y="304278"/>
                              </a:cubicBezTo>
                              <a:lnTo>
                                <a:pt x="121658" y="304278"/>
                              </a:lnTo>
                              <a:cubicBezTo>
                                <a:pt x="124961" y="281355"/>
                                <a:pt x="129520" y="257923"/>
                                <a:pt x="131603" y="235279"/>
                              </a:cubicBezTo>
                              <a:cubicBezTo>
                                <a:pt x="110620" y="272388"/>
                                <a:pt x="77098" y="297960"/>
                                <a:pt x="38011" y="308036"/>
                              </a:cubicBezTo>
                              <a:lnTo>
                                <a:pt x="0" y="312486"/>
                              </a:lnTo>
                              <a:lnTo>
                                <a:pt x="0" y="229483"/>
                              </a:lnTo>
                              <a:lnTo>
                                <a:pt x="13302" y="228954"/>
                              </a:lnTo>
                              <a:cubicBezTo>
                                <a:pt x="31653" y="222948"/>
                                <a:pt x="49700" y="208190"/>
                                <a:pt x="57815" y="189762"/>
                              </a:cubicBezTo>
                              <a:cubicBezTo>
                                <a:pt x="69563" y="163550"/>
                                <a:pt x="71696" y="124014"/>
                                <a:pt x="50589" y="101421"/>
                              </a:cubicBezTo>
                              <a:cubicBezTo>
                                <a:pt x="37959" y="85599"/>
                                <a:pt x="19550" y="77901"/>
                                <a:pt x="735" y="78486"/>
                              </a:cubicBezTo>
                              <a:lnTo>
                                <a:pt x="0" y="78617"/>
                              </a:lnTo>
                              <a:lnTo>
                                <a:pt x="0" y="0"/>
                              </a:lnTo>
                              <a:close/>
                            </a:path>
                          </a:pathLst>
                        </a:custGeom>
                        <a:ln w="0" cap="flat">
                          <a:miter lim="127000"/>
                        </a:ln>
                      </wps:spPr>
                      <wps:style>
                        <a:lnRef idx="0">
                          <a:srgbClr val="000000">
                            <a:alpha val="0"/>
                          </a:srgbClr>
                        </a:lnRef>
                        <a:fillRef idx="1">
                          <a:srgbClr val="D8312B"/>
                        </a:fillRef>
                        <a:effectRef idx="0">
                          <a:scrgbClr r="0" g="0" b="0"/>
                        </a:effectRef>
                        <a:fontRef idx="none"/>
                      </wps:style>
                      <wps:bodyPr/>
                    </wps:wsp>
                    <wps:wsp>
                      <wps:cNvPr id="9" name="Shape 9"/>
                      <wps:cNvSpPr/>
                      <wps:spPr>
                        <a:xfrm>
                          <a:off x="15296" y="486336"/>
                          <a:ext cx="47206" cy="77508"/>
                        </a:xfrm>
                        <a:custGeom>
                          <a:avLst/>
                          <a:gdLst/>
                          <a:ahLst/>
                          <a:cxnLst/>
                          <a:rect l="0" t="0" r="0" b="0"/>
                          <a:pathLst>
                            <a:path w="47206" h="77508">
                              <a:moveTo>
                                <a:pt x="0" y="0"/>
                              </a:moveTo>
                              <a:lnTo>
                                <a:pt x="42558" y="0"/>
                              </a:lnTo>
                              <a:lnTo>
                                <a:pt x="42558" y="10554"/>
                              </a:lnTo>
                              <a:lnTo>
                                <a:pt x="15481" y="10554"/>
                              </a:lnTo>
                              <a:lnTo>
                                <a:pt x="15481" y="31674"/>
                              </a:lnTo>
                              <a:lnTo>
                                <a:pt x="42012" y="31674"/>
                              </a:lnTo>
                              <a:lnTo>
                                <a:pt x="42012" y="42317"/>
                              </a:lnTo>
                              <a:lnTo>
                                <a:pt x="15481" y="42317"/>
                              </a:lnTo>
                              <a:lnTo>
                                <a:pt x="15481" y="67005"/>
                              </a:lnTo>
                              <a:lnTo>
                                <a:pt x="47206" y="67005"/>
                              </a:lnTo>
                              <a:lnTo>
                                <a:pt x="47206" y="77508"/>
                              </a:lnTo>
                              <a:lnTo>
                                <a:pt x="0" y="775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74891" y="507164"/>
                          <a:ext cx="85776" cy="56680"/>
                        </a:xfrm>
                        <a:custGeom>
                          <a:avLst/>
                          <a:gdLst/>
                          <a:ahLst/>
                          <a:cxnLst/>
                          <a:rect l="0" t="0" r="0" b="0"/>
                          <a:pathLst>
                            <a:path w="85776" h="56680">
                              <a:moveTo>
                                <a:pt x="32157" y="0"/>
                              </a:moveTo>
                              <a:cubicBezTo>
                                <a:pt x="40018" y="0"/>
                                <a:pt x="45326" y="3315"/>
                                <a:pt x="48184" y="10046"/>
                              </a:cubicBezTo>
                              <a:cubicBezTo>
                                <a:pt x="52388" y="3416"/>
                                <a:pt x="58928" y="0"/>
                                <a:pt x="66535" y="0"/>
                              </a:cubicBezTo>
                              <a:cubicBezTo>
                                <a:pt x="74511" y="0"/>
                                <a:pt x="80455" y="3416"/>
                                <a:pt x="83338" y="8966"/>
                              </a:cubicBezTo>
                              <a:cubicBezTo>
                                <a:pt x="85116" y="12522"/>
                                <a:pt x="85776" y="15380"/>
                                <a:pt x="85776" y="24143"/>
                              </a:cubicBezTo>
                              <a:lnTo>
                                <a:pt x="85776" y="56680"/>
                              </a:lnTo>
                              <a:lnTo>
                                <a:pt x="70968" y="56680"/>
                              </a:lnTo>
                              <a:lnTo>
                                <a:pt x="70968" y="25248"/>
                              </a:lnTo>
                              <a:cubicBezTo>
                                <a:pt x="70968" y="19609"/>
                                <a:pt x="70625" y="16955"/>
                                <a:pt x="69202" y="14389"/>
                              </a:cubicBezTo>
                              <a:cubicBezTo>
                                <a:pt x="67640" y="11735"/>
                                <a:pt x="64884" y="9970"/>
                                <a:pt x="61341" y="9970"/>
                              </a:cubicBezTo>
                              <a:cubicBezTo>
                                <a:pt x="57150" y="9970"/>
                                <a:pt x="53492" y="12281"/>
                                <a:pt x="51613" y="16599"/>
                              </a:cubicBezTo>
                              <a:cubicBezTo>
                                <a:pt x="50737" y="18466"/>
                                <a:pt x="50305" y="20689"/>
                                <a:pt x="50305" y="25578"/>
                              </a:cubicBezTo>
                              <a:lnTo>
                                <a:pt x="50305" y="56680"/>
                              </a:lnTo>
                              <a:lnTo>
                                <a:pt x="35357" y="56680"/>
                              </a:lnTo>
                              <a:lnTo>
                                <a:pt x="35357" y="25578"/>
                              </a:lnTo>
                              <a:cubicBezTo>
                                <a:pt x="35357" y="19914"/>
                                <a:pt x="35039" y="17056"/>
                                <a:pt x="34049" y="14948"/>
                              </a:cubicBezTo>
                              <a:cubicBezTo>
                                <a:pt x="32601" y="11976"/>
                                <a:pt x="30061" y="10046"/>
                                <a:pt x="26188" y="10046"/>
                              </a:cubicBezTo>
                              <a:cubicBezTo>
                                <a:pt x="20892" y="10046"/>
                                <a:pt x="17463" y="12954"/>
                                <a:pt x="15913" y="17297"/>
                              </a:cubicBezTo>
                              <a:cubicBezTo>
                                <a:pt x="15126" y="19698"/>
                                <a:pt x="14808" y="22796"/>
                                <a:pt x="14808" y="26581"/>
                              </a:cubicBezTo>
                              <a:lnTo>
                                <a:pt x="14808" y="56680"/>
                              </a:lnTo>
                              <a:lnTo>
                                <a:pt x="0" y="56680"/>
                              </a:lnTo>
                              <a:lnTo>
                                <a:pt x="0" y="1321"/>
                              </a:lnTo>
                              <a:lnTo>
                                <a:pt x="14808" y="1321"/>
                              </a:lnTo>
                              <a:lnTo>
                                <a:pt x="14808" y="9296"/>
                              </a:lnTo>
                              <a:cubicBezTo>
                                <a:pt x="18555" y="3416"/>
                                <a:pt x="24524" y="0"/>
                                <a:pt x="321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176790" y="508347"/>
                          <a:ext cx="28423" cy="83176"/>
                        </a:xfrm>
                        <a:custGeom>
                          <a:avLst/>
                          <a:gdLst/>
                          <a:ahLst/>
                          <a:cxnLst/>
                          <a:rect l="0" t="0" r="0" b="0"/>
                          <a:pathLst>
                            <a:path w="28423" h="83176">
                              <a:moveTo>
                                <a:pt x="28423" y="0"/>
                              </a:moveTo>
                              <a:lnTo>
                                <a:pt x="28423" y="7634"/>
                              </a:lnTo>
                              <a:lnTo>
                                <a:pt x="19110" y="12223"/>
                              </a:lnTo>
                              <a:cubicBezTo>
                                <a:pt x="16374" y="15552"/>
                                <a:pt x="14491" y="20737"/>
                                <a:pt x="14491" y="28160"/>
                              </a:cubicBezTo>
                              <a:cubicBezTo>
                                <a:pt x="14491" y="39882"/>
                                <a:pt x="19355" y="48188"/>
                                <a:pt x="28092" y="48188"/>
                              </a:cubicBezTo>
                              <a:lnTo>
                                <a:pt x="28423" y="47988"/>
                              </a:lnTo>
                              <a:lnTo>
                                <a:pt x="28423" y="56036"/>
                              </a:lnTo>
                              <a:lnTo>
                                <a:pt x="22328" y="54512"/>
                              </a:lnTo>
                              <a:cubicBezTo>
                                <a:pt x="19469" y="52934"/>
                                <a:pt x="16871" y="50524"/>
                                <a:pt x="14605" y="47197"/>
                              </a:cubicBezTo>
                              <a:lnTo>
                                <a:pt x="14605" y="83176"/>
                              </a:lnTo>
                              <a:lnTo>
                                <a:pt x="0" y="83176"/>
                              </a:lnTo>
                              <a:lnTo>
                                <a:pt x="0" y="143"/>
                              </a:lnTo>
                              <a:lnTo>
                                <a:pt x="14605" y="143"/>
                              </a:lnTo>
                              <a:lnTo>
                                <a:pt x="14605" y="8868"/>
                              </a:lnTo>
                              <a:cubicBezTo>
                                <a:pt x="17037" y="5554"/>
                                <a:pt x="19691" y="3039"/>
                                <a:pt x="22759" y="1353"/>
                              </a:cubicBezTo>
                              <a:lnTo>
                                <a:pt x="284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205213" y="507157"/>
                          <a:ext cx="29629" cy="58026"/>
                        </a:xfrm>
                        <a:custGeom>
                          <a:avLst/>
                          <a:gdLst/>
                          <a:ahLst/>
                          <a:cxnLst/>
                          <a:rect l="0" t="0" r="0" b="0"/>
                          <a:pathLst>
                            <a:path w="29629" h="58026">
                              <a:moveTo>
                                <a:pt x="4978" y="0"/>
                              </a:moveTo>
                              <a:cubicBezTo>
                                <a:pt x="19114" y="0"/>
                                <a:pt x="29629" y="11202"/>
                                <a:pt x="29629" y="27787"/>
                              </a:cubicBezTo>
                              <a:cubicBezTo>
                                <a:pt x="29629" y="44641"/>
                                <a:pt x="18580" y="58026"/>
                                <a:pt x="3201" y="58026"/>
                              </a:cubicBezTo>
                              <a:lnTo>
                                <a:pt x="0" y="57226"/>
                              </a:lnTo>
                              <a:lnTo>
                                <a:pt x="0" y="49178"/>
                              </a:lnTo>
                              <a:lnTo>
                                <a:pt x="10363" y="42900"/>
                              </a:lnTo>
                              <a:cubicBezTo>
                                <a:pt x="12741" y="38989"/>
                                <a:pt x="13932" y="33731"/>
                                <a:pt x="13932" y="28346"/>
                              </a:cubicBezTo>
                              <a:cubicBezTo>
                                <a:pt x="13932" y="15722"/>
                                <a:pt x="7734" y="8610"/>
                                <a:pt x="432" y="8610"/>
                              </a:cubicBezTo>
                              <a:lnTo>
                                <a:pt x="0" y="8823"/>
                              </a:lnTo>
                              <a:lnTo>
                                <a:pt x="0" y="1190"/>
                              </a:lnTo>
                              <a:lnTo>
                                <a:pt x="497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243593" y="507250"/>
                          <a:ext cx="29293" cy="57941"/>
                        </a:xfrm>
                        <a:custGeom>
                          <a:avLst/>
                          <a:gdLst/>
                          <a:ahLst/>
                          <a:cxnLst/>
                          <a:rect l="0" t="0" r="0" b="0"/>
                          <a:pathLst>
                            <a:path w="29293" h="57941">
                              <a:moveTo>
                                <a:pt x="29293" y="0"/>
                              </a:moveTo>
                              <a:lnTo>
                                <a:pt x="29293" y="7553"/>
                              </a:lnTo>
                              <a:lnTo>
                                <a:pt x="19345" y="13141"/>
                              </a:lnTo>
                              <a:cubicBezTo>
                                <a:pt x="16852" y="16766"/>
                                <a:pt x="15354" y="22053"/>
                                <a:pt x="15354" y="28695"/>
                              </a:cubicBezTo>
                              <a:cubicBezTo>
                                <a:pt x="15354" y="42525"/>
                                <a:pt x="21793" y="50285"/>
                                <a:pt x="29184" y="50285"/>
                              </a:cubicBezTo>
                              <a:lnTo>
                                <a:pt x="29293" y="50225"/>
                              </a:lnTo>
                              <a:lnTo>
                                <a:pt x="29293" y="57941"/>
                              </a:lnTo>
                              <a:lnTo>
                                <a:pt x="8763" y="50098"/>
                              </a:lnTo>
                              <a:cubicBezTo>
                                <a:pt x="3401" y="45027"/>
                                <a:pt x="0" y="37661"/>
                                <a:pt x="0" y="28479"/>
                              </a:cubicBezTo>
                              <a:cubicBezTo>
                                <a:pt x="0" y="19900"/>
                                <a:pt x="3178" y="12760"/>
                                <a:pt x="8457" y="7764"/>
                              </a:cubicBezTo>
                              <a:lnTo>
                                <a:pt x="292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272886" y="507168"/>
                          <a:ext cx="29305" cy="58026"/>
                        </a:xfrm>
                        <a:custGeom>
                          <a:avLst/>
                          <a:gdLst/>
                          <a:ahLst/>
                          <a:cxnLst/>
                          <a:rect l="0" t="0" r="0" b="0"/>
                          <a:pathLst>
                            <a:path w="29305" h="58026">
                              <a:moveTo>
                                <a:pt x="222" y="0"/>
                              </a:moveTo>
                              <a:cubicBezTo>
                                <a:pt x="16592" y="0"/>
                                <a:pt x="29305" y="11633"/>
                                <a:pt x="29305" y="28562"/>
                              </a:cubicBezTo>
                              <a:cubicBezTo>
                                <a:pt x="29305" y="46825"/>
                                <a:pt x="15716" y="58026"/>
                                <a:pt x="6" y="58026"/>
                              </a:cubicBezTo>
                              <a:lnTo>
                                <a:pt x="0" y="58024"/>
                              </a:lnTo>
                              <a:lnTo>
                                <a:pt x="0" y="50308"/>
                              </a:lnTo>
                              <a:lnTo>
                                <a:pt x="9815" y="44841"/>
                              </a:lnTo>
                              <a:cubicBezTo>
                                <a:pt x="12360" y="41199"/>
                                <a:pt x="13938" y="35802"/>
                                <a:pt x="13938" y="28778"/>
                              </a:cubicBezTo>
                              <a:cubicBezTo>
                                <a:pt x="13938" y="15163"/>
                                <a:pt x="8083" y="7633"/>
                                <a:pt x="6" y="7633"/>
                              </a:cubicBezTo>
                              <a:lnTo>
                                <a:pt x="0" y="7636"/>
                              </a:lnTo>
                              <a:lnTo>
                                <a:pt x="0" y="83"/>
                              </a:lnTo>
                              <a:lnTo>
                                <a:pt x="2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306147" y="507381"/>
                          <a:ext cx="89560" cy="56464"/>
                        </a:xfrm>
                        <a:custGeom>
                          <a:avLst/>
                          <a:gdLst/>
                          <a:ahLst/>
                          <a:cxnLst/>
                          <a:rect l="0" t="0" r="0" b="0"/>
                          <a:pathLst>
                            <a:path w="89560" h="56464">
                              <a:moveTo>
                                <a:pt x="14719" y="0"/>
                              </a:moveTo>
                              <a:lnTo>
                                <a:pt x="26746" y="39077"/>
                              </a:lnTo>
                              <a:lnTo>
                                <a:pt x="41022" y="1105"/>
                              </a:lnTo>
                              <a:lnTo>
                                <a:pt x="50851" y="1105"/>
                              </a:lnTo>
                              <a:lnTo>
                                <a:pt x="64567" y="39077"/>
                              </a:lnTo>
                              <a:lnTo>
                                <a:pt x="77153" y="0"/>
                              </a:lnTo>
                              <a:lnTo>
                                <a:pt x="89560" y="1880"/>
                              </a:lnTo>
                              <a:lnTo>
                                <a:pt x="68123" y="56464"/>
                              </a:lnTo>
                              <a:lnTo>
                                <a:pt x="57824" y="56464"/>
                              </a:lnTo>
                              <a:lnTo>
                                <a:pt x="43676" y="19279"/>
                              </a:lnTo>
                              <a:lnTo>
                                <a:pt x="29617" y="56464"/>
                              </a:lnTo>
                              <a:lnTo>
                                <a:pt x="19469" y="56464"/>
                              </a:lnTo>
                              <a:lnTo>
                                <a:pt x="0" y="2781"/>
                              </a:lnTo>
                              <a:lnTo>
                                <a:pt x="147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399595" y="507408"/>
                          <a:ext cx="27457" cy="57028"/>
                        </a:xfrm>
                        <a:custGeom>
                          <a:avLst/>
                          <a:gdLst/>
                          <a:ahLst/>
                          <a:cxnLst/>
                          <a:rect l="0" t="0" r="0" b="0"/>
                          <a:pathLst>
                            <a:path w="27457" h="57028">
                              <a:moveTo>
                                <a:pt x="27457" y="0"/>
                              </a:moveTo>
                              <a:lnTo>
                                <a:pt x="27457" y="7351"/>
                              </a:lnTo>
                              <a:lnTo>
                                <a:pt x="19410" y="10909"/>
                              </a:lnTo>
                              <a:cubicBezTo>
                                <a:pt x="17266" y="13470"/>
                                <a:pt x="15964" y="17318"/>
                                <a:pt x="15799" y="22468"/>
                              </a:cubicBezTo>
                              <a:lnTo>
                                <a:pt x="27457" y="22468"/>
                              </a:lnTo>
                              <a:lnTo>
                                <a:pt x="27457" y="29987"/>
                              </a:lnTo>
                              <a:lnTo>
                                <a:pt x="15583" y="29987"/>
                              </a:lnTo>
                              <a:cubicBezTo>
                                <a:pt x="15691" y="35606"/>
                                <a:pt x="17263" y="40198"/>
                                <a:pt x="20163" y="43383"/>
                              </a:cubicBezTo>
                              <a:lnTo>
                                <a:pt x="27457" y="46270"/>
                              </a:lnTo>
                              <a:lnTo>
                                <a:pt x="27457" y="57028"/>
                              </a:lnTo>
                              <a:lnTo>
                                <a:pt x="10503" y="51360"/>
                              </a:lnTo>
                              <a:cubicBezTo>
                                <a:pt x="3632" y="45938"/>
                                <a:pt x="0" y="37174"/>
                                <a:pt x="0" y="27536"/>
                              </a:cubicBezTo>
                              <a:cubicBezTo>
                                <a:pt x="0" y="18810"/>
                                <a:pt x="3632" y="10606"/>
                                <a:pt x="9817" y="5628"/>
                              </a:cubicBezTo>
                              <a:lnTo>
                                <a:pt x="274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27052" y="550870"/>
                          <a:ext cx="24283" cy="14325"/>
                        </a:xfrm>
                        <a:custGeom>
                          <a:avLst/>
                          <a:gdLst/>
                          <a:ahLst/>
                          <a:cxnLst/>
                          <a:rect l="0" t="0" r="0" b="0"/>
                          <a:pathLst>
                            <a:path w="24283" h="14325">
                              <a:moveTo>
                                <a:pt x="19876" y="0"/>
                              </a:moveTo>
                              <a:lnTo>
                                <a:pt x="24283" y="7810"/>
                              </a:lnTo>
                              <a:cubicBezTo>
                                <a:pt x="17438" y="12319"/>
                                <a:pt x="9792" y="14325"/>
                                <a:pt x="2274" y="14325"/>
                              </a:cubicBezTo>
                              <a:lnTo>
                                <a:pt x="0" y="13566"/>
                              </a:lnTo>
                              <a:lnTo>
                                <a:pt x="0" y="2808"/>
                              </a:lnTo>
                              <a:lnTo>
                                <a:pt x="5258" y="4889"/>
                              </a:lnTo>
                              <a:cubicBezTo>
                                <a:pt x="10123" y="4889"/>
                                <a:pt x="15431" y="2921"/>
                                <a:pt x="198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27052" y="507168"/>
                          <a:ext cx="24829" cy="30226"/>
                        </a:xfrm>
                        <a:custGeom>
                          <a:avLst/>
                          <a:gdLst/>
                          <a:ahLst/>
                          <a:cxnLst/>
                          <a:rect l="0" t="0" r="0" b="0"/>
                          <a:pathLst>
                            <a:path w="24829" h="30226">
                              <a:moveTo>
                                <a:pt x="750" y="0"/>
                              </a:moveTo>
                              <a:cubicBezTo>
                                <a:pt x="9030" y="0"/>
                                <a:pt x="15202" y="2769"/>
                                <a:pt x="19304" y="8192"/>
                              </a:cubicBezTo>
                              <a:cubicBezTo>
                                <a:pt x="23051" y="12853"/>
                                <a:pt x="24829" y="19368"/>
                                <a:pt x="24829" y="26340"/>
                              </a:cubicBezTo>
                              <a:cubicBezTo>
                                <a:pt x="24829" y="27331"/>
                                <a:pt x="24829" y="28664"/>
                                <a:pt x="24727" y="30226"/>
                              </a:cubicBezTo>
                              <a:lnTo>
                                <a:pt x="0" y="30226"/>
                              </a:lnTo>
                              <a:lnTo>
                                <a:pt x="0" y="22708"/>
                              </a:lnTo>
                              <a:lnTo>
                                <a:pt x="11659" y="22708"/>
                              </a:lnTo>
                              <a:lnTo>
                                <a:pt x="11659" y="21260"/>
                              </a:lnTo>
                              <a:cubicBezTo>
                                <a:pt x="11659" y="13145"/>
                                <a:pt x="7811" y="7315"/>
                                <a:pt x="622" y="7315"/>
                              </a:cubicBezTo>
                              <a:lnTo>
                                <a:pt x="0" y="7590"/>
                              </a:lnTo>
                              <a:lnTo>
                                <a:pt x="0" y="240"/>
                              </a:lnTo>
                              <a:lnTo>
                                <a:pt x="7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65005" y="507162"/>
                          <a:ext cx="37910" cy="56680"/>
                        </a:xfrm>
                        <a:custGeom>
                          <a:avLst/>
                          <a:gdLst/>
                          <a:ahLst/>
                          <a:cxnLst/>
                          <a:rect l="0" t="0" r="0" b="0"/>
                          <a:pathLst>
                            <a:path w="37910" h="56680">
                              <a:moveTo>
                                <a:pt x="27407" y="0"/>
                              </a:moveTo>
                              <a:cubicBezTo>
                                <a:pt x="30709" y="0"/>
                                <a:pt x="34049" y="1333"/>
                                <a:pt x="37910" y="4648"/>
                              </a:cubicBezTo>
                              <a:lnTo>
                                <a:pt x="33160" y="15380"/>
                              </a:lnTo>
                              <a:cubicBezTo>
                                <a:pt x="30620" y="13729"/>
                                <a:pt x="28080" y="13144"/>
                                <a:pt x="25984" y="13144"/>
                              </a:cubicBezTo>
                              <a:cubicBezTo>
                                <a:pt x="21565" y="13144"/>
                                <a:pt x="18021" y="16078"/>
                                <a:pt x="16256" y="21387"/>
                              </a:cubicBezTo>
                              <a:cubicBezTo>
                                <a:pt x="15228" y="24358"/>
                                <a:pt x="14822" y="27674"/>
                                <a:pt x="14822" y="34087"/>
                              </a:cubicBezTo>
                              <a:lnTo>
                                <a:pt x="14822" y="56680"/>
                              </a:lnTo>
                              <a:lnTo>
                                <a:pt x="0" y="56680"/>
                              </a:lnTo>
                              <a:lnTo>
                                <a:pt x="0" y="1333"/>
                              </a:lnTo>
                              <a:lnTo>
                                <a:pt x="14822" y="1333"/>
                              </a:lnTo>
                              <a:lnTo>
                                <a:pt x="14822" y="12205"/>
                              </a:lnTo>
                              <a:cubicBezTo>
                                <a:pt x="15228" y="11075"/>
                                <a:pt x="15685" y="10058"/>
                                <a:pt x="16015" y="9309"/>
                              </a:cubicBezTo>
                              <a:cubicBezTo>
                                <a:pt x="18365" y="4001"/>
                                <a:pt x="21984" y="0"/>
                                <a:pt x="274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35969" y="486344"/>
                          <a:ext cx="26460" cy="77495"/>
                        </a:xfrm>
                        <a:custGeom>
                          <a:avLst/>
                          <a:gdLst/>
                          <a:ahLst/>
                          <a:cxnLst/>
                          <a:rect l="0" t="0" r="0" b="0"/>
                          <a:pathLst>
                            <a:path w="26460" h="77495">
                              <a:moveTo>
                                <a:pt x="0" y="0"/>
                              </a:moveTo>
                              <a:lnTo>
                                <a:pt x="22010" y="0"/>
                              </a:lnTo>
                              <a:lnTo>
                                <a:pt x="26460" y="361"/>
                              </a:lnTo>
                              <a:lnTo>
                                <a:pt x="26460" y="11206"/>
                              </a:lnTo>
                              <a:lnTo>
                                <a:pt x="20778" y="9741"/>
                              </a:lnTo>
                              <a:lnTo>
                                <a:pt x="15456" y="9741"/>
                              </a:lnTo>
                              <a:lnTo>
                                <a:pt x="15456" y="36538"/>
                              </a:lnTo>
                              <a:lnTo>
                                <a:pt x="22225" y="36538"/>
                              </a:lnTo>
                              <a:lnTo>
                                <a:pt x="26460" y="35942"/>
                              </a:lnTo>
                              <a:lnTo>
                                <a:pt x="26460" y="47231"/>
                              </a:lnTo>
                              <a:lnTo>
                                <a:pt x="25756" y="45745"/>
                              </a:lnTo>
                              <a:lnTo>
                                <a:pt x="15456" y="45745"/>
                              </a:lnTo>
                              <a:lnTo>
                                <a:pt x="15456" y="77495"/>
                              </a:lnTo>
                              <a:lnTo>
                                <a:pt x="0" y="7749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62430" y="486705"/>
                          <a:ext cx="30792" cy="78480"/>
                        </a:xfrm>
                        <a:custGeom>
                          <a:avLst/>
                          <a:gdLst/>
                          <a:ahLst/>
                          <a:cxnLst/>
                          <a:rect l="0" t="0" r="0" b="0"/>
                          <a:pathLst>
                            <a:path w="30792" h="78480">
                              <a:moveTo>
                                <a:pt x="0" y="0"/>
                              </a:moveTo>
                              <a:lnTo>
                                <a:pt x="8948" y="726"/>
                              </a:lnTo>
                              <a:cubicBezTo>
                                <a:pt x="12456" y="1477"/>
                                <a:pt x="15164" y="2642"/>
                                <a:pt x="17545" y="4300"/>
                              </a:cubicBezTo>
                              <a:cubicBezTo>
                                <a:pt x="22752" y="7856"/>
                                <a:pt x="25826" y="14041"/>
                                <a:pt x="25826" y="21217"/>
                              </a:cubicBezTo>
                              <a:cubicBezTo>
                                <a:pt x="25826" y="30868"/>
                                <a:pt x="20072" y="38285"/>
                                <a:pt x="12110" y="42463"/>
                              </a:cubicBezTo>
                              <a:lnTo>
                                <a:pt x="30792" y="75699"/>
                              </a:lnTo>
                              <a:lnTo>
                                <a:pt x="14993" y="78480"/>
                              </a:lnTo>
                              <a:lnTo>
                                <a:pt x="0" y="46870"/>
                              </a:lnTo>
                              <a:lnTo>
                                <a:pt x="0" y="35581"/>
                              </a:lnTo>
                              <a:lnTo>
                                <a:pt x="3250" y="35123"/>
                              </a:lnTo>
                              <a:cubicBezTo>
                                <a:pt x="5077" y="34430"/>
                                <a:pt x="6383" y="33408"/>
                                <a:pt x="7601" y="32087"/>
                              </a:cubicBezTo>
                              <a:cubicBezTo>
                                <a:pt x="10103" y="29001"/>
                                <a:pt x="11005" y="24658"/>
                                <a:pt x="11005" y="22245"/>
                              </a:cubicBezTo>
                              <a:cubicBezTo>
                                <a:pt x="11005" y="18042"/>
                                <a:pt x="9468" y="14587"/>
                                <a:pt x="6928" y="12631"/>
                              </a:cubicBezTo>
                              <a:lnTo>
                                <a:pt x="0" y="108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99015" y="507392"/>
                          <a:ext cx="27483" cy="57048"/>
                        </a:xfrm>
                        <a:custGeom>
                          <a:avLst/>
                          <a:gdLst/>
                          <a:ahLst/>
                          <a:cxnLst/>
                          <a:rect l="0" t="0" r="0" b="0"/>
                          <a:pathLst>
                            <a:path w="27483" h="57048">
                              <a:moveTo>
                                <a:pt x="27483" y="0"/>
                              </a:moveTo>
                              <a:lnTo>
                                <a:pt x="27483" y="7362"/>
                              </a:lnTo>
                              <a:lnTo>
                                <a:pt x="19418" y="10926"/>
                              </a:lnTo>
                              <a:cubicBezTo>
                                <a:pt x="17275" y="13486"/>
                                <a:pt x="15977" y="17335"/>
                                <a:pt x="15811" y="22485"/>
                              </a:cubicBezTo>
                              <a:lnTo>
                                <a:pt x="27483" y="22485"/>
                              </a:lnTo>
                              <a:lnTo>
                                <a:pt x="27483" y="30003"/>
                              </a:lnTo>
                              <a:lnTo>
                                <a:pt x="15570" y="30003"/>
                              </a:lnTo>
                              <a:cubicBezTo>
                                <a:pt x="15691" y="35623"/>
                                <a:pt x="17269" y="40214"/>
                                <a:pt x="20169" y="43400"/>
                              </a:cubicBezTo>
                              <a:lnTo>
                                <a:pt x="27483" y="46298"/>
                              </a:lnTo>
                              <a:lnTo>
                                <a:pt x="27483" y="57048"/>
                              </a:lnTo>
                              <a:lnTo>
                                <a:pt x="10528" y="51377"/>
                              </a:lnTo>
                              <a:cubicBezTo>
                                <a:pt x="3670" y="45954"/>
                                <a:pt x="0" y="37191"/>
                                <a:pt x="0" y="27552"/>
                              </a:cubicBezTo>
                              <a:cubicBezTo>
                                <a:pt x="0" y="18827"/>
                                <a:pt x="3670" y="10623"/>
                                <a:pt x="9843" y="5645"/>
                              </a:cubicBezTo>
                              <a:lnTo>
                                <a:pt x="274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626498" y="550870"/>
                          <a:ext cx="24257" cy="14325"/>
                        </a:xfrm>
                        <a:custGeom>
                          <a:avLst/>
                          <a:gdLst/>
                          <a:ahLst/>
                          <a:cxnLst/>
                          <a:rect l="0" t="0" r="0" b="0"/>
                          <a:pathLst>
                            <a:path w="24257" h="14325">
                              <a:moveTo>
                                <a:pt x="19825" y="0"/>
                              </a:moveTo>
                              <a:lnTo>
                                <a:pt x="24257" y="7810"/>
                              </a:lnTo>
                              <a:cubicBezTo>
                                <a:pt x="17425" y="12319"/>
                                <a:pt x="9779" y="14325"/>
                                <a:pt x="2260" y="14325"/>
                              </a:cubicBezTo>
                              <a:lnTo>
                                <a:pt x="0" y="13570"/>
                              </a:lnTo>
                              <a:lnTo>
                                <a:pt x="0" y="2820"/>
                              </a:lnTo>
                              <a:lnTo>
                                <a:pt x="5220" y="4889"/>
                              </a:lnTo>
                              <a:cubicBezTo>
                                <a:pt x="10109" y="4889"/>
                                <a:pt x="15418" y="2921"/>
                                <a:pt x="1982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626498" y="507168"/>
                          <a:ext cx="24816" cy="30226"/>
                        </a:xfrm>
                        <a:custGeom>
                          <a:avLst/>
                          <a:gdLst/>
                          <a:ahLst/>
                          <a:cxnLst/>
                          <a:rect l="0" t="0" r="0" b="0"/>
                          <a:pathLst>
                            <a:path w="24816" h="30226">
                              <a:moveTo>
                                <a:pt x="698" y="0"/>
                              </a:moveTo>
                              <a:cubicBezTo>
                                <a:pt x="9017" y="0"/>
                                <a:pt x="15189" y="2769"/>
                                <a:pt x="19279" y="8192"/>
                              </a:cubicBezTo>
                              <a:cubicBezTo>
                                <a:pt x="23038" y="12853"/>
                                <a:pt x="24816" y="19368"/>
                                <a:pt x="24816" y="26340"/>
                              </a:cubicBezTo>
                              <a:cubicBezTo>
                                <a:pt x="24816" y="27331"/>
                                <a:pt x="24816" y="28664"/>
                                <a:pt x="24702" y="30226"/>
                              </a:cubicBezTo>
                              <a:lnTo>
                                <a:pt x="0" y="30226"/>
                              </a:lnTo>
                              <a:lnTo>
                                <a:pt x="0" y="22708"/>
                              </a:lnTo>
                              <a:lnTo>
                                <a:pt x="11671" y="22708"/>
                              </a:lnTo>
                              <a:lnTo>
                                <a:pt x="11671" y="21260"/>
                              </a:lnTo>
                              <a:cubicBezTo>
                                <a:pt x="11671" y="13145"/>
                                <a:pt x="7798" y="7315"/>
                                <a:pt x="610" y="7315"/>
                              </a:cubicBezTo>
                              <a:lnTo>
                                <a:pt x="0" y="7585"/>
                              </a:lnTo>
                              <a:lnTo>
                                <a:pt x="0" y="223"/>
                              </a:lnTo>
                              <a:lnTo>
                                <a:pt x="6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659925" y="507168"/>
                          <a:ext cx="38684" cy="58026"/>
                        </a:xfrm>
                        <a:custGeom>
                          <a:avLst/>
                          <a:gdLst/>
                          <a:ahLst/>
                          <a:cxnLst/>
                          <a:rect l="0" t="0" r="0" b="0"/>
                          <a:pathLst>
                            <a:path w="38684" h="58026">
                              <a:moveTo>
                                <a:pt x="21577" y="0"/>
                              </a:moveTo>
                              <a:cubicBezTo>
                                <a:pt x="27546" y="0"/>
                                <a:pt x="33172" y="1638"/>
                                <a:pt x="37592" y="4419"/>
                              </a:cubicBezTo>
                              <a:lnTo>
                                <a:pt x="33617" y="11531"/>
                              </a:lnTo>
                              <a:cubicBezTo>
                                <a:pt x="30849" y="9537"/>
                                <a:pt x="27775" y="8420"/>
                                <a:pt x="24650" y="8420"/>
                              </a:cubicBezTo>
                              <a:cubicBezTo>
                                <a:pt x="19800" y="8420"/>
                                <a:pt x="17373" y="11531"/>
                                <a:pt x="17373" y="14160"/>
                              </a:cubicBezTo>
                              <a:cubicBezTo>
                                <a:pt x="17373" y="17488"/>
                                <a:pt x="19800" y="19812"/>
                                <a:pt x="25311" y="23914"/>
                              </a:cubicBezTo>
                              <a:cubicBezTo>
                                <a:pt x="36043" y="31776"/>
                                <a:pt x="38684" y="35293"/>
                                <a:pt x="38684" y="41948"/>
                              </a:cubicBezTo>
                              <a:cubicBezTo>
                                <a:pt x="38684" y="51689"/>
                                <a:pt x="29858" y="58026"/>
                                <a:pt x="18034" y="58026"/>
                              </a:cubicBezTo>
                              <a:cubicBezTo>
                                <a:pt x="11164" y="58026"/>
                                <a:pt x="4775" y="55791"/>
                                <a:pt x="0" y="51930"/>
                              </a:cubicBezTo>
                              <a:lnTo>
                                <a:pt x="4216" y="43955"/>
                              </a:lnTo>
                              <a:cubicBezTo>
                                <a:pt x="7862" y="47269"/>
                                <a:pt x="12294" y="49593"/>
                                <a:pt x="16028" y="49593"/>
                              </a:cubicBezTo>
                              <a:cubicBezTo>
                                <a:pt x="21234" y="49593"/>
                                <a:pt x="24092" y="46724"/>
                                <a:pt x="24092" y="42608"/>
                              </a:cubicBezTo>
                              <a:cubicBezTo>
                                <a:pt x="24092" y="38989"/>
                                <a:pt x="21895" y="36640"/>
                                <a:pt x="14834" y="31445"/>
                              </a:cubicBezTo>
                              <a:cubicBezTo>
                                <a:pt x="8522" y="26886"/>
                                <a:pt x="2769" y="22466"/>
                                <a:pt x="2769" y="14948"/>
                              </a:cubicBezTo>
                              <a:cubicBezTo>
                                <a:pt x="2769" y="5982"/>
                                <a:pt x="10414" y="0"/>
                                <a:pt x="215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710078" y="508485"/>
                          <a:ext cx="52172" cy="56706"/>
                        </a:xfrm>
                        <a:custGeom>
                          <a:avLst/>
                          <a:gdLst/>
                          <a:ahLst/>
                          <a:cxnLst/>
                          <a:rect l="0" t="0" r="0" b="0"/>
                          <a:pathLst>
                            <a:path w="52172" h="56706">
                              <a:moveTo>
                                <a:pt x="0" y="0"/>
                              </a:moveTo>
                              <a:lnTo>
                                <a:pt x="14795" y="0"/>
                              </a:lnTo>
                              <a:lnTo>
                                <a:pt x="14795" y="31572"/>
                              </a:lnTo>
                              <a:cubicBezTo>
                                <a:pt x="14795" y="36437"/>
                                <a:pt x="15151" y="39536"/>
                                <a:pt x="16256" y="41631"/>
                              </a:cubicBezTo>
                              <a:cubicBezTo>
                                <a:pt x="17679" y="44603"/>
                                <a:pt x="20689" y="46609"/>
                                <a:pt x="25426" y="46609"/>
                              </a:cubicBezTo>
                              <a:cubicBezTo>
                                <a:pt x="30391" y="46609"/>
                                <a:pt x="33833" y="44298"/>
                                <a:pt x="35725" y="40069"/>
                              </a:cubicBezTo>
                              <a:cubicBezTo>
                                <a:pt x="36932" y="37427"/>
                                <a:pt x="37236" y="33972"/>
                                <a:pt x="37236" y="29807"/>
                              </a:cubicBezTo>
                              <a:lnTo>
                                <a:pt x="37236" y="0"/>
                              </a:lnTo>
                              <a:lnTo>
                                <a:pt x="52172" y="0"/>
                              </a:lnTo>
                              <a:lnTo>
                                <a:pt x="52172" y="55359"/>
                              </a:lnTo>
                              <a:lnTo>
                                <a:pt x="37236" y="55359"/>
                              </a:lnTo>
                              <a:lnTo>
                                <a:pt x="37236" y="47384"/>
                              </a:lnTo>
                              <a:cubicBezTo>
                                <a:pt x="32512" y="54153"/>
                                <a:pt x="26975" y="56706"/>
                                <a:pt x="19241" y="56706"/>
                              </a:cubicBezTo>
                              <a:cubicBezTo>
                                <a:pt x="11037" y="56706"/>
                                <a:pt x="4318" y="52845"/>
                                <a:pt x="1765" y="46304"/>
                              </a:cubicBezTo>
                              <a:cubicBezTo>
                                <a:pt x="343" y="42964"/>
                                <a:pt x="0" y="39865"/>
                                <a:pt x="0" y="3125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09" name="Shape 2209"/>
                      <wps:cNvSpPr/>
                      <wps:spPr>
                        <a:xfrm>
                          <a:off x="778413" y="482600"/>
                          <a:ext cx="14795" cy="81242"/>
                        </a:xfrm>
                        <a:custGeom>
                          <a:avLst/>
                          <a:gdLst/>
                          <a:ahLst/>
                          <a:cxnLst/>
                          <a:rect l="0" t="0" r="0" b="0"/>
                          <a:pathLst>
                            <a:path w="14795" h="81242">
                              <a:moveTo>
                                <a:pt x="0" y="0"/>
                              </a:moveTo>
                              <a:lnTo>
                                <a:pt x="14795" y="0"/>
                              </a:lnTo>
                              <a:lnTo>
                                <a:pt x="14795" y="81242"/>
                              </a:lnTo>
                              <a:lnTo>
                                <a:pt x="0" y="8124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803434" y="491898"/>
                          <a:ext cx="39484" cy="73292"/>
                        </a:xfrm>
                        <a:custGeom>
                          <a:avLst/>
                          <a:gdLst/>
                          <a:ahLst/>
                          <a:cxnLst/>
                          <a:rect l="0" t="0" r="0" b="0"/>
                          <a:pathLst>
                            <a:path w="39484" h="73292">
                              <a:moveTo>
                                <a:pt x="22555" y="0"/>
                              </a:moveTo>
                              <a:lnTo>
                                <a:pt x="22555" y="16587"/>
                              </a:lnTo>
                              <a:lnTo>
                                <a:pt x="37046" y="16587"/>
                              </a:lnTo>
                              <a:lnTo>
                                <a:pt x="37046" y="24346"/>
                              </a:lnTo>
                              <a:lnTo>
                                <a:pt x="22555" y="24346"/>
                              </a:lnTo>
                              <a:lnTo>
                                <a:pt x="22555" y="49353"/>
                              </a:lnTo>
                              <a:cubicBezTo>
                                <a:pt x="22555" y="59322"/>
                                <a:pt x="24321" y="64631"/>
                                <a:pt x="30302" y="64631"/>
                              </a:cubicBezTo>
                              <a:cubicBezTo>
                                <a:pt x="32283" y="64631"/>
                                <a:pt x="34493" y="64110"/>
                                <a:pt x="37046" y="62776"/>
                              </a:cubicBezTo>
                              <a:lnTo>
                                <a:pt x="39484" y="69838"/>
                              </a:lnTo>
                              <a:cubicBezTo>
                                <a:pt x="34722" y="71946"/>
                                <a:pt x="29870" y="73292"/>
                                <a:pt x="24664" y="73292"/>
                              </a:cubicBezTo>
                              <a:cubicBezTo>
                                <a:pt x="17793" y="73292"/>
                                <a:pt x="13043" y="71057"/>
                                <a:pt x="10414" y="66967"/>
                              </a:cubicBezTo>
                              <a:cubicBezTo>
                                <a:pt x="8306" y="63539"/>
                                <a:pt x="7760" y="60554"/>
                                <a:pt x="7760" y="52908"/>
                              </a:cubicBezTo>
                              <a:lnTo>
                                <a:pt x="7760" y="24346"/>
                              </a:lnTo>
                              <a:lnTo>
                                <a:pt x="0" y="24346"/>
                              </a:lnTo>
                              <a:lnTo>
                                <a:pt x="0" y="16587"/>
                              </a:lnTo>
                              <a:lnTo>
                                <a:pt x="7760" y="16587"/>
                              </a:lnTo>
                              <a:lnTo>
                                <a:pt x="7760" y="3188"/>
                              </a:lnTo>
                              <a:lnTo>
                                <a:pt x="225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849534" y="507168"/>
                          <a:ext cx="38697" cy="58026"/>
                        </a:xfrm>
                        <a:custGeom>
                          <a:avLst/>
                          <a:gdLst/>
                          <a:ahLst/>
                          <a:cxnLst/>
                          <a:rect l="0" t="0" r="0" b="0"/>
                          <a:pathLst>
                            <a:path w="38697" h="58026">
                              <a:moveTo>
                                <a:pt x="21552" y="0"/>
                              </a:moveTo>
                              <a:cubicBezTo>
                                <a:pt x="27546" y="0"/>
                                <a:pt x="33172" y="1638"/>
                                <a:pt x="37592" y="4419"/>
                              </a:cubicBezTo>
                              <a:lnTo>
                                <a:pt x="33617" y="11531"/>
                              </a:lnTo>
                              <a:cubicBezTo>
                                <a:pt x="30861" y="9537"/>
                                <a:pt x="27724" y="8420"/>
                                <a:pt x="24650" y="8420"/>
                              </a:cubicBezTo>
                              <a:cubicBezTo>
                                <a:pt x="19800" y="8420"/>
                                <a:pt x="17387" y="11531"/>
                                <a:pt x="17387" y="14160"/>
                              </a:cubicBezTo>
                              <a:cubicBezTo>
                                <a:pt x="17387" y="17488"/>
                                <a:pt x="19800" y="19812"/>
                                <a:pt x="25336" y="23914"/>
                              </a:cubicBezTo>
                              <a:cubicBezTo>
                                <a:pt x="36043" y="31776"/>
                                <a:pt x="38697" y="35293"/>
                                <a:pt x="38697" y="41948"/>
                              </a:cubicBezTo>
                              <a:cubicBezTo>
                                <a:pt x="38697" y="51689"/>
                                <a:pt x="29870" y="58026"/>
                                <a:pt x="18034" y="58026"/>
                              </a:cubicBezTo>
                              <a:cubicBezTo>
                                <a:pt x="11188" y="58026"/>
                                <a:pt x="4775" y="55791"/>
                                <a:pt x="0" y="51930"/>
                              </a:cubicBezTo>
                              <a:lnTo>
                                <a:pt x="4242" y="43955"/>
                              </a:lnTo>
                              <a:cubicBezTo>
                                <a:pt x="7862" y="47269"/>
                                <a:pt x="12281" y="49593"/>
                                <a:pt x="16053" y="49593"/>
                              </a:cubicBezTo>
                              <a:cubicBezTo>
                                <a:pt x="21209" y="49593"/>
                                <a:pt x="24117" y="46724"/>
                                <a:pt x="24117" y="42608"/>
                              </a:cubicBezTo>
                              <a:cubicBezTo>
                                <a:pt x="24117" y="38989"/>
                                <a:pt x="21895" y="36640"/>
                                <a:pt x="14834" y="31445"/>
                              </a:cubicBezTo>
                              <a:cubicBezTo>
                                <a:pt x="8522" y="26886"/>
                                <a:pt x="2769" y="22466"/>
                                <a:pt x="2769" y="14948"/>
                              </a:cubicBezTo>
                              <a:cubicBezTo>
                                <a:pt x="2769" y="5982"/>
                                <a:pt x="10414" y="0"/>
                                <a:pt x="215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912036" y="496000"/>
                          <a:ext cx="7671" cy="22149"/>
                        </a:xfrm>
                        <a:custGeom>
                          <a:avLst/>
                          <a:gdLst/>
                          <a:ahLst/>
                          <a:cxnLst/>
                          <a:rect l="0" t="0" r="0" b="0"/>
                          <a:pathLst>
                            <a:path w="7671" h="22149">
                              <a:moveTo>
                                <a:pt x="0" y="0"/>
                              </a:moveTo>
                              <a:lnTo>
                                <a:pt x="7036" y="0"/>
                              </a:lnTo>
                              <a:lnTo>
                                <a:pt x="7671" y="129"/>
                              </a:lnTo>
                              <a:lnTo>
                                <a:pt x="7671" y="4276"/>
                              </a:lnTo>
                              <a:lnTo>
                                <a:pt x="6820" y="3556"/>
                              </a:lnTo>
                              <a:lnTo>
                                <a:pt x="4966" y="3556"/>
                              </a:lnTo>
                              <a:lnTo>
                                <a:pt x="4966" y="9665"/>
                              </a:lnTo>
                              <a:lnTo>
                                <a:pt x="6820" y="9665"/>
                              </a:lnTo>
                              <a:lnTo>
                                <a:pt x="7671" y="8923"/>
                              </a:lnTo>
                              <a:lnTo>
                                <a:pt x="7671" y="13642"/>
                              </a:lnTo>
                              <a:lnTo>
                                <a:pt x="7518" y="13284"/>
                              </a:lnTo>
                              <a:lnTo>
                                <a:pt x="4966" y="13284"/>
                              </a:lnTo>
                              <a:lnTo>
                                <a:pt x="4966" y="22149"/>
                              </a:lnTo>
                              <a:lnTo>
                                <a:pt x="0" y="2214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898765" y="486508"/>
                          <a:ext cx="20942" cy="42148"/>
                        </a:xfrm>
                        <a:custGeom>
                          <a:avLst/>
                          <a:gdLst/>
                          <a:ahLst/>
                          <a:cxnLst/>
                          <a:rect l="0" t="0" r="0" b="0"/>
                          <a:pathLst>
                            <a:path w="20942" h="42148">
                              <a:moveTo>
                                <a:pt x="20942" y="0"/>
                              </a:moveTo>
                              <a:lnTo>
                                <a:pt x="20942" y="4147"/>
                              </a:lnTo>
                              <a:lnTo>
                                <a:pt x="20789" y="4081"/>
                              </a:lnTo>
                              <a:cubicBezTo>
                                <a:pt x="12064" y="4081"/>
                                <a:pt x="4889" y="11726"/>
                                <a:pt x="4889" y="20909"/>
                              </a:cubicBezTo>
                              <a:cubicBezTo>
                                <a:pt x="4889" y="25564"/>
                                <a:pt x="6705" y="29799"/>
                                <a:pt x="9626" y="32870"/>
                              </a:cubicBezTo>
                              <a:lnTo>
                                <a:pt x="20942" y="37829"/>
                              </a:lnTo>
                              <a:lnTo>
                                <a:pt x="20942" y="42148"/>
                              </a:lnTo>
                              <a:lnTo>
                                <a:pt x="6105" y="35992"/>
                              </a:lnTo>
                              <a:cubicBezTo>
                                <a:pt x="2321" y="32171"/>
                                <a:pt x="0" y="26884"/>
                                <a:pt x="0" y="21023"/>
                              </a:cubicBezTo>
                              <a:cubicBezTo>
                                <a:pt x="0" y="15048"/>
                                <a:pt x="2321" y="9755"/>
                                <a:pt x="6145" y="5956"/>
                              </a:cubicBezTo>
                              <a:lnTo>
                                <a:pt x="2094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919707" y="496129"/>
                          <a:ext cx="9131" cy="22476"/>
                        </a:xfrm>
                        <a:custGeom>
                          <a:avLst/>
                          <a:gdLst/>
                          <a:ahLst/>
                          <a:cxnLst/>
                          <a:rect l="0" t="0" r="0" b="0"/>
                          <a:pathLst>
                            <a:path w="9131" h="22476">
                              <a:moveTo>
                                <a:pt x="0" y="0"/>
                              </a:moveTo>
                              <a:lnTo>
                                <a:pt x="5473" y="1115"/>
                              </a:lnTo>
                              <a:cubicBezTo>
                                <a:pt x="7124" y="2017"/>
                                <a:pt x="8356" y="3515"/>
                                <a:pt x="8356" y="6081"/>
                              </a:cubicBezTo>
                              <a:cubicBezTo>
                                <a:pt x="8356" y="8735"/>
                                <a:pt x="6921" y="11047"/>
                                <a:pt x="4394" y="12291"/>
                              </a:cubicBezTo>
                              <a:lnTo>
                                <a:pt x="9131" y="21473"/>
                              </a:lnTo>
                              <a:lnTo>
                                <a:pt x="3822" y="22476"/>
                              </a:lnTo>
                              <a:lnTo>
                                <a:pt x="0" y="13512"/>
                              </a:lnTo>
                              <a:lnTo>
                                <a:pt x="0" y="8793"/>
                              </a:lnTo>
                              <a:lnTo>
                                <a:pt x="2705" y="6436"/>
                              </a:lnTo>
                              <a:lnTo>
                                <a:pt x="0" y="414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919707" y="486360"/>
                          <a:ext cx="20942" cy="42317"/>
                        </a:xfrm>
                        <a:custGeom>
                          <a:avLst/>
                          <a:gdLst/>
                          <a:ahLst/>
                          <a:cxnLst/>
                          <a:rect l="0" t="0" r="0" b="0"/>
                          <a:pathLst>
                            <a:path w="20942" h="42317">
                              <a:moveTo>
                                <a:pt x="368" y="0"/>
                              </a:moveTo>
                              <a:cubicBezTo>
                                <a:pt x="11773" y="0"/>
                                <a:pt x="20942" y="9564"/>
                                <a:pt x="20942" y="21171"/>
                              </a:cubicBezTo>
                              <a:cubicBezTo>
                                <a:pt x="20942" y="32893"/>
                                <a:pt x="11671" y="42317"/>
                                <a:pt x="50" y="42317"/>
                              </a:cubicBezTo>
                              <a:lnTo>
                                <a:pt x="0" y="42296"/>
                              </a:lnTo>
                              <a:lnTo>
                                <a:pt x="0" y="37977"/>
                              </a:lnTo>
                              <a:lnTo>
                                <a:pt x="50" y="37998"/>
                              </a:lnTo>
                              <a:cubicBezTo>
                                <a:pt x="8903" y="37998"/>
                                <a:pt x="16090" y="30468"/>
                                <a:pt x="16090" y="21260"/>
                              </a:cubicBezTo>
                              <a:cubicBezTo>
                                <a:pt x="16090" y="16523"/>
                                <a:pt x="14294" y="12265"/>
                                <a:pt x="11364" y="9192"/>
                              </a:cubicBezTo>
                              <a:lnTo>
                                <a:pt x="0" y="4295"/>
                              </a:lnTo>
                              <a:lnTo>
                                <a:pt x="0" y="148"/>
                              </a:lnTo>
                              <a:lnTo>
                                <a:pt x="3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2581D7FF" id="Group 1349" o:spid="_x0000_s1026" style="width:74.05pt;height:46.6pt;mso-position-horizontal-relative:char;mso-position-vertical-relative:line" coordsize="9406,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">
              <v:shape id="Shape 6" o:spid="_x0000_s1027" style="position:absolute;left:3638;top:841;width:1384;height:3133;visibility:visible;mso-wrap-style:square;v-text-anchor:top" coordsize="138463,31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CmcEA&#10;AADaAAAADwAAAGRycy9kb3ducmV2LnhtbESPQWsCMRSE74X+h/AK3mq2HkRWo7SFFgURXG17fWxe&#10;d4Obl2Xz1PTfN0Khx2FmvmEWq+Q7daEhusAGnsYFKOI6WMeNgePh7XEGKgqyxS4wGfihCKvl/d0C&#10;SxuuvKdLJY3KEI4lGmhF+lLrWLfkMY5DT5y97zB4lCyHRtsBrxnuOz0piqn26DgvtNjTa0v1qTp7&#10;A6kP79tq43b4gc6fviR9krwYM3pIz3NQQkn+w3/ttTUwhduVf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hwpnBAAAA2gAAAA8AAAAAAAAAAAAAAAAAmAIAAGRycy9kb3du&#10;cmV2LnhtbFBLBQYAAAAABAAEAPUAAACGAwAAAAA=&#10;" path="m130060,r8403,535l138463,79152r-18016,3220c99644,88088,83362,110693,76467,129401v-12383,32639,1752,77279,24256,91096c108356,225172,116580,228784,125163,230546r13300,-528l138463,313021r-2674,313c94932,312814,45034,287224,22251,253898l,97740c19824,45289,74371,4547,130060,xe" fillcolor="#d8312b" stroked="f" strokeweight="0">
                <v:stroke miterlimit="83231f" joinstyle="miter"/>
                <v:path arrowok="t" textboxrect="0,0,138463,313334"/>
              </v:shape>
              <v:shape id="Shape 7" o:spid="_x0000_s1028" style="position:absolute;width:3796;height:3889;visibility:visible;mso-wrap-style:square;v-text-anchor:top" coordsize="379616,388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kXcAA&#10;AADaAAAADwAAAGRycy9kb3ducmV2LnhtbESPT2vCQBTE74LfYXlCb7qxByvRVYqg1Jv/wOsz+5qk&#10;zb4N2ZeYfvuuIHgcZuY3zHLdu0p11ITSs4HpJAFFnHlbcm7gct6O56CCIFusPJOBPwqwXg0HS0yt&#10;v/ORupPkKkI4pGigEKlTrUNWkMMw8TVx9L5941CibHJtG7xHuKv0e5LMtMOS40KBNW0Kyn5PrTOg&#10;zzt/bQ+HW2uPct2ThO4HM2PeRv3nApRQL6/ws/1lDXzA40q8AXr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ykXcAAAADaAAAADwAAAAAAAAAAAAAAAACYAgAAZHJzL2Rvd25y&#10;ZXYueG1sUEsFBgAAAAAEAAQA9QAAAIUDAAAAAA==&#10;" path="m218326,l325323,r54293,388913l293611,388913,255359,117310r-889,-609l189421,240436r69583,l269824,312522r-118033,l111430,388913r-96088,l53023,312522,,312522,37059,240436r54203,l218326,xe" fillcolor="#d8312b" stroked="f" strokeweight="0">
                <v:stroke miterlimit="83231f" joinstyle="miter"/>
                <v:path arrowok="t" textboxrect="0,0,379616,388913"/>
              </v:shape>
              <v:shape id="Shape 8" o:spid="_x0000_s1029" style="position:absolute;left:5022;top:846;width:4382;height:3125;visibility:visible;mso-wrap-style:square;v-text-anchor:top" coordsize="438206,31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ndL8A&#10;AADaAAAADwAAAGRycy9kb3ducmV2LnhtbERPz2vCMBS+D/wfwhvsNtPtIFKNIoLQgZd1HnZ8JM+m&#10;2LyEJrbVv94cBI8f3+/1dnKdGKiPrWcFX/MCBLH2puVGwenv8LkEEROywc4zKbhRhO1m9rbG0viR&#10;f2moUyNyCMcSFdiUQill1JYcxrkPxJk7+95hyrBvpOlxzOGuk99FsZAOW84NFgPtLelLfXUK7lYf&#10;x/pU/f8sw0Kn/UX73f2o1Mf7tFuBSDSll/jproyCvDVfyTdAb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9ed0vwAAANoAAAAPAAAAAAAAAAAAAAAAAJgCAABkcnMvZG93bnJl&#10;di54bWxQSwUGAAAAAAQABAD1AAAAhAMAAAAA&#10;" path="m,l32429,2066v39071,7599,72506,29985,97091,65293c141242,84543,147592,103834,151808,124014l173093,5523r84404,l324083,156590c333355,106539,342397,56171,350538,5523r87668,l386085,304278r-86157,l234930,154151v-9957,49759,-17780,100368,-26543,150127l121658,304278v3303,-22923,7862,-46355,9945,-68999c110620,272388,77098,297960,38011,308036l,312486,,229483r13302,-529c31653,222948,49700,208190,57815,189762,69563,163550,71696,124014,50589,101421,37959,85599,19550,77901,735,78486l,78617,,xe" fillcolor="#d8312b" stroked="f" strokeweight="0">
                <v:stroke miterlimit="83231f" joinstyle="miter"/>
                <v:path arrowok="t" textboxrect="0,0,438206,312486"/>
              </v:shape>
              <v:shape id="Shape 9" o:spid="_x0000_s1030" style="position:absolute;left:152;top:4863;width:473;height:775;visibility:visible;mso-wrap-style:square;v-text-anchor:top" coordsize="47206,77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ePcEA&#10;AADaAAAADwAAAGRycy9kb3ducmV2LnhtbESPT4vCMBTE74LfITzBm6aKrG7XKOIfcC9Crez5kbxt&#10;i81LaaLWb79ZEDwOM78ZZrnubC3u1PrKsYLJOAFBrJ2puFBwyQ+jBQgfkA3WjknBkzysV/3eElPj&#10;HpzR/RwKEUvYp6igDKFJpfS6JIt+7Bri6P261mKIsi2kafERy20tp0nyIS1WHBdKbGhbkr6eb1bB&#10;50znOrv5792p+ZH5cX/V88leqeGg23yBCNSFd/hFH03k4P9Kv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5nj3BAAAA2gAAAA8AAAAAAAAAAAAAAAAAmAIAAGRycy9kb3du&#10;cmV2LnhtbFBLBQYAAAAABAAEAPUAAACGAwAAAAA=&#10;" path="m,l42558,r,10554l15481,10554r,21120l42012,31674r,10643l15481,42317r,24688l47206,67005r,10503l,77508,,xe" fillcolor="#181717" stroked="f" strokeweight="0">
                <v:stroke miterlimit="83231f" joinstyle="miter"/>
                <v:path arrowok="t" textboxrect="0,0,47206,77508"/>
              </v:shape>
              <v:shape id="Shape 10" o:spid="_x0000_s1031" style="position:absolute;left:748;top:5071;width:858;height:567;visibility:visible;mso-wrap-style:square;v-text-anchor:top" coordsize="85776,5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4AcUA&#10;AADbAAAADwAAAGRycy9kb3ducmV2LnhtbESPQW/CMAyF70j8h8hIu0EKh2nqGtA0qRUcdoChaUev&#10;MWm3xqmaAB2/fj5M4mbrPb/3udiMvlMXGmIb2MBykYEiroNt2Rk4vpfzJ1AxIVvsApOBX4qwWU8n&#10;BeY2XHlPl0NySkI45migSanPtY51Qx7jIvTEop3C4DHJOjhtB7xKuO/0KssetceWpaHBnl4bqn8O&#10;Z29gV1aV/XbL0+fOtm/u9vVRVnFlzMNsfHkGlWhMd/P/9dYKvtDLLzKA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zgBxQAAANsAAAAPAAAAAAAAAAAAAAAAAJgCAABkcnMv&#10;ZG93bnJldi54bWxQSwUGAAAAAAQABAD1AAAAigMAAAAA&#10;" path="m32157,v7861,,13169,3315,16027,10046c52388,3416,58928,,66535,v7976,,13920,3416,16803,8966c85116,12522,85776,15380,85776,24143r,32537l70968,56680r,-31432c70968,19609,70625,16955,69202,14389,67640,11735,64884,9970,61341,9970v-4191,,-7849,2311,-9728,6629c50737,18466,50305,20689,50305,25578r,31102l35357,56680r,-31102c35357,19914,35039,17056,34049,14948,32601,11976,30061,10046,26188,10046v-5296,,-8725,2908,-10275,7251c15126,19698,14808,22796,14808,26581r,30099l,56680,,1321r14808,l14808,9296c18555,3416,24524,,32157,xe" fillcolor="#181717" stroked="f" strokeweight="0">
                <v:stroke miterlimit="83231f" joinstyle="miter"/>
                <v:path arrowok="t" textboxrect="0,0,85776,56680"/>
              </v:shape>
              <v:shape id="Shape 11" o:spid="_x0000_s1032" style="position:absolute;left:1767;top:5083;width:285;height:832;visibility:visible;mso-wrap-style:square;v-text-anchor:top" coordsize="28423,8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Ii8IA&#10;AADbAAAADwAAAGRycy9kb3ducmV2LnhtbERPyWrDMBC9B/oPYgq9hFh2DyU4UUxbakjJKSvtbbCm&#10;tqk1Mpbi5e+jQiG3ebx11tloGtFT52rLCpIoBkFcWF1zqeB0zBdLEM4ja2wsk4KJHGSbh9kaU20H&#10;3lN/8KUIIexSVFB536ZSuqIigy6yLXHgfmxn0AfYlVJ3OIRw08jnOH6RBmsODRW29F5R8Xu4GgXj&#10;t5mf5UTJpf/c5R9fb83uuk2UenocX1cgPI3+Lv53b3WYn8DfL+E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8iLwgAAANsAAAAPAAAAAAAAAAAAAAAAAJgCAABkcnMvZG93&#10;bnJldi54bWxQSwUGAAAAAAQABAD1AAAAhwMAAAAA&#10;" path="m28423,r,7634l19110,12223v-2736,3329,-4619,8514,-4619,15937c14491,39882,19355,48188,28092,48188r331,-200l28423,56036,22328,54512c19469,52934,16871,50524,14605,47197r,35979l,83176,,143r14605,l14605,8868c17037,5554,19691,3039,22759,1353l28423,xe" fillcolor="#181717" stroked="f" strokeweight="0">
                <v:stroke miterlimit="83231f" joinstyle="miter"/>
                <v:path arrowok="t" textboxrect="0,0,28423,83176"/>
              </v:shape>
              <v:shape id="Shape 12" o:spid="_x0000_s1033" style="position:absolute;left:2052;top:5071;width:296;height:580;visibility:visible;mso-wrap-style:square;v-text-anchor:top" coordsize="29629,5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j1sIA&#10;AADbAAAADwAAAGRycy9kb3ducmV2LnhtbERPTWvCQBC9F/wPywheim6aQpGYjahFKL2URkGPQ3bM&#10;RrOzIbtq+u+7hYK3ebzPyZeDbcWNet84VvAyS0AQV043XCvY77bTOQgfkDW2jknBD3lYFqOnHDPt&#10;7vxNtzLUIoawz1CBCaHLpPSVIYt+5jriyJ1cbzFE2NdS93iP4baVaZK8SYsNxwaDHW0MVZfyahUc&#10;Xw1+XQ/n9aG8dO/4uTPP53St1GQ8rBYgAg3hIf53f+g4P4W/X+I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CPWwgAAANsAAAAPAAAAAAAAAAAAAAAAAJgCAABkcnMvZG93&#10;bnJldi54bWxQSwUGAAAAAAQABAD1AAAAhwMAAAAA&#10;" path="m4978,c19114,,29629,11202,29629,27787v,16854,-11049,30239,-26428,30239l,57226,,49178,10363,42900v2378,-3911,3569,-9169,3569,-14554c13932,15722,7734,8610,432,8610l,8823,,1190,4978,xe" fillcolor="#181717" stroked="f" strokeweight="0">
                <v:stroke miterlimit="83231f" joinstyle="miter"/>
                <v:path arrowok="t" textboxrect="0,0,29629,58026"/>
              </v:shape>
              <v:shape id="Shape 13" o:spid="_x0000_s1034" style="position:absolute;left:2435;top:5072;width:293;height:579;visibility:visible;mso-wrap-style:square;v-text-anchor:top" coordsize="29293,57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Xv38QA&#10;AADbAAAADwAAAGRycy9kb3ducmV2LnhtbERPTWvCQBC9F/wPyxR6KWZjxVTSrCJKQehBqlXwNs1O&#10;k2B2dsluNf77riD0No/3OcW8N604U+cbywpGSQqCuLS64UrB1+59OAXhA7LG1jIpuJKH+WzwUGCu&#10;7YU/6bwNlYgh7HNUUIfgcil9WZNBn1hHHLkf2xkMEXaV1B1eYrhp5UuaZtJgw7GhRkfLmsrT9tco&#10;KDfTJX1nx93CjJ07PO9f08nqQ6mnx37xBiJQH/7Fd/dax/ljuP0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V79/EAAAA2wAAAA8AAAAAAAAAAAAAAAAAmAIAAGRycy9k&#10;b3ducmV2LnhtbFBLBQYAAAAABAAEAPUAAACJAwAAAAA=&#10;" path="m29293,r,7553l19345,13141v-2493,3625,-3991,8912,-3991,15554c15354,42525,21793,50285,29184,50285r109,-60l29293,57941,8763,50098c3401,45027,,37661,,28479,,19900,3178,12760,8457,7764l29293,xe" fillcolor="#181717" stroked="f" strokeweight="0">
                <v:stroke miterlimit="83231f" joinstyle="miter"/>
                <v:path arrowok="t" textboxrect="0,0,29293,57941"/>
              </v:shape>
              <v:shape id="Shape 14" o:spid="_x0000_s1035" style="position:absolute;left:2728;top:5071;width:293;height:580;visibility:visible;mso-wrap-style:square;v-text-anchor:top" coordsize="29305,5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W5cMA&#10;AADbAAAADwAAAGRycy9kb3ducmV2LnhtbERP22rCQBB9F/yHZQq+SN00VCOpayhKSxGxJPYDhuw0&#10;iWZnQ3bV9O+7hYJvczjXWWWDacWVetdYVvA0i0AQl1Y3XCn4Or49LkE4j6yxtUwKfshBth6PVphq&#10;e+OcroWvRAhhl6KC2vsuldKVNRl0M9sRB+7b9gZ9gH0ldY+3EG5aGUfRQhpsODTU2NGmpvJcXIyC&#10;/DTdL9rtSc8/35MEq/iw25VTpSYPw+sLCE+Dv4v/3R86zH+Gv1/C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TW5cMAAADbAAAADwAAAAAAAAAAAAAAAACYAgAAZHJzL2Rv&#10;d25yZXYueG1sUEsFBgAAAAAEAAQA9QAAAIgDAAAAAA==&#10;" path="m222,c16592,,29305,11633,29305,28562,29305,46825,15716,58026,6,58026r-6,-2l,50308,9815,44841v2545,-3642,4123,-9039,4123,-16063c13938,15163,8083,7633,6,7633r-6,3l,83,222,xe" fillcolor="#181717" stroked="f" strokeweight="0">
                <v:stroke miterlimit="83231f" joinstyle="miter"/>
                <v:path arrowok="t" textboxrect="0,0,29305,58026"/>
              </v:shape>
              <v:shape id="Shape 15" o:spid="_x0000_s1036" style="position:absolute;left:3061;top:5073;width:896;height:565;visibility:visible;mso-wrap-style:square;v-text-anchor:top" coordsize="89560,5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1Eab8A&#10;AADbAAAADwAAAGRycy9kb3ducmV2LnhtbERPS4vCMBC+C/6HMAveNFVQpBrF9QFeV0Xd29DMNsVm&#10;Uppo67/fCIK3+fieM1+2thQPqn3hWMFwkIAgzpwuOFdwOu76UxA+IGssHZOCJ3lYLrqdOabaNfxD&#10;j0PIRQxhn6ICE0KVSukzQxb9wFXEkftztcUQYZ1LXWMTw20pR0kykRYLjg0GK1obym6Hu1Wwu0xt&#10;dhteJTW/5lhuz9/5ZtUq1ftqVzMQgdrwEb/dex3nj+H1Szx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3URpvwAAANsAAAAPAAAAAAAAAAAAAAAAAJgCAABkcnMvZG93bnJl&#10;di54bWxQSwUGAAAAAAQABAD1AAAAhAMAAAAA&#10;" path="m14719,l26746,39077,41022,1105r9829,l64567,39077,77153,,89560,1880,68123,56464r-10299,l43676,19279,29617,56464r-10148,l,2781,14719,xe" fillcolor="#181717" stroked="f" strokeweight="0">
                <v:stroke miterlimit="83231f" joinstyle="miter"/>
                <v:path arrowok="t" textboxrect="0,0,89560,56464"/>
              </v:shape>
              <v:shape id="Shape 16" o:spid="_x0000_s1037" style="position:absolute;left:3995;top:5074;width:275;height:570;visibility:visible;mso-wrap-style:square;v-text-anchor:top" coordsize="27457,57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dG8MA&#10;AADbAAAADwAAAGRycy9kb3ducmV2LnhtbERPTWvCQBC9C/6HZQQvpW5awdroKmmhUJAije3B25Ad&#10;s8HsbMiuSfz3bqHgbR7vc9bbwdaio9ZXjhU8zRIQxIXTFZcKfg4fj0sQPiBrrB2Tgit52G7GozWm&#10;2vX8TV0eShFD2KeowITQpFL6wpBFP3MNceROrrUYImxLqVvsY7it5XOSLKTFimODwYbeDRXn/GIV&#10;NGX3ezTzF71/zd92DzrLvozslZpOhmwFItAQ7uJ/96eO8xfw90s8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ldG8MAAADbAAAADwAAAAAAAAAAAAAAAACYAgAAZHJzL2Rv&#10;d25yZXYueG1sUEsFBgAAAAAEAAQA9QAAAIgDAAAAAA==&#10;" path="m27457,r,7351l19410,10909v-2144,2561,-3446,6409,-3611,11559l27457,22468r,7519l15583,29987v108,5619,1680,10211,4580,13396l27457,46270r,10758l10503,51360c3632,45938,,37174,,27536,,18810,3632,10606,9817,5628l27457,xe" fillcolor="#181717" stroked="f" strokeweight="0">
                <v:stroke miterlimit="83231f" joinstyle="miter"/>
                <v:path arrowok="t" textboxrect="0,0,27457,57028"/>
              </v:shape>
              <v:shape id="Shape 17" o:spid="_x0000_s1038" style="position:absolute;left:4270;top:5508;width:243;height:143;visibility:visible;mso-wrap-style:square;v-text-anchor:top" coordsize="2428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arcIA&#10;AADbAAAADwAAAGRycy9kb3ducmV2LnhtbERPS4vCMBC+L/gfwgheFk31oNI1yioKUrysevE220wf&#10;bDOpTdTqrzcLgrf5+J4zW7SmEldqXGlZwXAQgSBOrS45V3A8bPpTEM4ja6wsk4I7OVjMOx8zjLW9&#10;8Q9d9z4XIYRdjAoK7+tYSpcWZNANbE0cuMw2Bn2ATS51g7cQbio5iqKxNFhyaCiwplVB6d/+YhSk&#10;63aX2VVyOn+uk8cvJ4flMXso1eu2318gPLX+LX65tzrMn8D/L+E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lqtwgAAANsAAAAPAAAAAAAAAAAAAAAAAJgCAABkcnMvZG93&#10;bnJldi54bWxQSwUGAAAAAAQABAD1AAAAhwMAAAAA&#10;" path="m19876,r4407,7810c17438,12319,9792,14325,2274,14325l,13566,,2808,5258,4889c10123,4889,15431,2921,19876,xe" fillcolor="#181717" stroked="f" strokeweight="0">
                <v:stroke miterlimit="83231f" joinstyle="miter"/>
                <v:path arrowok="t" textboxrect="0,0,24283,14325"/>
              </v:shape>
              <v:shape id="Shape 18" o:spid="_x0000_s1039" style="position:absolute;left:4270;top:5071;width:248;height:302;visibility:visible;mso-wrap-style:square;v-text-anchor:top" coordsize="24829,30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Ds2sMA&#10;AADbAAAADwAAAGRycy9kb3ducmV2LnhtbESPwWrDQAxE74X+w6JAbs06gZTiZhNCoFBoKDTOBwiv&#10;ujbxah2v6rj9+upQ6E1iRjNPm90UOzPSkNvEDpaLAgxxnXzLwcG5enl4ApMF2WOXmBx8U4bd9v5u&#10;g6VPN/6g8STBaAjnEh00In1pba4bipgXqSdW7TMNEUXXIVg/4E3DY2dXRfFoI7asDQ32dGiovpy+&#10;ooO1HN7jtV1dpA5+qsJYvR3XP87NZ9P+GYzQJP/mv+tXr/gKq7/oAHb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Ds2sMAAADbAAAADwAAAAAAAAAAAAAAAACYAgAAZHJzL2Rv&#10;d25yZXYueG1sUEsFBgAAAAAEAAQA9QAAAIgDAAAAAA==&#10;" path="m750,c9030,,15202,2769,19304,8192v3747,4661,5525,11176,5525,18148c24829,27331,24829,28664,24727,30226l,30226,,22708r11659,l11659,21260c11659,13145,7811,7315,622,7315l,7590,,240,750,xe" fillcolor="#181717" stroked="f" strokeweight="0">
                <v:stroke miterlimit="83231f" joinstyle="miter"/>
                <v:path arrowok="t" textboxrect="0,0,24829,30226"/>
              </v:shape>
              <v:shape id="Shape 19" o:spid="_x0000_s1040" style="position:absolute;left:4650;top:5071;width:379;height:567;visibility:visible;mso-wrap-style:square;v-text-anchor:top" coordsize="37910,5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xP8EA&#10;AADbAAAADwAAAGRycy9kb3ducmV2LnhtbERPTWuDQBC9F/Iflgn0VtfkUNS6CSXQJre0RoLHwZ2q&#10;qTsr7iaaf98tFHqbx/ucfDubXtxodJ1lBasoBkFcW91xo6A8vT0lIJxH1thbJgV3crDdLB5yzLSd&#10;+JNuhW9ECGGXoYLW+yGT0tUtGXSRHYgD92VHgz7AsZF6xCmEm16u4/hZGuw4NLQ40K6l+ru4GgWH&#10;smzO/LF+31fHJJkuVrtLlSr1uJxfX0B4mv2/+M990GF+Cr+/h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MT/BAAAA2wAAAA8AAAAAAAAAAAAAAAAAmAIAAGRycy9kb3du&#10;cmV2LnhtbFBLBQYAAAAABAAEAPUAAACGAwAAAAA=&#10;" path="m27407,v3302,,6642,1333,10503,4648l33160,15380c30620,13729,28080,13144,25984,13144v-4419,,-7963,2934,-9728,8243c15228,24358,14822,27674,14822,34087r,22593l,56680,,1333r14822,l14822,12205v406,-1130,863,-2147,1193,-2896c18365,4001,21984,,27407,xe" fillcolor="#181717" stroked="f" strokeweight="0">
                <v:stroke miterlimit="83231f" joinstyle="miter"/>
                <v:path arrowok="t" textboxrect="0,0,37910,56680"/>
              </v:shape>
              <v:shape id="Shape 20" o:spid="_x0000_s1041" style="position:absolute;left:5359;top:4863;width:265;height:775;visibility:visible;mso-wrap-style:square;v-text-anchor:top" coordsize="26460,77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8k8EA&#10;AADbAAAADwAAAGRycy9kb3ducmV2LnhtbERPz2vCMBS+D/wfwhO8jJnqYEhnFCnIehqs3Q7eHs2z&#10;LTYvJclq+t+bw2DHj+/3/hjNICZyvresYLPOQBA3VvfcKviuzy87ED4gaxwsk4KZPBwPi6c95tre&#10;+YumKrQihbDPUUEXwphL6ZuODPq1HYkTd7XOYEjQtVI7vKdwM8htlr1Jgz2nhg5HKjpqbtWvUfBR&#10;nOeiiXEs6+cf9xkm+XqhSanVMp7eQQSK4V/85y61gm1an76kHyAP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0PJPBAAAA2wAAAA8AAAAAAAAAAAAAAAAAmAIAAGRycy9kb3du&#10;cmV2LnhtbFBLBQYAAAAABAAEAPUAAACGAwAAAAA=&#10;" path="m,l22010,r4450,361l26460,11206,20778,9741r-5322,l15456,36538r6769,l26460,35942r,11289l25756,45745r-10300,l15456,77495,,77495,,xe" fillcolor="#181717" stroked="f" strokeweight="0">
                <v:stroke miterlimit="83231f" joinstyle="miter"/>
                <v:path arrowok="t" textboxrect="0,0,26460,77495"/>
              </v:shape>
              <v:shape id="Shape 21" o:spid="_x0000_s1042" style="position:absolute;left:5624;top:4867;width:308;height:784;visibility:visible;mso-wrap-style:square;v-text-anchor:top" coordsize="30792,7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DFsQA&#10;AADbAAAADwAAAGRycy9kb3ducmV2LnhtbESPT4vCMBTE7wt+h/AEb2uiB1mqUcQ/qOtpVTw/mmdb&#10;bV5qE7W7n94sCB6HmfkNM5o0thR3qn3hWEOvq0AQp84UnGk47JefXyB8QDZYOiYNv+RhMm59jDAx&#10;7sE/dN+FTEQI+wQ15CFUiZQ+zcmi77qKOHonV1sMUdaZNDU+ItyWsq/UQFosOC7kWNEsp/Syu1kN&#10;m++/Zn/cLM+z+W2rrqvzQZ3kQutOu5kOQQRqwjv8aq+Nhn4P/r/EHyDH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8wxbEAAAA2wAAAA8AAAAAAAAAAAAAAAAAmAIAAGRycy9k&#10;b3ducmV2LnhtbFBLBQYAAAAABAAEAPUAAACJAwAAAAA=&#10;" path="m,l8948,726v3508,751,6216,1916,8597,3574c22752,7856,25826,14041,25826,21217v,9651,-5754,17068,-13716,21246l30792,75699,14993,78480,,46870,,35581r3250,-458c5077,34430,6383,33408,7601,32087v2502,-3086,3404,-7429,3404,-9842c11005,18042,9468,14587,6928,12631l,10845,,xe" fillcolor="#181717" stroked="f" strokeweight="0">
                <v:stroke miterlimit="83231f" joinstyle="miter"/>
                <v:path arrowok="t" textboxrect="0,0,30792,78480"/>
              </v:shape>
              <v:shape id="Shape 22" o:spid="_x0000_s1043" style="position:absolute;left:5990;top:5073;width:274;height:571;visibility:visible;mso-wrap-style:square;v-text-anchor:top" coordsize="27483,57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El8QA&#10;AADbAAAADwAAAGRycy9kb3ducmV2LnhtbESPS2vDMBCE74X8B7GF3hr5ASF1I5smaSCnQpJCr4u1&#10;frTWyliy4/77KlDIcZiZb5hNMZtOTDS41rKCeBmBIC6tbrlW8Hk5PK9BOI+ssbNMCn7JQZEvHjaY&#10;aXvlE01nX4sAYZehgsb7PpPSlQ0ZdEvbEwevsoNBH+RQSz3gNcBNJ5MoWkmDLYeFBnvaNVT+nEej&#10;4Ct9/6hw5MP+++UYV+5ySst2q9TT4/z2CsLT7O/h//ZRK0gSuH0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dhJfEAAAA2wAAAA8AAAAAAAAAAAAAAAAAmAIAAGRycy9k&#10;b3ducmV2LnhtbFBLBQYAAAAABAAEAPUAAACJAwAAAAA=&#10;" path="m27483,r,7362l19418,10926v-2143,2560,-3441,6409,-3607,11559l27483,22485r,7518l15570,30003v121,5620,1699,10211,4599,13397l27483,46298r,10750l10528,51377c3670,45954,,37191,,27552,,18827,3670,10623,9843,5645l27483,xe" fillcolor="#181717" stroked="f" strokeweight="0">
                <v:stroke miterlimit="83231f" joinstyle="miter"/>
                <v:path arrowok="t" textboxrect="0,0,27483,57048"/>
              </v:shape>
              <v:shape id="Shape 23" o:spid="_x0000_s1044" style="position:absolute;left:6264;top:5508;width:243;height:143;visibility:visible;mso-wrap-style:square;v-text-anchor:top" coordsize="24257,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I0cQA&#10;AADbAAAADwAAAGRycy9kb3ducmV2LnhtbESPT2vCQBTE7wW/w/IEb3XTaFWiq2hqQW/+O3h8ZF+T&#10;YPZtyG41zad3C4Ueh5n5DbNYtaYSd2pcaVnB2zACQZxZXXKu4HL+fJ2BcB5ZY2WZFPyQg9Wy97LA&#10;RNsHH+l+8rkIEHYJKii8rxMpXVaQQTe0NXHwvmxj0AfZ5FI3+AhwU8k4iibSYMlhocCa0oKy2+nb&#10;KLgd0vyqN6mvx10bb/fv3fTj2ik16LfrOQhPrf8P/7V3WkE8gt8v4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yNHEAAAA2wAAAA8AAAAAAAAAAAAAAAAAmAIAAGRycy9k&#10;b3ducmV2LnhtbFBLBQYAAAAABAAEAPUAAACJAwAAAAA=&#10;" path="m19825,r4432,7810c17425,12319,9779,14325,2260,14325l,13570,,2820,5220,4889c10109,4889,15418,2921,19825,xe" fillcolor="#181717" stroked="f" strokeweight="0">
                <v:stroke miterlimit="83231f" joinstyle="miter"/>
                <v:path arrowok="t" textboxrect="0,0,24257,14325"/>
              </v:shape>
              <v:shape id="Shape 24" o:spid="_x0000_s1045" style="position:absolute;left:6264;top:5071;width:249;height:302;visibility:visible;mso-wrap-style:square;v-text-anchor:top" coordsize="24816,30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45cMA&#10;AADbAAAADwAAAGRycy9kb3ducmV2LnhtbESPUWvCMBSF3wf+h3CFvc1UN0Q6o8zNTd9E1x9waW6b&#10;suamNNHGf78Igo+Hc853OMt1tK24UO8bxwqmkwwEcel0w7WC4vf7ZQHCB2SNrWNScCUP69XoaYm5&#10;dgMf6XIKtUgQ9jkqMCF0uZS+NGTRT1xHnLzK9RZDkn0tdY9DgttWzrJsLi02nBYMdvRpqPw7na2C&#10;+LWZd5V5LYZit93rqjxcf2Kl1PM4fryDCBTDI3xv77WC2Rvcvq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C45cMAAADbAAAADwAAAAAAAAAAAAAAAACYAgAAZHJzL2Rv&#10;d25yZXYueG1sUEsFBgAAAAAEAAQA9QAAAIgDAAAAAA==&#10;" path="m698,c9017,,15189,2769,19279,8192v3759,4661,5537,11176,5537,18148c24816,27331,24816,28664,24702,30226l,30226,,22708r11671,l11671,21260c11671,13145,7798,7315,610,7315l,7585,,223,698,xe" fillcolor="#181717" stroked="f" strokeweight="0">
                <v:stroke miterlimit="83231f" joinstyle="miter"/>
                <v:path arrowok="t" textboxrect="0,0,24816,30226"/>
              </v:shape>
              <v:shape id="Shape 25" o:spid="_x0000_s1046" style="position:absolute;left:6599;top:5071;width:387;height:580;visibility:visible;mso-wrap-style:square;v-text-anchor:top" coordsize="38684,5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8EdMQA&#10;AADbAAAADwAAAGRycy9kb3ducmV2LnhtbESPzYvCMBTE74L/Q3jC3jRV2EWqUfxAEA8rfhw8Pppn&#10;W2xeahJr3b9+s7DgcZiZ3zDTeWsq0ZDzpWUFw0ECgjizuuRcwfm06Y9B+ICssbJMCl7kYT7rdqaY&#10;avvkAzXHkIsIYZ+igiKEOpXSZwUZ9ANbE0fvap3BEKXLpXb4jHBTyVGSfEmDJceFAmtaFZTdjg+j&#10;YH/ZfTe4zPRu/+Pk1rzW9nY/KfXRaxcTEIHa8A7/t7dawegT/r7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BHTEAAAA2wAAAA8AAAAAAAAAAAAAAAAAmAIAAGRycy9k&#10;b3ducmV2LnhtbFBLBQYAAAAABAAEAPUAAACJAwAAAAA=&#10;" path="m21577,v5969,,11595,1638,16015,4419l33617,11531c30849,9537,27775,8420,24650,8420v-4850,,-7277,3111,-7277,5740c17373,17488,19800,19812,25311,23914v10732,7862,13373,11379,13373,18034c38684,51689,29858,58026,18034,58026,11164,58026,4775,55791,,51930l4216,43955v3646,3314,8078,5638,11812,5638c21234,49593,24092,46724,24092,42608v,-3619,-2197,-5968,-9258,-11163c8522,26886,2769,22466,2769,14948,2769,5982,10414,,21577,xe" fillcolor="#181717" stroked="f" strokeweight="0">
                <v:stroke miterlimit="83231f" joinstyle="miter"/>
                <v:path arrowok="t" textboxrect="0,0,38684,58026"/>
              </v:shape>
              <v:shape id="Shape 26" o:spid="_x0000_s1047" style="position:absolute;left:7100;top:5084;width:522;height:567;visibility:visible;mso-wrap-style:square;v-text-anchor:top" coordsize="52172,56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euMUA&#10;AADbAAAADwAAAGRycy9kb3ducmV2LnhtbESPT2vCQBTE7wW/w/KE3nTjH6RNXUUEsehFkx56fM0+&#10;k2D2bciuSeyn7wpCj8PM/IZZrntTiZYaV1pWMBlHIIgzq0vOFXylu9EbCOeRNVaWScGdHKxXg5cl&#10;xtp2fKY28bkIEHYxKii8r2MpXVaQQTe2NXHwLrYx6INscqkb7ALcVHIaRQtpsOSwUGBN24Kya3Iz&#10;CvD7cL+9/1zmu/LU+d9Ze0yT/VGp12G/+QDhqff/4Wf7UyuYLuDx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N64xQAAANsAAAAPAAAAAAAAAAAAAAAAAJgCAABkcnMv&#10;ZG93bnJldi54bWxQSwUGAAAAAAQABAD1AAAAigMAAAAA&#10;" path="m,l14795,r,31572c14795,36437,15151,39536,16256,41631v1423,2972,4433,4978,9170,4978c30391,46609,33833,44298,35725,40069v1207,-2642,1511,-6097,1511,-10262l37236,,52172,r,55359l37236,55359r,-7975c32512,54153,26975,56706,19241,56706,11037,56706,4318,52845,1765,46304,343,42964,,39865,,31255l,xe" fillcolor="#181717" stroked="f" strokeweight="0">
                <v:stroke miterlimit="83231f" joinstyle="miter"/>
                <v:path arrowok="t" textboxrect="0,0,52172,56706"/>
              </v:shape>
              <v:shape id="Shape 2209" o:spid="_x0000_s1048" style="position:absolute;left:7784;top:4826;width:148;height:812;visibility:visible;mso-wrap-style:square;v-text-anchor:top" coordsize="14795,8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idMUA&#10;AADdAAAADwAAAGRycy9kb3ducmV2LnhtbESPQUsDMRSE70L/Q3iFXsQmLmjrtmkRQShWCm3F82Pz&#10;uru6eVmSNF3/vSkIHoeZ+YZZrgfbiUQ+tI413E8VCOLKmZZrDR/H17s5iBCRDXaOScMPBVivRjdL&#10;LI278J7SIdYiQziUqKGJsS+lDFVDFsPU9cTZOzlvMWbpa2k8XjLcdrJQ6lFabDkvNNjTS0PV9+Fs&#10;NSSPn7dObWcP72+0C1/Jmk0qtJ6Mh+cFiEhD/A//tTdGQ1GoJ7i+y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eJ0xQAAAN0AAAAPAAAAAAAAAAAAAAAAAJgCAABkcnMv&#10;ZG93bnJldi54bWxQSwUGAAAAAAQABAD1AAAAigMAAAAA&#10;" path="m,l14795,r,81242l,81242,,e" fillcolor="#181717" stroked="f" strokeweight="0">
                <v:stroke miterlimit="83231f" joinstyle="miter"/>
                <v:path arrowok="t" textboxrect="0,0,14795,81242"/>
              </v:shape>
              <v:shape id="Shape 28" o:spid="_x0000_s1049" style="position:absolute;left:8034;top:4918;width:395;height:733;visibility:visible;mso-wrap-style:square;v-text-anchor:top" coordsize="39484,7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kwz74A&#10;AADbAAAADwAAAGRycy9kb3ducmV2LnhtbERPTYvCMBC9L/gfwgje1lSRslSjqLCgva2r96EZm2oz&#10;KUnW1n9vDsIeH+97tRlsKx7kQ+NYwWyagSCunG64VnD+/f78AhEissbWMSl4UoDNevSxwkK7nn/o&#10;cYq1SCEcClRgYuwKKUNlyGKYuo44cVfnLcYEfS21xz6F21bOsyyXFhtODQY72huq7qc/q8Bfznp3&#10;9OVh0ec348tdfrv3pVKT8bBdgog0xH/x233QCuZpbPqSfo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JMM++AAAA2wAAAA8AAAAAAAAAAAAAAAAAmAIAAGRycy9kb3ducmV2&#10;LnhtbFBLBQYAAAAABAAEAPUAAACDAwAAAAA=&#10;" path="m22555,r,16587l37046,16587r,7759l22555,24346r,25007c22555,59322,24321,64631,30302,64631v1981,,4191,-521,6744,-1855l39484,69838v-4762,2108,-9614,3454,-14820,3454c17793,73292,13043,71057,10414,66967,8306,63539,7760,60554,7760,52908r,-28562l,24346,,16587r7760,l7760,3188,22555,xe" fillcolor="#181717" stroked="f" strokeweight="0">
                <v:stroke miterlimit="83231f" joinstyle="miter"/>
                <v:path arrowok="t" textboxrect="0,0,39484,73292"/>
              </v:shape>
              <v:shape id="Shape 29" o:spid="_x0000_s1050" style="position:absolute;left:8495;top:5071;width:387;height:580;visibility:visible;mso-wrap-style:square;v-text-anchor:top" coordsize="38697,5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X8YA&#10;AADbAAAADwAAAGRycy9kb3ducmV2LnhtbESPQWvCQBSE74L/YXlCL6KbWgiaugmlINRDD7FVPL5m&#10;X5PQ7Ns0u9Hor+8WBI/DzHzDrLPBNOJEnastK3icRyCIC6trLhV8fmxmSxDOI2tsLJOCCznI0vFo&#10;jYm2Z87ptPOlCBB2CSqovG8TKV1RkUE3ty1x8L5tZ9AH2ZVSd3gOcNPIRRTF0mDNYaHCll4rKn52&#10;vVGw9U+H3+00x/jY77n9usab9zxW6mEyvDyD8DT4e/jWftMKFiv4/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X8YAAADbAAAADwAAAAAAAAAAAAAAAACYAgAAZHJz&#10;L2Rvd25yZXYueG1sUEsFBgAAAAAEAAQA9QAAAIsDAAAAAA==&#10;" path="m21552,v5994,,11620,1638,16040,4419l33617,11531c30861,9537,27724,8420,24650,8420v-4850,,-7263,3111,-7263,5740c17387,17488,19800,19812,25336,23914v10707,7862,13361,11379,13361,18034c38697,51689,29870,58026,18034,58026,11188,58026,4775,55791,,51930l4242,43955v3620,3314,8039,5638,11811,5638c21209,49593,24117,46724,24117,42608v,-3619,-2222,-5968,-9283,-11163c8522,26886,2769,22466,2769,14948,2769,5982,10414,,21552,xe" fillcolor="#181717" stroked="f" strokeweight="0">
                <v:stroke miterlimit="83231f" joinstyle="miter"/>
                <v:path arrowok="t" textboxrect="0,0,38697,58026"/>
              </v:shape>
              <v:shape id="Shape 30" o:spid="_x0000_s1051" style="position:absolute;left:9120;top:4960;width:77;height:221;visibility:visible;mso-wrap-style:square;v-text-anchor:top" coordsize="7671,2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ghb8A&#10;AADbAAAADwAAAGRycy9kb3ducmV2LnhtbERPzWqDQBC+B/oOywR6i2tSKMVmE4qmNDn0UOsDDO5U&#10;Je6sOFu1b989BHL8+P73x8X1aqJROs8GtkkKirj2tuPGQPX9vnkBJQHZYu+ZDPyRwPHwsNpjZv3M&#10;XzSVoVExhCVDA20IQ6a11C05lMQPxJH78aPDEOHYaDviHMNdr3dp+qwddhwbWhwob6m+lr/OgJUw&#10;F1zI6fKZD5M97a4fQpUxj+vl7RVUoCXcxTf32Rp4iuvjl/gD9OE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NqCFvwAAANsAAAAPAAAAAAAAAAAAAAAAAJgCAABkcnMvZG93bnJl&#10;di54bWxQSwUGAAAAAAQABAD1AAAAhAMAAAAA&#10;" path="m,l7036,r635,129l7671,4276,6820,3556r-1854,l4966,9665r1854,l7671,8923r,4719l7518,13284r-2552,l4966,22149,,22149,,xe" fillcolor="#181717" stroked="f" strokeweight="0">
                <v:stroke miterlimit="83231f" joinstyle="miter"/>
                <v:path arrowok="t" textboxrect="0,0,7671,22149"/>
              </v:shape>
              <v:shape id="Shape 31" o:spid="_x0000_s1052" style="position:absolute;left:8987;top:4865;width:210;height:421;visibility:visible;mso-wrap-style:square;v-text-anchor:top" coordsize="20942,42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HssIA&#10;AADbAAAADwAAAGRycy9kb3ducmV2LnhtbESPQYvCMBSE7wv+h/AEb2uqBVmqUUQQynra6sHjs3k2&#10;wealNFmt++s3C8Ieh5n5hlltBteKO/XBelYwm2YgiGuvLTcKTsf9+weIEJE1tp5JwZMCbNajtxUW&#10;2j/4i+5VbESCcChQgYmxK6QMtSGHYeo74uRdfe8wJtk3Uvf4SHDXynmWLaRDy2nBYEc7Q/Wt+nYK&#10;Djl/5lX5tD+2ZHOdu/OWL2elJuNhuwQRaYj/4Ve71AryGfx9S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weywgAAANsAAAAPAAAAAAAAAAAAAAAAAJgCAABkcnMvZG93&#10;bnJldi54bWxQSwUGAAAAAAQABAD1AAAAhwMAAAAA&#10;" path="m20942,r,4147l20789,4081v-8725,,-15900,7645,-15900,16828c4889,25564,6705,29799,9626,32870r11316,4959l20942,42148,6105,35992c2321,32171,,26884,,21023,,15048,2321,9755,6145,5956l20942,xe" fillcolor="#181717" stroked="f" strokeweight="0">
                <v:stroke miterlimit="83231f" joinstyle="miter"/>
                <v:path arrowok="t" textboxrect="0,0,20942,42148"/>
              </v:shape>
              <v:shape id="Shape 32" o:spid="_x0000_s1053" style="position:absolute;left:9197;top:4961;width:91;height:225;visibility:visible;mso-wrap-style:square;v-text-anchor:top" coordsize="9131,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FncIA&#10;AADbAAAADwAAAGRycy9kb3ducmV2LnhtbESPQWsCMRSE7wX/Q3iCF9GsFlrdGkXEhV67be/Pzetm&#10;cfOybKKb+uubguBxmJlvmM0u2lZcqfeNYwWLeQaCuHK64VrB12cxW4HwAVlj65gU/JKH3Xb0tMFc&#10;u4E/6FqGWiQI+xwVmBC6XEpfGbLo564jTt6P6y2GJPta6h6HBLetXGbZi7TYcFow2NHBUHUuL1bB&#10;cJseyayP5XdxWEyLVxlvpxCVmozj/g1EoBge4Xv7XSt4XsL/l/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QWdwgAAANsAAAAPAAAAAAAAAAAAAAAAAJgCAABkcnMvZG93&#10;bnJldi54bWxQSwUGAAAAAAQABAD1AAAAhwMAAAAA&#10;" path="m,l5473,1115v1651,902,2883,2400,2883,4966c8356,8735,6921,11047,4394,12291r4737,9182l3822,22476,,13512,,8793,2705,6436,,4146,,xe" fillcolor="#181717" stroked="f" strokeweight="0">
                <v:stroke miterlimit="83231f" joinstyle="miter"/>
                <v:path arrowok="t" textboxrect="0,0,9131,22476"/>
              </v:shape>
              <v:shape id="Shape 33" o:spid="_x0000_s1054" style="position:absolute;left:9197;top:4863;width:209;height:423;visibility:visible;mso-wrap-style:square;v-text-anchor:top" coordsize="20942,4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2ISsIA&#10;AADbAAAADwAAAGRycy9kb3ducmV2LnhtbESP0WrCQBRE3wv+w3KFvtWNCdoa3QQRCj4Jpv2A2+xt&#10;Npi9G7JrjH/vCoU+DjNzhtmVk+3ESINvHStYLhIQxLXTLTcKvr8+3z5A+ICssXNMCu7koSxmLzvM&#10;tbvxmcYqNCJC2OeowITQ51L62pBFv3A9cfR+3WAxRDk0Ug94i3DbyTRJ1tJiy3HBYE8HQ/WluloF&#10;mI6ncdIhXR148/PeNxvjLlqp1/m034IINIX/8F/7qBVkGTy/xB8g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YhKwgAAANsAAAAPAAAAAAAAAAAAAAAAAJgCAABkcnMvZG93&#10;bnJldi54bWxQSwUGAAAAAAQABAD1AAAAhwMAAAAA&#10;" path="m368,c11773,,20942,9564,20942,21171v,11722,-9271,21146,-20892,21146l,42296,,37977r50,21c8903,37998,16090,30468,16090,21260v,-4737,-1796,-8995,-4726,-12068l,4295,,148,368,xe" fillcolor="#181717" stroked="f" strokeweight="0">
                <v:stroke miterlimit="83231f" joinstyle="miter"/>
                <v:path arrowok="t" textboxrect="0,0,20942,42317"/>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852" w:rsidRDefault="00455852">
      <w:r>
        <w:separator/>
      </w:r>
    </w:p>
  </w:footnote>
  <w:footnote w:type="continuationSeparator" w:id="0">
    <w:p w:rsidR="00455852" w:rsidRDefault="00455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7D0" w:rsidRPr="005E2E99" w:rsidRDefault="00E957D0" w:rsidP="00E957D0">
    <w:pPr>
      <w:pStyle w:val="AonBusinessUnit"/>
      <w:rPr>
        <w:lang w:val="en-US"/>
      </w:rPr>
    </w:pPr>
    <w:r w:rsidRPr="005E2E99">
      <w:rPr>
        <w:lang w:val="en-US"/>
      </w:rPr>
      <w:t>Aon Risk Solutions</w:t>
    </w:r>
  </w:p>
  <w:p w:rsidR="00E957D0" w:rsidRPr="005E2E99" w:rsidRDefault="00E957D0" w:rsidP="00E957D0">
    <w:pPr>
      <w:pStyle w:val="AonMarketPractice"/>
      <w:tabs>
        <w:tab w:val="clear" w:pos="9360"/>
        <w:tab w:val="right" w:pos="9000"/>
      </w:tabs>
      <w:rPr>
        <w:i/>
        <w:szCs w:val="15"/>
        <w:lang w:val="en-US"/>
      </w:rPr>
    </w:pPr>
    <w:r w:rsidRPr="005E2E99">
      <w:rPr>
        <w:lang w:val="en-US"/>
      </w:rPr>
      <w:t>Health &amp; Benefits  |  Corporate Wellness</w:t>
    </w:r>
  </w:p>
  <w:p w:rsidR="00E957D0" w:rsidRDefault="00E957D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1141A9A"/>
    <w:lvl w:ilvl="0">
      <w:start w:val="1"/>
      <w:numFmt w:val="bullet"/>
      <w:pStyle w:val="ReportHeading2"/>
      <w:lvlText w:val=""/>
      <w:lvlJc w:val="left"/>
      <w:pPr>
        <w:tabs>
          <w:tab w:val="num" w:pos="643"/>
        </w:tabs>
        <w:ind w:left="643" w:hanging="360"/>
      </w:pPr>
      <w:rPr>
        <w:rFonts w:ascii="Symbol" w:hAnsi="Symbol" w:hint="default"/>
      </w:rPr>
    </w:lvl>
  </w:abstractNum>
  <w:abstractNum w:abstractNumId="1" w15:restartNumberingAfterBreak="0">
    <w:nsid w:val="07A86B7A"/>
    <w:multiLevelType w:val="hybridMultilevel"/>
    <w:tmpl w:val="D13C6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2625E3"/>
    <w:multiLevelType w:val="hybridMultilevel"/>
    <w:tmpl w:val="559A4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85605"/>
    <w:multiLevelType w:val="hybridMultilevel"/>
    <w:tmpl w:val="FBB857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066FEF"/>
    <w:multiLevelType w:val="hybridMultilevel"/>
    <w:tmpl w:val="D6180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11F1E"/>
    <w:multiLevelType w:val="hybridMultilevel"/>
    <w:tmpl w:val="BD028D70"/>
    <w:lvl w:ilvl="0" w:tplc="BDBC61F6">
      <w:start w:val="1"/>
      <w:numFmt w:val="bullet"/>
      <w:lvlText w:val=""/>
      <w:lvlJc w:val="left"/>
      <w:pPr>
        <w:tabs>
          <w:tab w:val="num" w:pos="720"/>
        </w:tabs>
        <w:ind w:left="720" w:hanging="360"/>
      </w:pPr>
      <w:rPr>
        <w:rFonts w:ascii="Symbol" w:hAnsi="Symbol" w:hint="default"/>
      </w:rPr>
    </w:lvl>
    <w:lvl w:ilvl="1" w:tplc="BC800DE8" w:tentative="1">
      <w:start w:val="1"/>
      <w:numFmt w:val="bullet"/>
      <w:lvlText w:val="o"/>
      <w:lvlJc w:val="left"/>
      <w:pPr>
        <w:tabs>
          <w:tab w:val="num" w:pos="1440"/>
        </w:tabs>
        <w:ind w:left="1440" w:hanging="360"/>
      </w:pPr>
      <w:rPr>
        <w:rFonts w:ascii="Courier New" w:hAnsi="Courier New" w:hint="default"/>
      </w:rPr>
    </w:lvl>
    <w:lvl w:ilvl="2" w:tplc="18D64074" w:tentative="1">
      <w:start w:val="1"/>
      <w:numFmt w:val="bullet"/>
      <w:lvlText w:val=""/>
      <w:lvlJc w:val="left"/>
      <w:pPr>
        <w:tabs>
          <w:tab w:val="num" w:pos="2160"/>
        </w:tabs>
        <w:ind w:left="2160" w:hanging="360"/>
      </w:pPr>
      <w:rPr>
        <w:rFonts w:ascii="Wingdings" w:hAnsi="Wingdings" w:hint="default"/>
      </w:rPr>
    </w:lvl>
    <w:lvl w:ilvl="3" w:tplc="2FD8F554" w:tentative="1">
      <w:start w:val="1"/>
      <w:numFmt w:val="bullet"/>
      <w:lvlText w:val=""/>
      <w:lvlJc w:val="left"/>
      <w:pPr>
        <w:tabs>
          <w:tab w:val="num" w:pos="2880"/>
        </w:tabs>
        <w:ind w:left="2880" w:hanging="360"/>
      </w:pPr>
      <w:rPr>
        <w:rFonts w:ascii="Symbol" w:hAnsi="Symbol" w:hint="default"/>
      </w:rPr>
    </w:lvl>
    <w:lvl w:ilvl="4" w:tplc="2AE4EC40" w:tentative="1">
      <w:start w:val="1"/>
      <w:numFmt w:val="bullet"/>
      <w:lvlText w:val="o"/>
      <w:lvlJc w:val="left"/>
      <w:pPr>
        <w:tabs>
          <w:tab w:val="num" w:pos="3600"/>
        </w:tabs>
        <w:ind w:left="3600" w:hanging="360"/>
      </w:pPr>
      <w:rPr>
        <w:rFonts w:ascii="Courier New" w:hAnsi="Courier New" w:hint="default"/>
      </w:rPr>
    </w:lvl>
    <w:lvl w:ilvl="5" w:tplc="B26A0944" w:tentative="1">
      <w:start w:val="1"/>
      <w:numFmt w:val="bullet"/>
      <w:lvlText w:val=""/>
      <w:lvlJc w:val="left"/>
      <w:pPr>
        <w:tabs>
          <w:tab w:val="num" w:pos="4320"/>
        </w:tabs>
        <w:ind w:left="4320" w:hanging="360"/>
      </w:pPr>
      <w:rPr>
        <w:rFonts w:ascii="Wingdings" w:hAnsi="Wingdings" w:hint="default"/>
      </w:rPr>
    </w:lvl>
    <w:lvl w:ilvl="6" w:tplc="3B1020B2" w:tentative="1">
      <w:start w:val="1"/>
      <w:numFmt w:val="bullet"/>
      <w:lvlText w:val=""/>
      <w:lvlJc w:val="left"/>
      <w:pPr>
        <w:tabs>
          <w:tab w:val="num" w:pos="5040"/>
        </w:tabs>
        <w:ind w:left="5040" w:hanging="360"/>
      </w:pPr>
      <w:rPr>
        <w:rFonts w:ascii="Symbol" w:hAnsi="Symbol" w:hint="default"/>
      </w:rPr>
    </w:lvl>
    <w:lvl w:ilvl="7" w:tplc="B4080AAC" w:tentative="1">
      <w:start w:val="1"/>
      <w:numFmt w:val="bullet"/>
      <w:lvlText w:val="o"/>
      <w:lvlJc w:val="left"/>
      <w:pPr>
        <w:tabs>
          <w:tab w:val="num" w:pos="5760"/>
        </w:tabs>
        <w:ind w:left="5760" w:hanging="360"/>
      </w:pPr>
      <w:rPr>
        <w:rFonts w:ascii="Courier New" w:hAnsi="Courier New" w:hint="default"/>
      </w:rPr>
    </w:lvl>
    <w:lvl w:ilvl="8" w:tplc="8F567A4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3402C"/>
    <w:multiLevelType w:val="multilevel"/>
    <w:tmpl w:val="625265C4"/>
    <w:lvl w:ilvl="0">
      <w:start w:val="1"/>
      <w:numFmt w:val="decimal"/>
      <w:pStyle w:val="AonHeading1"/>
      <w:lvlText w:val="%1"/>
      <w:lvlJc w:val="left"/>
      <w:pPr>
        <w:tabs>
          <w:tab w:val="num" w:pos="851"/>
        </w:tabs>
        <w:ind w:left="851" w:hanging="851"/>
      </w:pPr>
      <w:rPr>
        <w:rFonts w:ascii="Arial" w:hAnsi="Arial" w:hint="default"/>
        <w:b/>
        <w:i w:val="0"/>
        <w:color w:val="auto"/>
        <w:sz w:val="32"/>
      </w:rPr>
    </w:lvl>
    <w:lvl w:ilvl="1">
      <w:start w:val="1"/>
      <w:numFmt w:val="decimal"/>
      <w:pStyle w:val="AonHeading2"/>
      <w:lvlText w:val="%1.%2"/>
      <w:lvlJc w:val="left"/>
      <w:pPr>
        <w:tabs>
          <w:tab w:val="num" w:pos="851"/>
        </w:tabs>
        <w:ind w:left="851" w:hanging="851"/>
      </w:pPr>
      <w:rPr>
        <w:rFonts w:ascii="Arial" w:hAnsi="Arial" w:hint="default"/>
        <w:b/>
        <w:i w:val="0"/>
        <w:color w:val="auto"/>
        <w:sz w:val="28"/>
      </w:rPr>
    </w:lvl>
    <w:lvl w:ilvl="2">
      <w:start w:val="1"/>
      <w:numFmt w:val="decimal"/>
      <w:pStyle w:val="AonHeading3"/>
      <w:lvlText w:val="%1.%2.%3"/>
      <w:lvlJc w:val="left"/>
      <w:pPr>
        <w:tabs>
          <w:tab w:val="num" w:pos="851"/>
        </w:tabs>
        <w:ind w:left="851" w:hanging="851"/>
      </w:pPr>
      <w:rPr>
        <w:rFonts w:ascii="Arial" w:hAnsi="Arial" w:hint="default"/>
        <w:b/>
        <w:i w:val="0"/>
        <w:color w:val="auto"/>
        <w:sz w:val="24"/>
      </w:rPr>
    </w:lvl>
    <w:lvl w:ilvl="3">
      <w:start w:val="1"/>
      <w:numFmt w:val="decimal"/>
      <w:pStyle w:val="AonHeading4"/>
      <w:lvlText w:val="%1.%2.%3.%4"/>
      <w:lvlJc w:val="left"/>
      <w:pPr>
        <w:tabs>
          <w:tab w:val="num" w:pos="851"/>
        </w:tabs>
        <w:ind w:left="851" w:hanging="851"/>
      </w:pPr>
      <w:rPr>
        <w:rFonts w:ascii="Arial" w:hAnsi="Arial" w:hint="default"/>
        <w:b/>
        <w:i w:val="0"/>
        <w:color w:val="auto"/>
        <w:sz w:val="20"/>
      </w:rPr>
    </w:lvl>
    <w:lvl w:ilvl="4">
      <w:start w:val="1"/>
      <w:numFmt w:val="decimal"/>
      <w:pStyle w:val="AonHeading5"/>
      <w:lvlText w:val="%1.%2.%3.%4.%5"/>
      <w:lvlJc w:val="left"/>
      <w:pPr>
        <w:tabs>
          <w:tab w:val="num" w:pos="851"/>
        </w:tabs>
        <w:ind w:left="851" w:hanging="851"/>
      </w:pPr>
      <w:rPr>
        <w:rFonts w:ascii="Arial" w:hAnsi="Arial" w:hint="default"/>
        <w:b/>
        <w:i w:val="0"/>
        <w:color w:val="auto"/>
        <w:sz w:val="20"/>
      </w:rPr>
    </w:lvl>
    <w:lvl w:ilvl="5">
      <w:start w:val="1"/>
      <w:numFmt w:val="decimal"/>
      <w:lvlText w:val="%1.%2.%3.%4.%5.%6"/>
      <w:lvlJc w:val="left"/>
      <w:pPr>
        <w:tabs>
          <w:tab w:val="num" w:pos="1800"/>
        </w:tabs>
        <w:ind w:left="851" w:hanging="851"/>
      </w:pPr>
      <w:rPr>
        <w:rFonts w:ascii="Arial" w:hAnsi="Arial" w:hint="default"/>
        <w:b/>
        <w:i w:val="0"/>
        <w:color w:val="auto"/>
        <w:sz w:val="20"/>
      </w:rPr>
    </w:lvl>
    <w:lvl w:ilvl="6">
      <w:start w:val="1"/>
      <w:numFmt w:val="decimal"/>
      <w:lvlText w:val="%1.%2.%3.%4.%5.%6.%7"/>
      <w:lvlJc w:val="left"/>
      <w:pPr>
        <w:tabs>
          <w:tab w:val="num" w:pos="1418"/>
        </w:tabs>
        <w:ind w:left="1418" w:hanging="1418"/>
      </w:pPr>
      <w:rPr>
        <w:rFonts w:ascii="Arial" w:hAnsi="Arial" w:hint="default"/>
        <w:b/>
        <w:i w:val="0"/>
        <w:sz w:val="2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584"/>
        </w:tabs>
        <w:ind w:left="1584" w:hanging="1584"/>
      </w:pPr>
      <w:rPr>
        <w:rFonts w:ascii="Arial" w:hAnsi="Arial" w:hint="default"/>
        <w:b/>
        <w:i w:val="0"/>
        <w:sz w:val="20"/>
      </w:rPr>
    </w:lvl>
  </w:abstractNum>
  <w:abstractNum w:abstractNumId="7" w15:restartNumberingAfterBreak="0">
    <w:nsid w:val="2BE06C6E"/>
    <w:multiLevelType w:val="hybridMultilevel"/>
    <w:tmpl w:val="F48E7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0B7775"/>
    <w:multiLevelType w:val="hybridMultilevel"/>
    <w:tmpl w:val="489CED2E"/>
    <w:lvl w:ilvl="0" w:tplc="B9CA17B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E7B70"/>
    <w:multiLevelType w:val="hybridMultilevel"/>
    <w:tmpl w:val="99A00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9636AB"/>
    <w:multiLevelType w:val="hybridMultilevel"/>
    <w:tmpl w:val="E9B08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441161"/>
    <w:multiLevelType w:val="multilevel"/>
    <w:tmpl w:val="B3C4D8B2"/>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Arial" w:hAnsi="Arial" w:cs="Times New Roman" w:hint="default"/>
        <w:szCs w:val="20"/>
      </w:rPr>
    </w:lvl>
    <w:lvl w:ilvl="3">
      <w:start w:val="1"/>
      <w:numFmt w:val="bullet"/>
      <w:pStyle w:val="AonBullet4"/>
      <w:lvlText w:val=""/>
      <w:lvlJc w:val="left"/>
      <w:pPr>
        <w:tabs>
          <w:tab w:val="num" w:pos="1440"/>
        </w:tabs>
        <w:ind w:left="1440" w:hanging="360"/>
      </w:pPr>
      <w:rPr>
        <w:rFonts w:ascii="Symbol" w:hAnsi="Symbol" w:cs="Times New Roman" w:hint="default"/>
        <w:sz w:val="20"/>
        <w:szCs w:val="20"/>
      </w:rPr>
    </w:lvl>
    <w:lvl w:ilvl="4">
      <w:start w:val="1"/>
      <w:numFmt w:val="bullet"/>
      <w:pStyle w:val="AonBullet5"/>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15:restartNumberingAfterBreak="0">
    <w:nsid w:val="75D531DD"/>
    <w:multiLevelType w:val="hybridMultilevel"/>
    <w:tmpl w:val="6A00E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B029B6"/>
    <w:multiLevelType w:val="hybridMultilevel"/>
    <w:tmpl w:val="1AB61D48"/>
    <w:lvl w:ilvl="0" w:tplc="74F0A7EC">
      <w:start w:val="1"/>
      <w:numFmt w:val="bullet"/>
      <w:lvlText w:val=""/>
      <w:lvlJc w:val="left"/>
      <w:pPr>
        <w:tabs>
          <w:tab w:val="num" w:pos="720"/>
        </w:tabs>
        <w:ind w:left="720" w:hanging="360"/>
      </w:pPr>
      <w:rPr>
        <w:rFonts w:ascii="Symbol" w:hAnsi="Symbol" w:hint="default"/>
      </w:rPr>
    </w:lvl>
    <w:lvl w:ilvl="1" w:tplc="30E41D64" w:tentative="1">
      <w:start w:val="1"/>
      <w:numFmt w:val="bullet"/>
      <w:lvlText w:val="o"/>
      <w:lvlJc w:val="left"/>
      <w:pPr>
        <w:tabs>
          <w:tab w:val="num" w:pos="1440"/>
        </w:tabs>
        <w:ind w:left="1440" w:hanging="360"/>
      </w:pPr>
      <w:rPr>
        <w:rFonts w:ascii="Courier New" w:hAnsi="Courier New" w:hint="default"/>
      </w:rPr>
    </w:lvl>
    <w:lvl w:ilvl="2" w:tplc="C4FEE1B4" w:tentative="1">
      <w:start w:val="1"/>
      <w:numFmt w:val="bullet"/>
      <w:lvlText w:val=""/>
      <w:lvlJc w:val="left"/>
      <w:pPr>
        <w:tabs>
          <w:tab w:val="num" w:pos="2160"/>
        </w:tabs>
        <w:ind w:left="2160" w:hanging="360"/>
      </w:pPr>
      <w:rPr>
        <w:rFonts w:ascii="Wingdings" w:hAnsi="Wingdings" w:hint="default"/>
      </w:rPr>
    </w:lvl>
    <w:lvl w:ilvl="3" w:tplc="06B6ED66" w:tentative="1">
      <w:start w:val="1"/>
      <w:numFmt w:val="bullet"/>
      <w:lvlText w:val=""/>
      <w:lvlJc w:val="left"/>
      <w:pPr>
        <w:tabs>
          <w:tab w:val="num" w:pos="2880"/>
        </w:tabs>
        <w:ind w:left="2880" w:hanging="360"/>
      </w:pPr>
      <w:rPr>
        <w:rFonts w:ascii="Symbol" w:hAnsi="Symbol" w:hint="default"/>
      </w:rPr>
    </w:lvl>
    <w:lvl w:ilvl="4" w:tplc="C40E09B8" w:tentative="1">
      <w:start w:val="1"/>
      <w:numFmt w:val="bullet"/>
      <w:lvlText w:val="o"/>
      <w:lvlJc w:val="left"/>
      <w:pPr>
        <w:tabs>
          <w:tab w:val="num" w:pos="3600"/>
        </w:tabs>
        <w:ind w:left="3600" w:hanging="360"/>
      </w:pPr>
      <w:rPr>
        <w:rFonts w:ascii="Courier New" w:hAnsi="Courier New" w:hint="default"/>
      </w:rPr>
    </w:lvl>
    <w:lvl w:ilvl="5" w:tplc="56765DF8" w:tentative="1">
      <w:start w:val="1"/>
      <w:numFmt w:val="bullet"/>
      <w:lvlText w:val=""/>
      <w:lvlJc w:val="left"/>
      <w:pPr>
        <w:tabs>
          <w:tab w:val="num" w:pos="4320"/>
        </w:tabs>
        <w:ind w:left="4320" w:hanging="360"/>
      </w:pPr>
      <w:rPr>
        <w:rFonts w:ascii="Wingdings" w:hAnsi="Wingdings" w:hint="default"/>
      </w:rPr>
    </w:lvl>
    <w:lvl w:ilvl="6" w:tplc="42260B70" w:tentative="1">
      <w:start w:val="1"/>
      <w:numFmt w:val="bullet"/>
      <w:lvlText w:val=""/>
      <w:lvlJc w:val="left"/>
      <w:pPr>
        <w:tabs>
          <w:tab w:val="num" w:pos="5040"/>
        </w:tabs>
        <w:ind w:left="5040" w:hanging="360"/>
      </w:pPr>
      <w:rPr>
        <w:rFonts w:ascii="Symbol" w:hAnsi="Symbol" w:hint="default"/>
      </w:rPr>
    </w:lvl>
    <w:lvl w:ilvl="7" w:tplc="9C5C11A0" w:tentative="1">
      <w:start w:val="1"/>
      <w:numFmt w:val="bullet"/>
      <w:lvlText w:val="o"/>
      <w:lvlJc w:val="left"/>
      <w:pPr>
        <w:tabs>
          <w:tab w:val="num" w:pos="5760"/>
        </w:tabs>
        <w:ind w:left="5760" w:hanging="360"/>
      </w:pPr>
      <w:rPr>
        <w:rFonts w:ascii="Courier New" w:hAnsi="Courier New" w:hint="default"/>
      </w:rPr>
    </w:lvl>
    <w:lvl w:ilvl="8" w:tplc="22D0F2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49101F"/>
    <w:multiLevelType w:val="hybridMultilevel"/>
    <w:tmpl w:val="3716D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10"/>
  </w:num>
  <w:num w:numId="6">
    <w:abstractNumId w:val="12"/>
  </w:num>
  <w:num w:numId="7">
    <w:abstractNumId w:val="3"/>
  </w:num>
  <w:num w:numId="8">
    <w:abstractNumId w:val="13"/>
  </w:num>
  <w:num w:numId="9">
    <w:abstractNumId w:val="9"/>
  </w:num>
  <w:num w:numId="10">
    <w:abstractNumId w:val="2"/>
  </w:num>
  <w:num w:numId="11">
    <w:abstractNumId w:val="4"/>
  </w:num>
  <w:num w:numId="12">
    <w:abstractNumId w:val="8"/>
  </w:num>
  <w:num w:numId="13">
    <w:abstractNumId w:val="7"/>
  </w:num>
  <w:num w:numId="14">
    <w:abstractNumId w:val="14"/>
  </w:num>
  <w:num w:numId="15">
    <w:abstractNumId w:val="1"/>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9" w:dllVersion="512" w:checkStyle="1"/>
  <w:activeWritingStyle w:appName="MSWord" w:lang="nl-NL" w:vendorID="1" w:dllVersion="512" w:checkStyle="1"/>
  <w:activeWritingStyle w:appName="MSWord" w:lang="nl"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D5"/>
    <w:rsid w:val="00013ED5"/>
    <w:rsid w:val="00017351"/>
    <w:rsid w:val="00020D98"/>
    <w:rsid w:val="000225B8"/>
    <w:rsid w:val="00024C42"/>
    <w:rsid w:val="00026596"/>
    <w:rsid w:val="000315AF"/>
    <w:rsid w:val="00032FE4"/>
    <w:rsid w:val="00056A8C"/>
    <w:rsid w:val="000572F1"/>
    <w:rsid w:val="00062AB9"/>
    <w:rsid w:val="00065A43"/>
    <w:rsid w:val="0006766D"/>
    <w:rsid w:val="00082FB4"/>
    <w:rsid w:val="00095215"/>
    <w:rsid w:val="000A060D"/>
    <w:rsid w:val="000A29B3"/>
    <w:rsid w:val="000C52D6"/>
    <w:rsid w:val="000F16C3"/>
    <w:rsid w:val="00105477"/>
    <w:rsid w:val="001062A7"/>
    <w:rsid w:val="0010792E"/>
    <w:rsid w:val="001224EF"/>
    <w:rsid w:val="00124190"/>
    <w:rsid w:val="00125B2F"/>
    <w:rsid w:val="00127A14"/>
    <w:rsid w:val="00142D07"/>
    <w:rsid w:val="00145C51"/>
    <w:rsid w:val="00150086"/>
    <w:rsid w:val="001505D7"/>
    <w:rsid w:val="001546C8"/>
    <w:rsid w:val="00185CBE"/>
    <w:rsid w:val="0019384B"/>
    <w:rsid w:val="00196F88"/>
    <w:rsid w:val="001A2EF6"/>
    <w:rsid w:val="001A50AF"/>
    <w:rsid w:val="001B4916"/>
    <w:rsid w:val="001B7CDB"/>
    <w:rsid w:val="001C2C92"/>
    <w:rsid w:val="001C533D"/>
    <w:rsid w:val="001D4B43"/>
    <w:rsid w:val="001D772D"/>
    <w:rsid w:val="001F1C03"/>
    <w:rsid w:val="001F3739"/>
    <w:rsid w:val="001F457B"/>
    <w:rsid w:val="00202EF0"/>
    <w:rsid w:val="002052BE"/>
    <w:rsid w:val="002110B4"/>
    <w:rsid w:val="00221226"/>
    <w:rsid w:val="00225770"/>
    <w:rsid w:val="002315CB"/>
    <w:rsid w:val="00237C64"/>
    <w:rsid w:val="00240A14"/>
    <w:rsid w:val="002454B9"/>
    <w:rsid w:val="002515DD"/>
    <w:rsid w:val="00255B2C"/>
    <w:rsid w:val="002575F7"/>
    <w:rsid w:val="00264DB8"/>
    <w:rsid w:val="00271B90"/>
    <w:rsid w:val="002A1416"/>
    <w:rsid w:val="002A5CB9"/>
    <w:rsid w:val="002B3B88"/>
    <w:rsid w:val="002C3ACE"/>
    <w:rsid w:val="002C4E63"/>
    <w:rsid w:val="002D029B"/>
    <w:rsid w:val="002D219F"/>
    <w:rsid w:val="002D44A1"/>
    <w:rsid w:val="002D51F9"/>
    <w:rsid w:val="002D6FF7"/>
    <w:rsid w:val="002E3D6F"/>
    <w:rsid w:val="002E4A22"/>
    <w:rsid w:val="002F1247"/>
    <w:rsid w:val="002F28CE"/>
    <w:rsid w:val="0030439D"/>
    <w:rsid w:val="00322F9A"/>
    <w:rsid w:val="003355C9"/>
    <w:rsid w:val="00342FE9"/>
    <w:rsid w:val="00347625"/>
    <w:rsid w:val="00350D76"/>
    <w:rsid w:val="00355DC1"/>
    <w:rsid w:val="00370275"/>
    <w:rsid w:val="0037558C"/>
    <w:rsid w:val="00385232"/>
    <w:rsid w:val="003A7E41"/>
    <w:rsid w:val="003B096E"/>
    <w:rsid w:val="003B3011"/>
    <w:rsid w:val="003C0CDD"/>
    <w:rsid w:val="003C4668"/>
    <w:rsid w:val="0040315F"/>
    <w:rsid w:val="004048B6"/>
    <w:rsid w:val="00414E44"/>
    <w:rsid w:val="004150E6"/>
    <w:rsid w:val="004338EA"/>
    <w:rsid w:val="00444323"/>
    <w:rsid w:val="004447FF"/>
    <w:rsid w:val="0044583F"/>
    <w:rsid w:val="00455852"/>
    <w:rsid w:val="00462C6C"/>
    <w:rsid w:val="00467941"/>
    <w:rsid w:val="00476AF8"/>
    <w:rsid w:val="0048220B"/>
    <w:rsid w:val="004939FD"/>
    <w:rsid w:val="004B4525"/>
    <w:rsid w:val="004F0183"/>
    <w:rsid w:val="004F0414"/>
    <w:rsid w:val="004F2289"/>
    <w:rsid w:val="004F7F27"/>
    <w:rsid w:val="00500280"/>
    <w:rsid w:val="00512323"/>
    <w:rsid w:val="00520486"/>
    <w:rsid w:val="00521052"/>
    <w:rsid w:val="005230ED"/>
    <w:rsid w:val="00536155"/>
    <w:rsid w:val="00557FE7"/>
    <w:rsid w:val="00562F7B"/>
    <w:rsid w:val="005646A0"/>
    <w:rsid w:val="00571827"/>
    <w:rsid w:val="005733BA"/>
    <w:rsid w:val="005879FA"/>
    <w:rsid w:val="005935DF"/>
    <w:rsid w:val="005A1D98"/>
    <w:rsid w:val="005C36B0"/>
    <w:rsid w:val="005D65DF"/>
    <w:rsid w:val="005E4E30"/>
    <w:rsid w:val="005F32CE"/>
    <w:rsid w:val="00604546"/>
    <w:rsid w:val="0060535F"/>
    <w:rsid w:val="00615BB7"/>
    <w:rsid w:val="00620AB9"/>
    <w:rsid w:val="00624022"/>
    <w:rsid w:val="00637D89"/>
    <w:rsid w:val="0065426A"/>
    <w:rsid w:val="00657355"/>
    <w:rsid w:val="006622C8"/>
    <w:rsid w:val="00687674"/>
    <w:rsid w:val="006A2025"/>
    <w:rsid w:val="006A2D2E"/>
    <w:rsid w:val="006A3505"/>
    <w:rsid w:val="006B2A91"/>
    <w:rsid w:val="006C703F"/>
    <w:rsid w:val="006D2994"/>
    <w:rsid w:val="006E09FA"/>
    <w:rsid w:val="00705499"/>
    <w:rsid w:val="0071333C"/>
    <w:rsid w:val="00723D2B"/>
    <w:rsid w:val="00737D1C"/>
    <w:rsid w:val="00737E14"/>
    <w:rsid w:val="007418FC"/>
    <w:rsid w:val="007431D5"/>
    <w:rsid w:val="00744CF9"/>
    <w:rsid w:val="00746F3D"/>
    <w:rsid w:val="00757264"/>
    <w:rsid w:val="00765085"/>
    <w:rsid w:val="00766B1D"/>
    <w:rsid w:val="00776571"/>
    <w:rsid w:val="007801D9"/>
    <w:rsid w:val="00782F16"/>
    <w:rsid w:val="007919F0"/>
    <w:rsid w:val="0079209A"/>
    <w:rsid w:val="007A3637"/>
    <w:rsid w:val="007C2BB0"/>
    <w:rsid w:val="007E1570"/>
    <w:rsid w:val="007E3C78"/>
    <w:rsid w:val="007E6C95"/>
    <w:rsid w:val="007F048D"/>
    <w:rsid w:val="00813A40"/>
    <w:rsid w:val="008140D8"/>
    <w:rsid w:val="008175F7"/>
    <w:rsid w:val="008209AF"/>
    <w:rsid w:val="00822AD5"/>
    <w:rsid w:val="00822FF5"/>
    <w:rsid w:val="00827DF1"/>
    <w:rsid w:val="00831FC1"/>
    <w:rsid w:val="008350BD"/>
    <w:rsid w:val="00853109"/>
    <w:rsid w:val="00855DB1"/>
    <w:rsid w:val="008666EF"/>
    <w:rsid w:val="008771AD"/>
    <w:rsid w:val="008817A7"/>
    <w:rsid w:val="008951FC"/>
    <w:rsid w:val="008974B7"/>
    <w:rsid w:val="008A0669"/>
    <w:rsid w:val="008C0172"/>
    <w:rsid w:val="008C0397"/>
    <w:rsid w:val="008C0FE8"/>
    <w:rsid w:val="008C4CD5"/>
    <w:rsid w:val="008D7300"/>
    <w:rsid w:val="00900964"/>
    <w:rsid w:val="00904DAB"/>
    <w:rsid w:val="00914BD6"/>
    <w:rsid w:val="0092519D"/>
    <w:rsid w:val="00935EF9"/>
    <w:rsid w:val="00940341"/>
    <w:rsid w:val="0094565B"/>
    <w:rsid w:val="009524B4"/>
    <w:rsid w:val="009606EA"/>
    <w:rsid w:val="009643A3"/>
    <w:rsid w:val="00971781"/>
    <w:rsid w:val="00975D13"/>
    <w:rsid w:val="0098519B"/>
    <w:rsid w:val="00990EDA"/>
    <w:rsid w:val="00993C56"/>
    <w:rsid w:val="009944F0"/>
    <w:rsid w:val="009E61B9"/>
    <w:rsid w:val="00A03037"/>
    <w:rsid w:val="00A20F01"/>
    <w:rsid w:val="00A24B74"/>
    <w:rsid w:val="00A32463"/>
    <w:rsid w:val="00A34B58"/>
    <w:rsid w:val="00A37AFE"/>
    <w:rsid w:val="00A41FD4"/>
    <w:rsid w:val="00A4670A"/>
    <w:rsid w:val="00A50D93"/>
    <w:rsid w:val="00A6662E"/>
    <w:rsid w:val="00A832E1"/>
    <w:rsid w:val="00A85F63"/>
    <w:rsid w:val="00A92EB9"/>
    <w:rsid w:val="00AA0CDE"/>
    <w:rsid w:val="00AA15D4"/>
    <w:rsid w:val="00AA26A1"/>
    <w:rsid w:val="00AA3546"/>
    <w:rsid w:val="00AA4685"/>
    <w:rsid w:val="00AB6BB8"/>
    <w:rsid w:val="00AC654B"/>
    <w:rsid w:val="00AC7D8C"/>
    <w:rsid w:val="00AD701E"/>
    <w:rsid w:val="00AF1A98"/>
    <w:rsid w:val="00AF6403"/>
    <w:rsid w:val="00B0126F"/>
    <w:rsid w:val="00B013E0"/>
    <w:rsid w:val="00B2611F"/>
    <w:rsid w:val="00B32E58"/>
    <w:rsid w:val="00B35E9C"/>
    <w:rsid w:val="00B37EA3"/>
    <w:rsid w:val="00B572D0"/>
    <w:rsid w:val="00B602CE"/>
    <w:rsid w:val="00B73F5C"/>
    <w:rsid w:val="00B74149"/>
    <w:rsid w:val="00B77A65"/>
    <w:rsid w:val="00BA3527"/>
    <w:rsid w:val="00BA391D"/>
    <w:rsid w:val="00BA6E91"/>
    <w:rsid w:val="00BB1226"/>
    <w:rsid w:val="00BB2BEB"/>
    <w:rsid w:val="00BD2078"/>
    <w:rsid w:val="00BF389E"/>
    <w:rsid w:val="00BF6920"/>
    <w:rsid w:val="00BF69AE"/>
    <w:rsid w:val="00C033B0"/>
    <w:rsid w:val="00C04B2A"/>
    <w:rsid w:val="00C17D46"/>
    <w:rsid w:val="00C50C42"/>
    <w:rsid w:val="00C60609"/>
    <w:rsid w:val="00C62584"/>
    <w:rsid w:val="00C67161"/>
    <w:rsid w:val="00C71B95"/>
    <w:rsid w:val="00C77C09"/>
    <w:rsid w:val="00C8317B"/>
    <w:rsid w:val="00C94000"/>
    <w:rsid w:val="00C9647A"/>
    <w:rsid w:val="00CA0FE5"/>
    <w:rsid w:val="00CA474E"/>
    <w:rsid w:val="00CC60A6"/>
    <w:rsid w:val="00CC7A67"/>
    <w:rsid w:val="00CD6CC8"/>
    <w:rsid w:val="00CE272F"/>
    <w:rsid w:val="00CE2D67"/>
    <w:rsid w:val="00CE7142"/>
    <w:rsid w:val="00CF070B"/>
    <w:rsid w:val="00D02CE5"/>
    <w:rsid w:val="00D06102"/>
    <w:rsid w:val="00D207B4"/>
    <w:rsid w:val="00D21B67"/>
    <w:rsid w:val="00D236F6"/>
    <w:rsid w:val="00D3196E"/>
    <w:rsid w:val="00D3476D"/>
    <w:rsid w:val="00D35352"/>
    <w:rsid w:val="00D55535"/>
    <w:rsid w:val="00D57840"/>
    <w:rsid w:val="00D57D4F"/>
    <w:rsid w:val="00D62B37"/>
    <w:rsid w:val="00D80645"/>
    <w:rsid w:val="00D8641E"/>
    <w:rsid w:val="00D92181"/>
    <w:rsid w:val="00D972C4"/>
    <w:rsid w:val="00D97DF5"/>
    <w:rsid w:val="00DA01F3"/>
    <w:rsid w:val="00DA2152"/>
    <w:rsid w:val="00DB012A"/>
    <w:rsid w:val="00DB4E06"/>
    <w:rsid w:val="00DB57A7"/>
    <w:rsid w:val="00DB6F21"/>
    <w:rsid w:val="00E01965"/>
    <w:rsid w:val="00E15659"/>
    <w:rsid w:val="00E23076"/>
    <w:rsid w:val="00E34215"/>
    <w:rsid w:val="00E41B6A"/>
    <w:rsid w:val="00E531C8"/>
    <w:rsid w:val="00E53A2B"/>
    <w:rsid w:val="00E60850"/>
    <w:rsid w:val="00E63607"/>
    <w:rsid w:val="00E66CF8"/>
    <w:rsid w:val="00E8293E"/>
    <w:rsid w:val="00E83102"/>
    <w:rsid w:val="00E957D0"/>
    <w:rsid w:val="00E96BA1"/>
    <w:rsid w:val="00E97B6D"/>
    <w:rsid w:val="00EA3C66"/>
    <w:rsid w:val="00ED2768"/>
    <w:rsid w:val="00ED4BB4"/>
    <w:rsid w:val="00ED514F"/>
    <w:rsid w:val="00ED5165"/>
    <w:rsid w:val="00EE4E83"/>
    <w:rsid w:val="00EF0AF9"/>
    <w:rsid w:val="00EF2A26"/>
    <w:rsid w:val="00F07693"/>
    <w:rsid w:val="00F1443B"/>
    <w:rsid w:val="00F16004"/>
    <w:rsid w:val="00F276CA"/>
    <w:rsid w:val="00F30077"/>
    <w:rsid w:val="00F307FA"/>
    <w:rsid w:val="00F3228B"/>
    <w:rsid w:val="00F33229"/>
    <w:rsid w:val="00F409A9"/>
    <w:rsid w:val="00F503CA"/>
    <w:rsid w:val="00F51942"/>
    <w:rsid w:val="00F5490A"/>
    <w:rsid w:val="00F55D13"/>
    <w:rsid w:val="00F6244F"/>
    <w:rsid w:val="00F6614E"/>
    <w:rsid w:val="00F83A24"/>
    <w:rsid w:val="00F90629"/>
    <w:rsid w:val="00F9068F"/>
    <w:rsid w:val="00F949CC"/>
    <w:rsid w:val="00F97973"/>
    <w:rsid w:val="00FA0607"/>
    <w:rsid w:val="00FA6F6B"/>
    <w:rsid w:val="00FC16B8"/>
    <w:rsid w:val="00FC2A0E"/>
    <w:rsid w:val="00FF1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79F0C1-CD98-468C-8966-CEA9CE9E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0397"/>
  </w:style>
  <w:style w:type="paragraph" w:styleId="Kop1">
    <w:name w:val="heading 1"/>
    <w:basedOn w:val="Standaard"/>
    <w:next w:val="Standaard"/>
    <w:link w:val="Kop1Char"/>
    <w:unhideWhenUsed/>
    <w:rsid w:val="00C62584"/>
    <w:pPr>
      <w:keepNext/>
      <w:spacing w:before="240" w:after="60"/>
      <w:outlineLvl w:val="0"/>
    </w:pPr>
    <w:rPr>
      <w:rFonts w:eastAsiaTheme="majorEastAsia" w:cs="Arial"/>
      <w:bCs/>
      <w:kern w:val="32"/>
      <w:sz w:val="32"/>
      <w:szCs w:val="32"/>
    </w:rPr>
  </w:style>
  <w:style w:type="paragraph" w:styleId="Kop2">
    <w:name w:val="heading 2"/>
    <w:basedOn w:val="Standaard"/>
    <w:next w:val="Standaard"/>
    <w:link w:val="Kop2Char"/>
    <w:unhideWhenUsed/>
    <w:rsid w:val="00C62584"/>
    <w:pPr>
      <w:keepNext/>
      <w:spacing w:before="240" w:after="60"/>
      <w:outlineLvl w:val="1"/>
    </w:pPr>
    <w:rPr>
      <w:rFonts w:eastAsiaTheme="majorEastAsia" w:cs="Arial"/>
      <w:bCs/>
      <w:iCs/>
      <w:sz w:val="28"/>
      <w:szCs w:val="28"/>
    </w:rPr>
  </w:style>
  <w:style w:type="paragraph" w:styleId="Kop3">
    <w:name w:val="heading 3"/>
    <w:basedOn w:val="Standaard"/>
    <w:next w:val="Standaard"/>
    <w:link w:val="Kop3Char"/>
    <w:unhideWhenUsed/>
    <w:rsid w:val="00C62584"/>
    <w:pPr>
      <w:keepNext/>
      <w:spacing w:before="240" w:after="60"/>
      <w:outlineLvl w:val="2"/>
    </w:pPr>
    <w:rPr>
      <w:rFonts w:eastAsiaTheme="majorEastAsia" w:cs="Arial"/>
      <w:bCs/>
      <w:sz w:val="26"/>
      <w:szCs w:val="26"/>
    </w:rPr>
  </w:style>
  <w:style w:type="paragraph" w:styleId="Kop4">
    <w:name w:val="heading 4"/>
    <w:basedOn w:val="Standaard"/>
    <w:next w:val="Standaard"/>
    <w:link w:val="Kop4Char"/>
    <w:semiHidden/>
    <w:unhideWhenUsed/>
    <w:qFormat/>
    <w:rsid w:val="00C62584"/>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C62584"/>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C62584"/>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C6258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C62584"/>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semiHidden/>
    <w:unhideWhenUsed/>
    <w:qFormat/>
    <w:rsid w:val="00C6258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onBodyTextIndent">
    <w:name w:val="Aon Body Text Indent"/>
    <w:basedOn w:val="Standaard"/>
    <w:rsid w:val="00E97B6D"/>
    <w:pPr>
      <w:spacing w:line="264" w:lineRule="auto"/>
      <w:ind w:left="851"/>
    </w:pPr>
    <w:rPr>
      <w:szCs w:val="22"/>
      <w:lang w:val="nl-NL"/>
    </w:rPr>
  </w:style>
  <w:style w:type="character" w:styleId="Paginanummer">
    <w:name w:val="page number"/>
    <w:rsid w:val="003355C9"/>
    <w:rPr>
      <w:rFonts w:ascii="Arial" w:hAnsi="Arial"/>
      <w:sz w:val="16"/>
    </w:rPr>
  </w:style>
  <w:style w:type="paragraph" w:customStyle="1" w:styleId="AonDocumentSubtitle">
    <w:name w:val="Aon Document Sub title"/>
    <w:basedOn w:val="Standaard"/>
    <w:next w:val="Standaard"/>
    <w:rsid w:val="00E97B6D"/>
    <w:pPr>
      <w:spacing w:before="300" w:after="100"/>
    </w:pPr>
    <w:rPr>
      <w:sz w:val="32"/>
      <w:lang w:val="nl-NL"/>
    </w:rPr>
  </w:style>
  <w:style w:type="paragraph" w:customStyle="1" w:styleId="AonDocumentDate">
    <w:name w:val="Aon Document Date"/>
    <w:basedOn w:val="Standaard"/>
    <w:rsid w:val="00E97B6D"/>
    <w:pPr>
      <w:spacing w:before="300" w:after="100"/>
    </w:pPr>
    <w:rPr>
      <w:rFonts w:cs="Arial"/>
      <w:i/>
      <w:sz w:val="24"/>
      <w:szCs w:val="24"/>
      <w:lang w:val="nl-NL"/>
    </w:rPr>
  </w:style>
  <w:style w:type="paragraph" w:customStyle="1" w:styleId="AonFooter">
    <w:name w:val="Aon Footer"/>
    <w:rsid w:val="00E97B6D"/>
    <w:rPr>
      <w:rFonts w:cs="Arial"/>
      <w:sz w:val="16"/>
      <w:szCs w:val="24"/>
      <w:lang w:val="nl-NL"/>
    </w:rPr>
  </w:style>
  <w:style w:type="paragraph" w:customStyle="1" w:styleId="AonBodyText">
    <w:name w:val="Aon Body Text"/>
    <w:basedOn w:val="Standaard"/>
    <w:qFormat/>
    <w:rsid w:val="00E97B6D"/>
    <w:pPr>
      <w:spacing w:line="264" w:lineRule="auto"/>
    </w:pPr>
    <w:rPr>
      <w:szCs w:val="22"/>
      <w:lang w:val="nl-NL"/>
    </w:rPr>
  </w:style>
  <w:style w:type="paragraph" w:customStyle="1" w:styleId="AonContact">
    <w:name w:val="Aon Contact"/>
    <w:basedOn w:val="Standaard"/>
    <w:rsid w:val="00E97B6D"/>
    <w:pPr>
      <w:spacing w:line="264" w:lineRule="auto"/>
    </w:pPr>
    <w:rPr>
      <w:rFonts w:eastAsia="MS Mincho"/>
      <w:lang w:val="nl-NL"/>
    </w:rPr>
  </w:style>
  <w:style w:type="paragraph" w:customStyle="1" w:styleId="Disclaimer">
    <w:name w:val="Disclaimer"/>
    <w:basedOn w:val="Standaard"/>
    <w:pPr>
      <w:spacing w:line="264" w:lineRule="auto"/>
    </w:pPr>
    <w:rPr>
      <w:rFonts w:cs="Arial"/>
      <w:sz w:val="16"/>
      <w:szCs w:val="24"/>
    </w:rPr>
  </w:style>
  <w:style w:type="paragraph" w:styleId="Inhopg1">
    <w:name w:val="toc 1"/>
    <w:basedOn w:val="Standaard"/>
    <w:next w:val="Standaard"/>
    <w:autoRedefine/>
    <w:uiPriority w:val="39"/>
    <w:rsid w:val="00E97B6D"/>
    <w:pPr>
      <w:tabs>
        <w:tab w:val="right" w:leader="dot" w:pos="9356"/>
      </w:tabs>
      <w:spacing w:line="264" w:lineRule="auto"/>
      <w:ind w:left="851" w:hanging="851"/>
    </w:pPr>
    <w:rPr>
      <w:rFonts w:eastAsia="MS Mincho"/>
      <w:b/>
      <w:noProof/>
      <w:lang w:val="nl-NL"/>
    </w:rPr>
  </w:style>
  <w:style w:type="paragraph" w:customStyle="1" w:styleId="AonHeader">
    <w:name w:val="Aon Header"/>
    <w:basedOn w:val="Standaard"/>
    <w:next w:val="AonBodyText"/>
    <w:qFormat/>
    <w:rsid w:val="00E97B6D"/>
    <w:pPr>
      <w:spacing w:after="120" w:line="264" w:lineRule="auto"/>
    </w:pPr>
    <w:rPr>
      <w:b/>
      <w:sz w:val="32"/>
      <w:szCs w:val="22"/>
      <w:lang w:val="nl-NL"/>
    </w:rPr>
  </w:style>
  <w:style w:type="character" w:styleId="Hyperlink">
    <w:name w:val="Hyperlink"/>
    <w:uiPriority w:val="99"/>
    <w:rPr>
      <w:color w:val="0000FF"/>
      <w:u w:val="single"/>
    </w:rPr>
  </w:style>
  <w:style w:type="paragraph" w:customStyle="1" w:styleId="AonDocumentTitle">
    <w:name w:val="Aon Document Title"/>
    <w:basedOn w:val="Standaard"/>
    <w:rsid w:val="00E97B6D"/>
    <w:pPr>
      <w:spacing w:after="220" w:line="460" w:lineRule="atLeast"/>
    </w:pPr>
    <w:rPr>
      <w:rFonts w:cs="Arial"/>
      <w:sz w:val="48"/>
      <w:szCs w:val="24"/>
      <w:lang w:val="nl-NL"/>
    </w:rPr>
  </w:style>
  <w:style w:type="character" w:customStyle="1" w:styleId="AonBlue">
    <w:name w:val="Aon  Blue"/>
    <w:rsid w:val="00B602CE"/>
    <w:rPr>
      <w:color w:val="0083A9"/>
    </w:rPr>
  </w:style>
  <w:style w:type="paragraph" w:customStyle="1" w:styleId="AonFooterBold">
    <w:name w:val="Aon Footer Bold"/>
    <w:rsid w:val="00E97B6D"/>
    <w:rPr>
      <w:rFonts w:cs="Arial"/>
      <w:b/>
      <w:sz w:val="16"/>
      <w:szCs w:val="24"/>
      <w:lang w:val="nl-NL"/>
    </w:rPr>
  </w:style>
  <w:style w:type="paragraph" w:customStyle="1" w:styleId="AonHeading1">
    <w:name w:val="Aon Heading 1"/>
    <w:basedOn w:val="Standaard"/>
    <w:next w:val="AonBodyText"/>
    <w:qFormat/>
    <w:rsid w:val="00E97B6D"/>
    <w:pPr>
      <w:numPr>
        <w:numId w:val="3"/>
      </w:numPr>
      <w:spacing w:before="240" w:after="120" w:line="264" w:lineRule="auto"/>
    </w:pPr>
    <w:rPr>
      <w:b/>
      <w:sz w:val="32"/>
      <w:szCs w:val="22"/>
      <w:lang w:val="nl-NL"/>
    </w:rPr>
  </w:style>
  <w:style w:type="paragraph" w:customStyle="1" w:styleId="AonHeading2">
    <w:name w:val="Aon Heading 2"/>
    <w:basedOn w:val="Standaard"/>
    <w:next w:val="AonBodyText"/>
    <w:qFormat/>
    <w:rsid w:val="00E97B6D"/>
    <w:pPr>
      <w:numPr>
        <w:ilvl w:val="1"/>
        <w:numId w:val="3"/>
      </w:numPr>
      <w:spacing w:before="240" w:after="120" w:line="264" w:lineRule="auto"/>
    </w:pPr>
    <w:rPr>
      <w:b/>
      <w:sz w:val="28"/>
      <w:szCs w:val="22"/>
      <w:lang w:val="nl-NL"/>
    </w:rPr>
  </w:style>
  <w:style w:type="paragraph" w:customStyle="1" w:styleId="AonHeading3">
    <w:name w:val="Aon Heading 3"/>
    <w:basedOn w:val="Standaard"/>
    <w:next w:val="AonBodyText"/>
    <w:qFormat/>
    <w:rsid w:val="00E97B6D"/>
    <w:pPr>
      <w:numPr>
        <w:ilvl w:val="2"/>
        <w:numId w:val="3"/>
      </w:numPr>
      <w:spacing w:before="240" w:after="120" w:line="264" w:lineRule="auto"/>
    </w:pPr>
    <w:rPr>
      <w:b/>
      <w:sz w:val="24"/>
      <w:szCs w:val="22"/>
      <w:lang w:val="nl-NL"/>
    </w:rPr>
  </w:style>
  <w:style w:type="paragraph" w:customStyle="1" w:styleId="AonHeading4">
    <w:name w:val="Aon Heading 4"/>
    <w:basedOn w:val="Standaard"/>
    <w:next w:val="AonBodyText"/>
    <w:qFormat/>
    <w:rsid w:val="00E97B6D"/>
    <w:pPr>
      <w:numPr>
        <w:ilvl w:val="3"/>
        <w:numId w:val="3"/>
      </w:numPr>
      <w:spacing w:before="240" w:after="120" w:line="264" w:lineRule="auto"/>
    </w:pPr>
    <w:rPr>
      <w:b/>
      <w:szCs w:val="22"/>
      <w:lang w:val="nl-NL"/>
    </w:rPr>
  </w:style>
  <w:style w:type="paragraph" w:customStyle="1" w:styleId="AonHeading5">
    <w:name w:val="Aon Heading 5"/>
    <w:basedOn w:val="Standaard"/>
    <w:next w:val="AonBodyText"/>
    <w:qFormat/>
    <w:rsid w:val="00E97B6D"/>
    <w:pPr>
      <w:numPr>
        <w:ilvl w:val="4"/>
        <w:numId w:val="3"/>
      </w:numPr>
      <w:spacing w:before="240" w:after="120" w:line="264" w:lineRule="auto"/>
    </w:pPr>
    <w:rPr>
      <w:b/>
      <w:szCs w:val="22"/>
      <w:lang w:val="nl-NL"/>
    </w:rPr>
  </w:style>
  <w:style w:type="paragraph" w:styleId="Inhopg2">
    <w:name w:val="toc 2"/>
    <w:basedOn w:val="Inhopg1"/>
    <w:autoRedefine/>
    <w:uiPriority w:val="39"/>
    <w:rsid w:val="00E97B6D"/>
    <w:rPr>
      <w:b w:val="0"/>
    </w:rPr>
  </w:style>
  <w:style w:type="paragraph" w:styleId="Inhopg3">
    <w:name w:val="toc 3"/>
    <w:basedOn w:val="Inhopg2"/>
    <w:next w:val="Standaard"/>
    <w:autoRedefine/>
    <w:uiPriority w:val="39"/>
    <w:rsid w:val="00E97B6D"/>
    <w:rPr>
      <w:szCs w:val="28"/>
    </w:rPr>
  </w:style>
  <w:style w:type="paragraph" w:styleId="Ballontekst">
    <w:name w:val="Balloon Text"/>
    <w:basedOn w:val="Standaard"/>
    <w:link w:val="BallontekstChar"/>
    <w:uiPriority w:val="98"/>
    <w:semiHidden/>
    <w:rsid w:val="008C0397"/>
    <w:rPr>
      <w:rFonts w:ascii="Tahoma" w:hAnsi="Tahoma" w:cs="Tahoma"/>
      <w:sz w:val="16"/>
      <w:szCs w:val="16"/>
    </w:rPr>
  </w:style>
  <w:style w:type="paragraph" w:customStyle="1" w:styleId="AonBusinessUnit">
    <w:name w:val="Aon Business Unit"/>
    <w:basedOn w:val="Standaard"/>
    <w:rsid w:val="00E97B6D"/>
    <w:pPr>
      <w:tabs>
        <w:tab w:val="right" w:pos="9360"/>
      </w:tabs>
    </w:pPr>
    <w:rPr>
      <w:rFonts w:eastAsia="MS Mincho"/>
      <w:b/>
      <w:sz w:val="16"/>
      <w:szCs w:val="16"/>
      <w:lang w:val="nl-NL"/>
    </w:rPr>
  </w:style>
  <w:style w:type="paragraph" w:customStyle="1" w:styleId="AonMarketPractice">
    <w:name w:val="Aon Market/Practice"/>
    <w:basedOn w:val="Standaard"/>
    <w:rsid w:val="00E97B6D"/>
    <w:pPr>
      <w:tabs>
        <w:tab w:val="right" w:pos="9360"/>
      </w:tabs>
    </w:pPr>
    <w:rPr>
      <w:rFonts w:eastAsia="MS Mincho"/>
      <w:noProof/>
      <w:sz w:val="15"/>
      <w:szCs w:val="16"/>
      <w:lang w:val="nl-NL"/>
    </w:rPr>
  </w:style>
  <w:style w:type="character" w:customStyle="1" w:styleId="AonDarkBlue">
    <w:name w:val="Aon  Dark Blue"/>
    <w:rsid w:val="00B602CE"/>
    <w:rPr>
      <w:color w:val="0039A6"/>
    </w:rPr>
  </w:style>
  <w:style w:type="character" w:customStyle="1" w:styleId="AonDarkGray">
    <w:name w:val="Aon  Dark Gray"/>
    <w:rsid w:val="00B602CE"/>
    <w:rPr>
      <w:color w:val="4D4F53"/>
    </w:rPr>
  </w:style>
  <w:style w:type="character" w:customStyle="1" w:styleId="AonGold">
    <w:name w:val="Aon  Gold"/>
    <w:rsid w:val="00B602CE"/>
    <w:rPr>
      <w:color w:val="F0AB00"/>
    </w:rPr>
  </w:style>
  <w:style w:type="character" w:customStyle="1" w:styleId="AonGreen">
    <w:name w:val="Aon  Green"/>
    <w:rsid w:val="00B602CE"/>
    <w:rPr>
      <w:color w:val="7AB800"/>
    </w:rPr>
  </w:style>
  <w:style w:type="character" w:customStyle="1" w:styleId="AonLightBlue">
    <w:name w:val="Aon  Light Blue"/>
    <w:rsid w:val="00B602CE"/>
    <w:rPr>
      <w:color w:val="5EB6E4"/>
    </w:rPr>
  </w:style>
  <w:style w:type="character" w:customStyle="1" w:styleId="AonPurple">
    <w:name w:val="Aon  Purple"/>
    <w:rsid w:val="00B602CE"/>
    <w:rPr>
      <w:color w:val="6E267B"/>
    </w:rPr>
  </w:style>
  <w:style w:type="character" w:customStyle="1" w:styleId="AonRed">
    <w:name w:val="Aon  Red"/>
    <w:rsid w:val="00B602CE"/>
    <w:rPr>
      <w:color w:val="E11B22"/>
    </w:rPr>
  </w:style>
  <w:style w:type="paragraph" w:customStyle="1" w:styleId="AonBulletCopy">
    <w:name w:val="Aon Bullet Copy"/>
    <w:basedOn w:val="Standaard"/>
    <w:rsid w:val="00E97B6D"/>
    <w:pPr>
      <w:spacing w:after="120"/>
    </w:pPr>
    <w:rPr>
      <w:lang w:val="nl-NL"/>
    </w:rPr>
  </w:style>
  <w:style w:type="paragraph" w:customStyle="1" w:styleId="AonBullet1">
    <w:name w:val="Aon Bullet 1"/>
    <w:basedOn w:val="AonBulletCopy"/>
    <w:qFormat/>
    <w:rsid w:val="00E97B6D"/>
    <w:pPr>
      <w:numPr>
        <w:numId w:val="2"/>
      </w:numPr>
    </w:pPr>
  </w:style>
  <w:style w:type="paragraph" w:customStyle="1" w:styleId="AonBullet2">
    <w:name w:val="Aon Bullet 2"/>
    <w:basedOn w:val="AonBulletCopy"/>
    <w:rsid w:val="00E97B6D"/>
    <w:pPr>
      <w:numPr>
        <w:ilvl w:val="1"/>
        <w:numId w:val="2"/>
      </w:numPr>
    </w:pPr>
  </w:style>
  <w:style w:type="paragraph" w:customStyle="1" w:styleId="AonBullet3">
    <w:name w:val="Aon Bullet 3"/>
    <w:basedOn w:val="AonBulletCopy"/>
    <w:rsid w:val="00E97B6D"/>
    <w:pPr>
      <w:numPr>
        <w:ilvl w:val="2"/>
        <w:numId w:val="2"/>
      </w:numPr>
    </w:pPr>
  </w:style>
  <w:style w:type="paragraph" w:customStyle="1" w:styleId="AonBullet4">
    <w:name w:val="Aon Bullet 4"/>
    <w:basedOn w:val="AonBulletCopy"/>
    <w:rsid w:val="00E97B6D"/>
    <w:pPr>
      <w:numPr>
        <w:ilvl w:val="3"/>
        <w:numId w:val="2"/>
      </w:numPr>
    </w:pPr>
  </w:style>
  <w:style w:type="paragraph" w:customStyle="1" w:styleId="AonBullet5">
    <w:name w:val="Aon Bullet 5"/>
    <w:basedOn w:val="AonBulletCopy"/>
    <w:rsid w:val="00E97B6D"/>
    <w:pPr>
      <w:numPr>
        <w:ilvl w:val="4"/>
        <w:numId w:val="2"/>
      </w:numPr>
    </w:pPr>
  </w:style>
  <w:style w:type="character" w:customStyle="1" w:styleId="BallontekstChar">
    <w:name w:val="Ballontekst Char"/>
    <w:basedOn w:val="Standaardalinea-lettertype"/>
    <w:link w:val="Ballontekst"/>
    <w:uiPriority w:val="98"/>
    <w:semiHidden/>
    <w:rsid w:val="008C0397"/>
    <w:rPr>
      <w:rFonts w:ascii="Tahoma" w:hAnsi="Tahoma" w:cs="Tahoma"/>
      <w:sz w:val="16"/>
      <w:szCs w:val="16"/>
    </w:rPr>
  </w:style>
  <w:style w:type="character" w:customStyle="1" w:styleId="Kop1Char">
    <w:name w:val="Kop 1 Char"/>
    <w:basedOn w:val="Standaardalinea-lettertype"/>
    <w:link w:val="Kop1"/>
    <w:rsid w:val="00827DF1"/>
    <w:rPr>
      <w:rFonts w:ascii="Arial" w:eastAsiaTheme="majorEastAsia" w:hAnsi="Arial" w:cs="Arial"/>
      <w:bCs/>
      <w:kern w:val="32"/>
      <w:sz w:val="32"/>
      <w:szCs w:val="32"/>
    </w:rPr>
  </w:style>
  <w:style w:type="character" w:customStyle="1" w:styleId="Kop2Char">
    <w:name w:val="Kop 2 Char"/>
    <w:basedOn w:val="Standaardalinea-lettertype"/>
    <w:link w:val="Kop2"/>
    <w:rsid w:val="00827DF1"/>
    <w:rPr>
      <w:rFonts w:ascii="Arial" w:eastAsiaTheme="majorEastAsia" w:hAnsi="Arial" w:cs="Arial"/>
      <w:bCs/>
      <w:iCs/>
      <w:sz w:val="28"/>
      <w:szCs w:val="28"/>
    </w:rPr>
  </w:style>
  <w:style w:type="character" w:customStyle="1" w:styleId="Kop3Char">
    <w:name w:val="Kop 3 Char"/>
    <w:basedOn w:val="Standaardalinea-lettertype"/>
    <w:link w:val="Kop3"/>
    <w:rsid w:val="00827DF1"/>
    <w:rPr>
      <w:rFonts w:ascii="Arial" w:eastAsiaTheme="majorEastAsia" w:hAnsi="Arial" w:cs="Arial"/>
      <w:bCs/>
      <w:sz w:val="26"/>
      <w:szCs w:val="26"/>
    </w:rPr>
  </w:style>
  <w:style w:type="character" w:customStyle="1" w:styleId="Kop4Char">
    <w:name w:val="Kop 4 Char"/>
    <w:basedOn w:val="Standaardalinea-lettertype"/>
    <w:link w:val="Kop4"/>
    <w:semiHidden/>
    <w:rsid w:val="00C6258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semiHidden/>
    <w:rsid w:val="00C6258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semiHidden/>
    <w:rsid w:val="00C6258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semiHidden/>
    <w:rsid w:val="00C6258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C62584"/>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semiHidden/>
    <w:rsid w:val="00C62584"/>
    <w:rPr>
      <w:rFonts w:asciiTheme="majorHAnsi" w:eastAsiaTheme="majorEastAsia" w:hAnsiTheme="majorHAnsi" w:cstheme="majorBidi"/>
      <w:i/>
      <w:iCs/>
      <w:color w:val="404040" w:themeColor="text1" w:themeTint="BF"/>
    </w:rPr>
  </w:style>
  <w:style w:type="paragraph" w:styleId="Kopvaninhoudsopgave">
    <w:name w:val="TOC Heading"/>
    <w:basedOn w:val="Kop1"/>
    <w:next w:val="Standaard"/>
    <w:uiPriority w:val="39"/>
    <w:semiHidden/>
    <w:unhideWhenUsed/>
    <w:qFormat/>
    <w:rsid w:val="00E97B6D"/>
    <w:pPr>
      <w:keepLines/>
      <w:spacing w:before="480" w:after="0"/>
      <w:outlineLvl w:val="9"/>
    </w:pPr>
    <w:rPr>
      <w:rFonts w:asciiTheme="majorHAnsi" w:hAnsiTheme="majorHAnsi" w:cstheme="majorBidi"/>
      <w:b/>
      <w:color w:val="365F91" w:themeColor="accent1" w:themeShade="BF"/>
      <w:kern w:val="0"/>
      <w:sz w:val="28"/>
      <w:szCs w:val="28"/>
      <w:lang w:val="nl-NL"/>
    </w:rPr>
  </w:style>
  <w:style w:type="paragraph" w:styleId="Koptekst">
    <w:name w:val="header"/>
    <w:basedOn w:val="Standaard"/>
    <w:link w:val="KoptekstChar"/>
    <w:rsid w:val="002454B9"/>
    <w:pPr>
      <w:tabs>
        <w:tab w:val="center" w:pos="4513"/>
        <w:tab w:val="right" w:pos="9026"/>
      </w:tabs>
    </w:pPr>
  </w:style>
  <w:style w:type="character" w:customStyle="1" w:styleId="KoptekstChar">
    <w:name w:val="Koptekst Char"/>
    <w:basedOn w:val="Standaardalinea-lettertype"/>
    <w:link w:val="Koptekst"/>
    <w:rsid w:val="002454B9"/>
  </w:style>
  <w:style w:type="paragraph" w:styleId="Voettekst">
    <w:name w:val="footer"/>
    <w:basedOn w:val="Standaard"/>
    <w:link w:val="VoettekstChar"/>
    <w:rsid w:val="002454B9"/>
    <w:pPr>
      <w:tabs>
        <w:tab w:val="center" w:pos="4513"/>
        <w:tab w:val="right" w:pos="9026"/>
      </w:tabs>
    </w:pPr>
  </w:style>
  <w:style w:type="character" w:customStyle="1" w:styleId="VoettekstChar">
    <w:name w:val="Voettekst Char"/>
    <w:basedOn w:val="Standaardalinea-lettertype"/>
    <w:link w:val="Voettekst"/>
    <w:rsid w:val="002454B9"/>
  </w:style>
  <w:style w:type="paragraph" w:customStyle="1" w:styleId="ReportHeading1">
    <w:name w:val="*Report Heading 1"/>
    <w:basedOn w:val="Standaard"/>
    <w:next w:val="Standaard"/>
    <w:link w:val="ReportHeading1Char"/>
    <w:uiPriority w:val="99"/>
    <w:rsid w:val="008C4CD5"/>
    <w:pPr>
      <w:tabs>
        <w:tab w:val="num" w:pos="851"/>
      </w:tabs>
      <w:spacing w:before="360" w:after="120" w:line="264" w:lineRule="auto"/>
      <w:ind w:left="851" w:hanging="851"/>
    </w:pPr>
    <w:rPr>
      <w:b/>
      <w:color w:val="E11B22"/>
      <w:sz w:val="32"/>
      <w:szCs w:val="22"/>
      <w:lang w:val="nl-NL"/>
    </w:rPr>
  </w:style>
  <w:style w:type="character" w:customStyle="1" w:styleId="ReportHeading1Char">
    <w:name w:val="*Report Heading 1 Char"/>
    <w:basedOn w:val="Standaardalinea-lettertype"/>
    <w:link w:val="ReportHeading1"/>
    <w:uiPriority w:val="99"/>
    <w:locked/>
    <w:rsid w:val="008C4CD5"/>
    <w:rPr>
      <w:b/>
      <w:color w:val="E11B22"/>
      <w:sz w:val="32"/>
      <w:szCs w:val="22"/>
      <w:lang w:val="nl-NL"/>
    </w:rPr>
  </w:style>
  <w:style w:type="paragraph" w:customStyle="1" w:styleId="ReportHeading2">
    <w:name w:val="*Report Heading 2"/>
    <w:basedOn w:val="Standaard"/>
    <w:next w:val="Standaard"/>
    <w:uiPriority w:val="99"/>
    <w:rsid w:val="008C4CD5"/>
    <w:pPr>
      <w:numPr>
        <w:ilvl w:val="1"/>
        <w:numId w:val="1"/>
      </w:numPr>
      <w:tabs>
        <w:tab w:val="clear" w:pos="643"/>
        <w:tab w:val="num" w:pos="851"/>
      </w:tabs>
      <w:spacing w:before="360" w:after="120" w:line="264" w:lineRule="auto"/>
      <w:ind w:left="851" w:hanging="851"/>
    </w:pPr>
    <w:rPr>
      <w:b/>
      <w:color w:val="4D4F53"/>
      <w:sz w:val="28"/>
      <w:szCs w:val="22"/>
      <w:lang w:val="nl-NL"/>
    </w:rPr>
  </w:style>
  <w:style w:type="paragraph" w:customStyle="1" w:styleId="ReportHeading3">
    <w:name w:val="*Report Heading 3"/>
    <w:basedOn w:val="Standaard"/>
    <w:next w:val="Standaard"/>
    <w:uiPriority w:val="99"/>
    <w:rsid w:val="008C4CD5"/>
    <w:pPr>
      <w:tabs>
        <w:tab w:val="num" w:pos="851"/>
      </w:tabs>
      <w:spacing w:before="360" w:after="120" w:line="264" w:lineRule="auto"/>
      <w:ind w:left="851" w:hanging="851"/>
    </w:pPr>
    <w:rPr>
      <w:b/>
      <w:color w:val="4D4F53"/>
      <w:sz w:val="24"/>
      <w:szCs w:val="22"/>
      <w:lang w:val="nl-NL"/>
    </w:rPr>
  </w:style>
  <w:style w:type="paragraph" w:styleId="Plattetekst2">
    <w:name w:val="Body Text 2"/>
    <w:basedOn w:val="Standaard"/>
    <w:link w:val="Plattetekst2Char"/>
    <w:uiPriority w:val="99"/>
    <w:rsid w:val="008C4CD5"/>
    <w:rPr>
      <w:rFonts w:cs="Arial"/>
      <w:sz w:val="18"/>
      <w:szCs w:val="18"/>
      <w:lang w:val="nl-NL"/>
    </w:rPr>
  </w:style>
  <w:style w:type="character" w:customStyle="1" w:styleId="Plattetekst2Char">
    <w:name w:val="Platte tekst 2 Char"/>
    <w:basedOn w:val="Standaardalinea-lettertype"/>
    <w:link w:val="Plattetekst2"/>
    <w:uiPriority w:val="99"/>
    <w:rsid w:val="008C4CD5"/>
    <w:rPr>
      <w:rFonts w:cs="Arial"/>
      <w:sz w:val="18"/>
      <w:szCs w:val="18"/>
      <w:lang w:val="nl-NL"/>
    </w:rPr>
  </w:style>
  <w:style w:type="paragraph" w:styleId="Plattetekst3">
    <w:name w:val="Body Text 3"/>
    <w:basedOn w:val="Standaard"/>
    <w:link w:val="Plattetekst3Char"/>
    <w:rsid w:val="008C4CD5"/>
    <w:pPr>
      <w:spacing w:after="120"/>
    </w:pPr>
    <w:rPr>
      <w:sz w:val="16"/>
      <w:szCs w:val="16"/>
    </w:rPr>
  </w:style>
  <w:style w:type="character" w:customStyle="1" w:styleId="Plattetekst3Char">
    <w:name w:val="Platte tekst 3 Char"/>
    <w:basedOn w:val="Standaardalinea-lettertype"/>
    <w:link w:val="Plattetekst3"/>
    <w:rsid w:val="008C4CD5"/>
    <w:rPr>
      <w:sz w:val="16"/>
      <w:szCs w:val="16"/>
    </w:rPr>
  </w:style>
  <w:style w:type="paragraph" w:customStyle="1" w:styleId="ReportBodyText">
    <w:name w:val="*Report Body Text"/>
    <w:basedOn w:val="Standaard"/>
    <w:link w:val="ReportBodyTextChar"/>
    <w:uiPriority w:val="99"/>
    <w:rsid w:val="008C4CD5"/>
    <w:pPr>
      <w:spacing w:line="264" w:lineRule="auto"/>
    </w:pPr>
    <w:rPr>
      <w:szCs w:val="22"/>
    </w:rPr>
  </w:style>
  <w:style w:type="character" w:customStyle="1" w:styleId="ReportBodyTextChar">
    <w:name w:val="*Report Body Text Char"/>
    <w:basedOn w:val="Standaardalinea-lettertype"/>
    <w:link w:val="ReportBodyText"/>
    <w:uiPriority w:val="99"/>
    <w:locked/>
    <w:rsid w:val="008C4CD5"/>
    <w:rPr>
      <w:szCs w:val="22"/>
    </w:rPr>
  </w:style>
  <w:style w:type="paragraph" w:customStyle="1" w:styleId="ReportBodyTextIndent">
    <w:name w:val="*Report Body Text Indent"/>
    <w:basedOn w:val="Standaard"/>
    <w:rsid w:val="008C4CD5"/>
    <w:pPr>
      <w:spacing w:line="264" w:lineRule="auto"/>
      <w:ind w:left="851"/>
    </w:pPr>
    <w:rPr>
      <w:szCs w:val="22"/>
      <w:lang w:val="nl-NL"/>
    </w:rPr>
  </w:style>
  <w:style w:type="paragraph" w:styleId="Plattetekst">
    <w:name w:val="Body Text"/>
    <w:basedOn w:val="Standaard"/>
    <w:link w:val="PlattetekstChar"/>
    <w:rsid w:val="008C4CD5"/>
    <w:pPr>
      <w:spacing w:after="120"/>
    </w:pPr>
  </w:style>
  <w:style w:type="character" w:customStyle="1" w:styleId="PlattetekstChar">
    <w:name w:val="Platte tekst Char"/>
    <w:basedOn w:val="Standaardalinea-lettertype"/>
    <w:link w:val="Plattetekst"/>
    <w:rsid w:val="008C4CD5"/>
  </w:style>
  <w:style w:type="paragraph" w:styleId="Lijstalinea">
    <w:name w:val="List Paragraph"/>
    <w:basedOn w:val="Standaard"/>
    <w:uiPriority w:val="34"/>
    <w:rsid w:val="009524B4"/>
    <w:pPr>
      <w:ind w:left="720"/>
      <w:contextualSpacing/>
    </w:pPr>
  </w:style>
  <w:style w:type="character" w:styleId="Verwijzingopmerking">
    <w:name w:val="annotation reference"/>
    <w:basedOn w:val="Standaardalinea-lettertype"/>
    <w:rsid w:val="00AA3546"/>
    <w:rPr>
      <w:sz w:val="16"/>
      <w:szCs w:val="16"/>
    </w:rPr>
  </w:style>
  <w:style w:type="paragraph" w:styleId="Tekstopmerking">
    <w:name w:val="annotation text"/>
    <w:basedOn w:val="Standaard"/>
    <w:link w:val="TekstopmerkingChar"/>
    <w:rsid w:val="00AA3546"/>
  </w:style>
  <w:style w:type="character" w:customStyle="1" w:styleId="TekstopmerkingChar">
    <w:name w:val="Tekst opmerking Char"/>
    <w:basedOn w:val="Standaardalinea-lettertype"/>
    <w:link w:val="Tekstopmerking"/>
    <w:rsid w:val="00AA3546"/>
  </w:style>
  <w:style w:type="paragraph" w:styleId="Onderwerpvanopmerking">
    <w:name w:val="annotation subject"/>
    <w:basedOn w:val="Tekstopmerking"/>
    <w:next w:val="Tekstopmerking"/>
    <w:link w:val="OnderwerpvanopmerkingChar"/>
    <w:rsid w:val="00AA3546"/>
    <w:rPr>
      <w:b/>
      <w:bCs/>
    </w:rPr>
  </w:style>
  <w:style w:type="character" w:customStyle="1" w:styleId="OnderwerpvanopmerkingChar">
    <w:name w:val="Onderwerp van opmerking Char"/>
    <w:basedOn w:val="TekstopmerkingChar"/>
    <w:link w:val="Onderwerpvanopmerking"/>
    <w:rsid w:val="00AA3546"/>
    <w:rPr>
      <w:b/>
      <w:bCs/>
    </w:rPr>
  </w:style>
  <w:style w:type="table" w:styleId="Tabelraster">
    <w:name w:val="Table Grid"/>
    <w:basedOn w:val="Standaardtabel"/>
    <w:rsid w:val="00350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rsid w:val="00350D76"/>
    <w:rPr>
      <w:color w:val="800080" w:themeColor="followedHyperlink"/>
      <w:u w:val="single"/>
    </w:rPr>
  </w:style>
  <w:style w:type="paragraph" w:styleId="Voetnoottekst">
    <w:name w:val="footnote text"/>
    <w:basedOn w:val="Standaard"/>
    <w:link w:val="VoetnoottekstChar"/>
    <w:rsid w:val="002B3B88"/>
  </w:style>
  <w:style w:type="character" w:customStyle="1" w:styleId="VoetnoottekstChar">
    <w:name w:val="Voetnoottekst Char"/>
    <w:basedOn w:val="Standaardalinea-lettertype"/>
    <w:link w:val="Voetnoottekst"/>
    <w:rsid w:val="002B3B88"/>
  </w:style>
  <w:style w:type="character" w:styleId="Voetnootmarkering">
    <w:name w:val="footnote reference"/>
    <w:basedOn w:val="Standaardalinea-lettertype"/>
    <w:uiPriority w:val="99"/>
    <w:rsid w:val="002B3B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731">
      <w:bodyDiv w:val="1"/>
      <w:marLeft w:val="0"/>
      <w:marRight w:val="0"/>
      <w:marTop w:val="0"/>
      <w:marBottom w:val="0"/>
      <w:divBdr>
        <w:top w:val="none" w:sz="0" w:space="0" w:color="auto"/>
        <w:left w:val="none" w:sz="0" w:space="0" w:color="auto"/>
        <w:bottom w:val="none" w:sz="0" w:space="0" w:color="auto"/>
        <w:right w:val="none" w:sz="0" w:space="0" w:color="auto"/>
      </w:divBdr>
    </w:div>
    <w:div w:id="300573645">
      <w:bodyDiv w:val="1"/>
      <w:marLeft w:val="0"/>
      <w:marRight w:val="0"/>
      <w:marTop w:val="0"/>
      <w:marBottom w:val="0"/>
      <w:divBdr>
        <w:top w:val="none" w:sz="0" w:space="0" w:color="auto"/>
        <w:left w:val="none" w:sz="0" w:space="0" w:color="auto"/>
        <w:bottom w:val="none" w:sz="0" w:space="0" w:color="auto"/>
        <w:right w:val="none" w:sz="0" w:space="0" w:color="auto"/>
      </w:divBdr>
    </w:div>
    <w:div w:id="502018294">
      <w:bodyDiv w:val="1"/>
      <w:marLeft w:val="0"/>
      <w:marRight w:val="0"/>
      <w:marTop w:val="0"/>
      <w:marBottom w:val="0"/>
      <w:divBdr>
        <w:top w:val="none" w:sz="0" w:space="0" w:color="auto"/>
        <w:left w:val="none" w:sz="0" w:space="0" w:color="auto"/>
        <w:bottom w:val="none" w:sz="0" w:space="0" w:color="auto"/>
        <w:right w:val="none" w:sz="0" w:space="0" w:color="auto"/>
      </w:divBdr>
    </w:div>
    <w:div w:id="1189101630">
      <w:bodyDiv w:val="1"/>
      <w:marLeft w:val="0"/>
      <w:marRight w:val="0"/>
      <w:marTop w:val="0"/>
      <w:marBottom w:val="0"/>
      <w:divBdr>
        <w:top w:val="none" w:sz="0" w:space="0" w:color="auto"/>
        <w:left w:val="none" w:sz="0" w:space="0" w:color="auto"/>
        <w:bottom w:val="none" w:sz="0" w:space="0" w:color="auto"/>
        <w:right w:val="none" w:sz="0" w:space="0" w:color="auto"/>
      </w:divBdr>
    </w:div>
    <w:div w:id="20247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n.nl/algemenevoorwaard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nri.Damen@aon.nl" TargetMode="External"/><Relationship Id="rId4" Type="http://schemas.openxmlformats.org/officeDocument/2006/relationships/settings" Target="settings.xml"/><Relationship Id="rId9" Type="http://schemas.openxmlformats.org/officeDocument/2006/relationships/hyperlink" Target="http://www.aon.nl/privacyverklari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onNL\MsOffice\Aon_Standard\Templates\Rapport%20&amp;%20Offerte\Rapport%20Aon%20NL%20Purp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9FFA-21BE-4AAA-981A-0DDE76E4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Aon NL Purple.dotm</Template>
  <TotalTime>10</TotalTime>
  <Pages>3</Pages>
  <Words>686</Words>
  <Characters>3777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&lt;Titel-Rapport&gt;</vt:lpstr>
      <vt:lpstr>&lt;Titel-Rapport&gt;</vt:lpstr>
    </vt:vector>
  </TitlesOfParts>
  <Company>Aon Nederland bv</Company>
  <LinksUpToDate>false</LinksUpToDate>
  <CharactersWithSpaces>4455</CharactersWithSpaces>
  <SharedDoc>false</SharedDoc>
  <HLinks>
    <vt:vector size="12" baseType="variant">
      <vt:variant>
        <vt:i4>1638448</vt:i4>
      </vt:variant>
      <vt:variant>
        <vt:i4>8</vt:i4>
      </vt:variant>
      <vt:variant>
        <vt:i4>0</vt:i4>
      </vt:variant>
      <vt:variant>
        <vt:i4>5</vt:i4>
      </vt:variant>
      <vt:variant>
        <vt:lpwstr/>
      </vt:variant>
      <vt:variant>
        <vt:lpwstr>_Toc363041494</vt:lpwstr>
      </vt:variant>
      <vt:variant>
        <vt:i4>1638448</vt:i4>
      </vt:variant>
      <vt:variant>
        <vt:i4>2</vt:i4>
      </vt:variant>
      <vt:variant>
        <vt:i4>0</vt:i4>
      </vt:variant>
      <vt:variant>
        <vt:i4>5</vt:i4>
      </vt:variant>
      <vt:variant>
        <vt:lpwstr/>
      </vt:variant>
      <vt:variant>
        <vt:lpwstr>_Toc363041493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&lt;Titel-Rapport&gt;</dc:title>
  <dc:creator>Ralph Idzerda</dc:creator>
  <cp:lastModifiedBy>Martin</cp:lastModifiedBy>
  <cp:revision>3</cp:revision>
  <cp:lastPrinted>2014-10-13T13:38:00Z</cp:lastPrinted>
  <dcterms:created xsi:type="dcterms:W3CDTF">2018-12-05T12:51:00Z</dcterms:created>
  <dcterms:modified xsi:type="dcterms:W3CDTF">2018-12-05T13:01:00Z</dcterms:modified>
</cp:coreProperties>
</file>