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2EAD" w:rsidRPr="00975283" w:rsidRDefault="00F80698">
      <w:pPr>
        <w:rPr>
          <w:b/>
          <w:sz w:val="24"/>
          <w:szCs w:val="24"/>
        </w:rPr>
      </w:pPr>
      <w:bookmarkStart w:id="0" w:name="_GoBack"/>
      <w:bookmarkEnd w:id="0"/>
      <w:r>
        <w:rPr>
          <w:b/>
          <w:noProof/>
          <w:sz w:val="24"/>
          <w:szCs w:val="24"/>
        </w:rPr>
        <w:drawing>
          <wp:anchor distT="0" distB="0" distL="114300" distR="114300" simplePos="0" relativeHeight="251657728" behindDoc="0" locked="0" layoutInCell="1" allowOverlap="1">
            <wp:simplePos x="0" y="0"/>
            <wp:positionH relativeFrom="column">
              <wp:posOffset>5308600</wp:posOffset>
            </wp:positionH>
            <wp:positionV relativeFrom="paragraph">
              <wp:posOffset>-685800</wp:posOffset>
            </wp:positionV>
            <wp:extent cx="1143000" cy="924560"/>
            <wp:effectExtent l="0" t="0" r="0" b="8890"/>
            <wp:wrapNone/>
            <wp:docPr id="2" name="Afbeelding 2" descr="PO_passend_onderwi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_passend_onderwij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0" cy="924560"/>
                    </a:xfrm>
                    <a:prstGeom prst="rect">
                      <a:avLst/>
                    </a:prstGeom>
                    <a:noFill/>
                    <a:ln>
                      <a:noFill/>
                    </a:ln>
                  </pic:spPr>
                </pic:pic>
              </a:graphicData>
            </a:graphic>
            <wp14:sizeRelH relativeFrom="page">
              <wp14:pctWidth>0</wp14:pctWidth>
            </wp14:sizeRelH>
            <wp14:sizeRelV relativeFrom="page">
              <wp14:pctHeight>0</wp14:pctHeight>
            </wp14:sizeRelV>
          </wp:anchor>
        </w:drawing>
      </w:r>
      <w:r w:rsidR="007A5DC8" w:rsidRPr="00975283">
        <w:rPr>
          <w:b/>
          <w:sz w:val="24"/>
          <w:szCs w:val="24"/>
        </w:rPr>
        <w:t>Vereenvoudigde wijze van bekostiging SBO onder passend onderwijs</w:t>
      </w:r>
    </w:p>
    <w:p w:rsidR="007A5DC8" w:rsidRDefault="007A5DC8"/>
    <w:p w:rsidR="00975283" w:rsidRDefault="00975283">
      <w:r>
        <w:t xml:space="preserve">Om te komen tot een vereenvoudigde wijze van bekostiging SBO onder passend onderwijs in verband met het gebruik van zogenaamde Kamers binnen het SWV passend onderwijs moet eerst in kaart worden gebracht hoe de bekostiging </w:t>
      </w:r>
      <w:smartTag w:uri="urn:schemas-microsoft-com:office:smarttags" w:element="PersonName">
        <w:smartTagPr>
          <w:attr w:name="ProductID" w:val="van de SBO"/>
        </w:smartTagPr>
        <w:r>
          <w:t>van de SBO</w:t>
        </w:r>
      </w:smartTag>
      <w:r>
        <w:t xml:space="preserve"> wettelijk geregeld is en welke aanpassingen daarbij in de praktijk tot stand zijn gekomen. </w:t>
      </w:r>
    </w:p>
    <w:p w:rsidR="00975283" w:rsidRDefault="00975283"/>
    <w:p w:rsidR="00975283" w:rsidRPr="00975283" w:rsidRDefault="00975283">
      <w:pPr>
        <w:rPr>
          <w:b/>
        </w:rPr>
      </w:pPr>
      <w:r w:rsidRPr="00975283">
        <w:rPr>
          <w:b/>
        </w:rPr>
        <w:t xml:space="preserve">Bekostiging SBO </w:t>
      </w:r>
    </w:p>
    <w:p w:rsidR="007A5DC8" w:rsidRDefault="007A5DC8">
      <w:r>
        <w:t xml:space="preserve">De bekostiging </w:t>
      </w:r>
      <w:smartTag w:uri="urn:schemas-microsoft-com:office:smarttags" w:element="PersonName">
        <w:smartTagPr>
          <w:attr w:name="ProductID" w:val="van de SBO"/>
        </w:smartTagPr>
        <w:r>
          <w:t>van de SBO</w:t>
        </w:r>
      </w:smartTag>
      <w:r>
        <w:t xml:space="preserve"> betreft voor de personele bekostiging:</w:t>
      </w:r>
    </w:p>
    <w:p w:rsidR="007A5DC8" w:rsidRDefault="007A5DC8" w:rsidP="001C2F33">
      <w:pPr>
        <w:numPr>
          <w:ilvl w:val="0"/>
          <w:numId w:val="2"/>
        </w:numPr>
      </w:pPr>
      <w:r>
        <w:t>de basis</w:t>
      </w:r>
      <w:r w:rsidR="00784736">
        <w:t>bekostiging</w:t>
      </w:r>
      <w:r>
        <w:t xml:space="preserve"> (leeftijdsafhankelijk)</w:t>
      </w:r>
    </w:p>
    <w:p w:rsidR="007A5DC8" w:rsidRDefault="007A5DC8" w:rsidP="001C2F33">
      <w:pPr>
        <w:numPr>
          <w:ilvl w:val="0"/>
          <w:numId w:val="2"/>
        </w:numPr>
      </w:pPr>
      <w:r>
        <w:t>de ondersteunings</w:t>
      </w:r>
      <w:r w:rsidR="00784736">
        <w:t>bekostiging</w:t>
      </w:r>
      <w:r>
        <w:t xml:space="preserve"> (leeftijdsafhankelijk)</w:t>
      </w:r>
    </w:p>
    <w:p w:rsidR="007A5DC8" w:rsidRDefault="007A5DC8" w:rsidP="001C2F33">
      <w:pPr>
        <w:numPr>
          <w:ilvl w:val="0"/>
          <w:numId w:val="2"/>
        </w:numPr>
      </w:pPr>
      <w:r>
        <w:t>de cumi-</w:t>
      </w:r>
      <w:r w:rsidR="00784736">
        <w:t>bekostiging</w:t>
      </w:r>
      <w:r>
        <w:t xml:space="preserve"> (leeftijdsafhankelijk)</w:t>
      </w:r>
    </w:p>
    <w:p w:rsidR="007A5DC8" w:rsidRDefault="007A5DC8" w:rsidP="001C2F33">
      <w:pPr>
        <w:numPr>
          <w:ilvl w:val="0"/>
          <w:numId w:val="2"/>
        </w:numPr>
      </w:pPr>
      <w:r>
        <w:t xml:space="preserve">aanvullende bekostiging schoolleider (afhankelijk van schoolgrootte: &lt;100 </w:t>
      </w:r>
      <w:r w:rsidR="00850D5E">
        <w:t>of</w:t>
      </w:r>
      <w:r>
        <w:t xml:space="preserve"> 100 ll</w:t>
      </w:r>
      <w:r w:rsidR="00850D5E">
        <w:t>.</w:t>
      </w:r>
      <w:r>
        <w:t xml:space="preserve"> of groter)</w:t>
      </w:r>
      <w:r w:rsidR="008318D3">
        <w:t>, plus de professionaliseringstoeslag</w:t>
      </w:r>
    </w:p>
    <w:p w:rsidR="007A5DC8" w:rsidRDefault="007A5DC8" w:rsidP="001C2F33">
      <w:pPr>
        <w:numPr>
          <w:ilvl w:val="0"/>
          <w:numId w:val="2"/>
        </w:numPr>
      </w:pPr>
      <w:r>
        <w:t>budget P</w:t>
      </w:r>
      <w:r w:rsidR="00E916F9">
        <w:t>&amp;</w:t>
      </w:r>
      <w:r>
        <w:t>A (</w:t>
      </w:r>
      <w:r w:rsidR="00F97FE8">
        <w:t xml:space="preserve">vast bedrag </w:t>
      </w:r>
      <w:r w:rsidR="00850D5E">
        <w:t xml:space="preserve">per school </w:t>
      </w:r>
      <w:r w:rsidR="00F97FE8">
        <w:t xml:space="preserve">plus </w:t>
      </w:r>
      <w:r>
        <w:t>bedrag per leerling en per cumi-leerling)</w:t>
      </w:r>
    </w:p>
    <w:p w:rsidR="00F97FE8" w:rsidRDefault="00F97FE8" w:rsidP="001C2F33">
      <w:pPr>
        <w:numPr>
          <w:ilvl w:val="0"/>
          <w:numId w:val="2"/>
        </w:numPr>
      </w:pPr>
      <w:r>
        <w:t>bekostiging prestatiebox (bedrag per leerling)</w:t>
      </w:r>
    </w:p>
    <w:p w:rsidR="007A5DC8" w:rsidRDefault="007A5DC8" w:rsidP="007A5DC8"/>
    <w:p w:rsidR="007A5DC8" w:rsidRDefault="007A5DC8" w:rsidP="007A5DC8">
      <w:r>
        <w:t xml:space="preserve">De bekostiging </w:t>
      </w:r>
      <w:smartTag w:uri="urn:schemas-microsoft-com:office:smarttags" w:element="PersonName">
        <w:smartTagPr>
          <w:attr w:name="ProductID" w:val="van de SBO"/>
        </w:smartTagPr>
        <w:r>
          <w:t>van de SBO</w:t>
        </w:r>
      </w:smartTag>
      <w:r>
        <w:t xml:space="preserve"> voor de materiële bekostiging:</w:t>
      </w:r>
    </w:p>
    <w:p w:rsidR="007A5DC8" w:rsidRDefault="007A5DC8" w:rsidP="001C2F33">
      <w:pPr>
        <w:numPr>
          <w:ilvl w:val="0"/>
          <w:numId w:val="6"/>
        </w:numPr>
      </w:pPr>
      <w:r>
        <w:t xml:space="preserve">groepsafhankelijke </w:t>
      </w:r>
      <w:r w:rsidR="001C2F33">
        <w:t>basis</w:t>
      </w:r>
      <w:r>
        <w:t xml:space="preserve">bekostiging </w:t>
      </w:r>
      <w:r w:rsidR="001C2F33">
        <w:t>met vaste voet</w:t>
      </w:r>
      <w:r w:rsidR="00E916F9">
        <w:t xml:space="preserve"> </w:t>
      </w:r>
      <w:r>
        <w:t>(bepaling aantal groepen o.b.v. deeltal 14 met afronding naar boven, en per vestiging)</w:t>
      </w:r>
    </w:p>
    <w:p w:rsidR="007A5DC8" w:rsidRDefault="007A5DC8" w:rsidP="001C2F33">
      <w:pPr>
        <w:numPr>
          <w:ilvl w:val="0"/>
          <w:numId w:val="6"/>
        </w:numPr>
      </w:pPr>
      <w:r>
        <w:t xml:space="preserve">leerlingafhankelijke </w:t>
      </w:r>
      <w:r w:rsidR="001C2F33">
        <w:t>basis</w:t>
      </w:r>
      <w:r>
        <w:t>bekostiging</w:t>
      </w:r>
      <w:r w:rsidR="001C2F33">
        <w:t xml:space="preserve"> met vaste voet</w:t>
      </w:r>
    </w:p>
    <w:p w:rsidR="001C2F33" w:rsidRDefault="001C2F33" w:rsidP="001C2F33">
      <w:pPr>
        <w:numPr>
          <w:ilvl w:val="0"/>
          <w:numId w:val="6"/>
        </w:numPr>
      </w:pPr>
      <w:r>
        <w:t>ondersteuningsbe</w:t>
      </w:r>
      <w:r w:rsidR="00F97FE8">
        <w:t>kostiging</w:t>
      </w:r>
      <w:r>
        <w:t xml:space="preserve"> per leerling</w:t>
      </w:r>
    </w:p>
    <w:p w:rsidR="001C2F33" w:rsidRDefault="001C2F33" w:rsidP="001C2F33"/>
    <w:p w:rsidR="001C2F33" w:rsidRDefault="001C2F33" w:rsidP="001C2F33">
      <w:r>
        <w:t>Rechtstreekse bekostiging door het R</w:t>
      </w:r>
      <w:r w:rsidR="00F97FE8">
        <w:t>ijk</w:t>
      </w:r>
      <w:r>
        <w:t xml:space="preserve"> aan de SBO o.b.v. de teldatum 1 okt T-1 betreft:</w:t>
      </w:r>
    </w:p>
    <w:p w:rsidR="00F97FE8" w:rsidRDefault="00F97FE8" w:rsidP="001C2F33">
      <w:r>
        <w:t>A. Personele bekostiging:</w:t>
      </w:r>
    </w:p>
    <w:p w:rsidR="001C2F33" w:rsidRDefault="001C2F33" w:rsidP="001C2F33">
      <w:pPr>
        <w:numPr>
          <w:ilvl w:val="0"/>
          <w:numId w:val="7"/>
        </w:numPr>
      </w:pPr>
      <w:r>
        <w:t xml:space="preserve">de </w:t>
      </w:r>
      <w:r w:rsidR="008318D3">
        <w:t xml:space="preserve">personele </w:t>
      </w:r>
      <w:r>
        <w:t>basis</w:t>
      </w:r>
      <w:r w:rsidR="008318D3">
        <w:t>bekostiging</w:t>
      </w:r>
    </w:p>
    <w:p w:rsidR="001C2F33" w:rsidRDefault="001C2F33" w:rsidP="001C2F33">
      <w:pPr>
        <w:numPr>
          <w:ilvl w:val="0"/>
          <w:numId w:val="7"/>
        </w:numPr>
      </w:pPr>
      <w:r>
        <w:t xml:space="preserve">de </w:t>
      </w:r>
      <w:r w:rsidR="008318D3">
        <w:t xml:space="preserve">personele </w:t>
      </w:r>
      <w:r>
        <w:t>ondersteunings</w:t>
      </w:r>
      <w:r w:rsidR="008318D3">
        <w:t>bekostiging</w:t>
      </w:r>
      <w:r>
        <w:t xml:space="preserve"> tot 2% van het aantal leerlingen </w:t>
      </w:r>
      <w:r w:rsidR="00E916F9">
        <w:t xml:space="preserve">basisonderwijs </w:t>
      </w:r>
      <w:r>
        <w:t>van het SWV</w:t>
      </w:r>
    </w:p>
    <w:p w:rsidR="001C2F33" w:rsidRDefault="001C2F33" w:rsidP="001C2F33">
      <w:pPr>
        <w:numPr>
          <w:ilvl w:val="0"/>
          <w:numId w:val="7"/>
        </w:numPr>
      </w:pPr>
      <w:r>
        <w:t>de cumi-</w:t>
      </w:r>
      <w:r w:rsidR="008318D3">
        <w:t>bekostiging</w:t>
      </w:r>
    </w:p>
    <w:p w:rsidR="001C2F33" w:rsidRDefault="001C2F33" w:rsidP="001C2F33">
      <w:pPr>
        <w:numPr>
          <w:ilvl w:val="0"/>
          <w:numId w:val="7"/>
        </w:numPr>
      </w:pPr>
      <w:r>
        <w:t>aanvullende bekostiging schoolleider</w:t>
      </w:r>
    </w:p>
    <w:p w:rsidR="001C2F33" w:rsidRDefault="001C2F33" w:rsidP="001C2F33">
      <w:pPr>
        <w:numPr>
          <w:ilvl w:val="0"/>
          <w:numId w:val="7"/>
        </w:numPr>
      </w:pPr>
      <w:r>
        <w:t>budget P</w:t>
      </w:r>
      <w:r w:rsidR="00E916F9">
        <w:t>&amp;</w:t>
      </w:r>
      <w:r>
        <w:t>A</w:t>
      </w:r>
    </w:p>
    <w:p w:rsidR="00F97FE8" w:rsidRDefault="00F97FE8" w:rsidP="001C2F33">
      <w:pPr>
        <w:numPr>
          <w:ilvl w:val="0"/>
          <w:numId w:val="7"/>
        </w:numPr>
      </w:pPr>
      <w:r>
        <w:t>prestatiebox</w:t>
      </w:r>
    </w:p>
    <w:p w:rsidR="00F97FE8" w:rsidRDefault="00F97FE8" w:rsidP="00F97FE8">
      <w:r>
        <w:t>B. Materiële bekostiging</w:t>
      </w:r>
    </w:p>
    <w:p w:rsidR="00F97FE8" w:rsidRDefault="00F97FE8" w:rsidP="00F97FE8">
      <w:pPr>
        <w:numPr>
          <w:ilvl w:val="0"/>
          <w:numId w:val="7"/>
        </w:numPr>
      </w:pPr>
      <w:r>
        <w:t xml:space="preserve">de basisbekostiging </w:t>
      </w:r>
    </w:p>
    <w:p w:rsidR="00F97FE8" w:rsidRDefault="00F97FE8" w:rsidP="00F97FE8">
      <w:pPr>
        <w:numPr>
          <w:ilvl w:val="0"/>
          <w:numId w:val="7"/>
        </w:numPr>
      </w:pPr>
      <w:r>
        <w:t>de ondersteuningsbekostiging tot 2% van het aantal leerlingen van het SWV</w:t>
      </w:r>
    </w:p>
    <w:p w:rsidR="00F97FE8" w:rsidRDefault="00F97FE8" w:rsidP="00F97FE8"/>
    <w:p w:rsidR="00F97FE8" w:rsidRDefault="00F97FE8" w:rsidP="00F97FE8">
      <w:r>
        <w:t>Het SWV betaalt aanvullend o.b.v. de leerlingentelling op de peildatum</w:t>
      </w:r>
      <w:r w:rsidR="00876F1E">
        <w:t xml:space="preserve"> 1 februari</w:t>
      </w:r>
      <w:r>
        <w:t>:</w:t>
      </w:r>
    </w:p>
    <w:p w:rsidR="00784736" w:rsidRDefault="00784736" w:rsidP="00F97FE8">
      <w:r>
        <w:t>A. Personele bekostiging:</w:t>
      </w:r>
    </w:p>
    <w:p w:rsidR="00784736" w:rsidRDefault="00784736" w:rsidP="00784736">
      <w:pPr>
        <w:numPr>
          <w:ilvl w:val="0"/>
          <w:numId w:val="9"/>
        </w:numPr>
      </w:pPr>
      <w:r>
        <w:t>de basis</w:t>
      </w:r>
      <w:r w:rsidR="008318D3">
        <w:t>bekostiging</w:t>
      </w:r>
      <w:r>
        <w:t xml:space="preserve"> o.b.v. het verschil van het aantal leerlingen peildatum min aantal leerling</w:t>
      </w:r>
      <w:r w:rsidR="00AD4ADA">
        <w:t>en</w:t>
      </w:r>
      <w:r>
        <w:t xml:space="preserve"> 1 okt. T-1</w:t>
      </w:r>
    </w:p>
    <w:p w:rsidR="00784736" w:rsidRDefault="00784736" w:rsidP="00784736">
      <w:pPr>
        <w:numPr>
          <w:ilvl w:val="0"/>
          <w:numId w:val="9"/>
        </w:numPr>
      </w:pPr>
      <w:r>
        <w:t>de ondersteunings</w:t>
      </w:r>
      <w:r w:rsidR="008318D3">
        <w:t>bekostiging</w:t>
      </w:r>
      <w:r>
        <w:t xml:space="preserve"> o.b.v. het verschil van het aantal leerlingen peildatum min de 2% van het aantal leerlingen SWV op 1 okt. T-1</w:t>
      </w:r>
    </w:p>
    <w:p w:rsidR="00F97FE8" w:rsidRDefault="00784736" w:rsidP="00784736">
      <w:r>
        <w:t>B. Materiële bekostiging:</w:t>
      </w:r>
    </w:p>
    <w:p w:rsidR="00784736" w:rsidRDefault="00784736" w:rsidP="00784736">
      <w:pPr>
        <w:numPr>
          <w:ilvl w:val="0"/>
          <w:numId w:val="11"/>
        </w:numPr>
      </w:pPr>
      <w:r>
        <w:t>de basisbekostiging o.b.v. het verschil van het aantal leerlingen peildatum min aantal leerling</w:t>
      </w:r>
      <w:r w:rsidR="00AD4ADA">
        <w:t>en</w:t>
      </w:r>
      <w:r>
        <w:t xml:space="preserve"> 1 okt. T-1</w:t>
      </w:r>
    </w:p>
    <w:p w:rsidR="00784736" w:rsidRDefault="00784736" w:rsidP="00784736">
      <w:pPr>
        <w:numPr>
          <w:ilvl w:val="0"/>
          <w:numId w:val="11"/>
        </w:numPr>
      </w:pPr>
      <w:r>
        <w:t>de ondersteuningsbekostiging o.b.v. het verschil van het aantal leerlingen peildatum min de 2% van het aantal leerlingen SWV op 1 okt. T-1</w:t>
      </w:r>
    </w:p>
    <w:p w:rsidR="00784736" w:rsidRDefault="00784736" w:rsidP="00784736"/>
    <w:p w:rsidR="00975283" w:rsidRPr="00975283" w:rsidRDefault="00975283" w:rsidP="00784736">
      <w:pPr>
        <w:rPr>
          <w:b/>
        </w:rPr>
      </w:pPr>
      <w:r w:rsidRPr="00975283">
        <w:rPr>
          <w:b/>
        </w:rPr>
        <w:t>Aannames</w:t>
      </w:r>
    </w:p>
    <w:p w:rsidR="00784736" w:rsidRDefault="00784736" w:rsidP="00784736">
      <w:r>
        <w:t xml:space="preserve">In deze wijze van bekostiging </w:t>
      </w:r>
      <w:r w:rsidR="00BD6462">
        <w:t xml:space="preserve">door het SWV </w:t>
      </w:r>
      <w:r>
        <w:t>zijn een aantal aannames verwerkt:</w:t>
      </w:r>
    </w:p>
    <w:p w:rsidR="003C2CEE" w:rsidRDefault="00784736" w:rsidP="00784736">
      <w:pPr>
        <w:numPr>
          <w:ilvl w:val="0"/>
          <w:numId w:val="12"/>
        </w:numPr>
      </w:pPr>
      <w:r>
        <w:t xml:space="preserve">Voor elke leerling SBO vindt </w:t>
      </w:r>
      <w:r w:rsidR="007B5BB0">
        <w:t xml:space="preserve">vanuit het SWV </w:t>
      </w:r>
      <w:r>
        <w:t xml:space="preserve">de reguliere bekostiging personeel (basisbekostiging en ondersteuningsbekostiging) per leerling plaats, niet meer en niet minder. Dit houdt in dat in principe sprake is van </w:t>
      </w:r>
      <w:r w:rsidR="003C2CEE">
        <w:t xml:space="preserve">de landelijke gemiddelde </w:t>
      </w:r>
      <w:r>
        <w:t>leeftijdsafhankelijke bekostiging cf. de G</w:t>
      </w:r>
      <w:r w:rsidR="003C2CEE">
        <w:t>P</w:t>
      </w:r>
      <w:r>
        <w:t xml:space="preserve">L. </w:t>
      </w:r>
    </w:p>
    <w:p w:rsidR="00784736" w:rsidRDefault="00784736" w:rsidP="00784736">
      <w:pPr>
        <w:numPr>
          <w:ilvl w:val="0"/>
          <w:numId w:val="12"/>
        </w:numPr>
      </w:pPr>
      <w:r>
        <w:lastRenderedPageBreak/>
        <w:t xml:space="preserve">Het houdt ook in dat een eventueel negatief verschil in leerlingenaantal (1 okt. T-1 en peildatum) ook wordt verrekend en dan dus terugbetaling </w:t>
      </w:r>
      <w:smartTag w:uri="urn:schemas-microsoft-com:office:smarttags" w:element="PersonName">
        <w:smartTagPr>
          <w:attr w:name="ProductID" w:val="van de SBO"/>
        </w:smartTagPr>
        <w:r>
          <w:t>van de SBO</w:t>
        </w:r>
      </w:smartTag>
      <w:r>
        <w:t xml:space="preserve"> aan het SWV betekent.</w:t>
      </w:r>
    </w:p>
    <w:p w:rsidR="00784736" w:rsidRDefault="007B5BB0" w:rsidP="00784736">
      <w:pPr>
        <w:numPr>
          <w:ilvl w:val="0"/>
          <w:numId w:val="12"/>
        </w:numPr>
      </w:pPr>
      <w:r>
        <w:t>Ditzelfde geldt analoog voor de materiële bekostiging.</w:t>
      </w:r>
    </w:p>
    <w:p w:rsidR="007B5BB0" w:rsidRDefault="007B5BB0" w:rsidP="007B5BB0"/>
    <w:p w:rsidR="007B5BB0" w:rsidRDefault="007B5BB0" w:rsidP="007B5BB0">
      <w:r w:rsidRPr="00850D5E">
        <w:rPr>
          <w:u w:val="single"/>
        </w:rPr>
        <w:t>Wettelijk</w:t>
      </w:r>
      <w:r>
        <w:t xml:space="preserve"> is het iets anders geregeld, namelijk:</w:t>
      </w:r>
    </w:p>
    <w:p w:rsidR="007B5BB0" w:rsidRDefault="007B5BB0" w:rsidP="007B5BB0">
      <w:pPr>
        <w:numPr>
          <w:ilvl w:val="0"/>
          <w:numId w:val="7"/>
        </w:numPr>
      </w:pPr>
      <w:r>
        <w:t>de aantallen grensverkeerleerlingen w</w:t>
      </w:r>
      <w:r w:rsidR="00A82F39">
        <w:t>o</w:t>
      </w:r>
      <w:r>
        <w:t>rden verrekend tussen de SWV en de SBO</w:t>
      </w:r>
      <w:r w:rsidR="00850D5E">
        <w:t>. D</w:t>
      </w:r>
      <w:r>
        <w:t xml:space="preserve">at maakt de berekening extra ingewikkeld. </w:t>
      </w:r>
      <w:r w:rsidR="00850D5E">
        <w:t>Daarom is het p</w:t>
      </w:r>
      <w:r>
        <w:t xml:space="preserve">raktijk onder WSNS dat het grensverkeer rechtstreeks wordt verrekend tussen </w:t>
      </w:r>
      <w:smartTag w:uri="urn:schemas-microsoft-com:office:smarttags" w:element="PersonName">
        <w:smartTagPr>
          <w:attr w:name="ProductID" w:val="de SWV-en. De bekostiging"/>
        </w:smartTagPr>
        <w:r>
          <w:t>de SWV-en.</w:t>
        </w:r>
        <w:r w:rsidR="002F6435">
          <w:t xml:space="preserve"> De bekostiging</w:t>
        </w:r>
      </w:smartTag>
      <w:r w:rsidR="002F6435">
        <w:t xml:space="preserve"> grensverkeerleerling gaat voor de personele bekostiging uit </w:t>
      </w:r>
      <w:smartTag w:uri="urn:schemas-microsoft-com:office:smarttags" w:element="PersonName">
        <w:smartTagPr>
          <w:attr w:name="ProductID" w:val="van de landelijke"/>
        </w:smartTagPr>
        <w:r w:rsidR="002F6435">
          <w:t>van de landelijke</w:t>
        </w:r>
      </w:smartTag>
      <w:r w:rsidR="002F6435">
        <w:t xml:space="preserve"> GPL en is dus niet leeftijdsafhankelijk.</w:t>
      </w:r>
    </w:p>
    <w:p w:rsidR="007B5BB0" w:rsidRDefault="007B5BB0" w:rsidP="007B5BB0">
      <w:pPr>
        <w:numPr>
          <w:ilvl w:val="0"/>
          <w:numId w:val="7"/>
        </w:numPr>
      </w:pPr>
      <w:r>
        <w:t xml:space="preserve">een lager aantal leerlingen op de peildatum t.o.v. de teldatum 1 okt. T-1 wordt voor de personele </w:t>
      </w:r>
      <w:r w:rsidR="008318D3">
        <w:t>basis</w:t>
      </w:r>
      <w:r>
        <w:t>bekostiging op 0 gesteld.</w:t>
      </w:r>
      <w:r w:rsidR="003C2CEE">
        <w:t xml:space="preserve"> In de praktijk vindt echter wel verrekening plaats met de ondersteuningsbekostiging.</w:t>
      </w:r>
    </w:p>
    <w:p w:rsidR="00970C0C" w:rsidRDefault="00970C0C" w:rsidP="007B5BB0">
      <w:pPr>
        <w:numPr>
          <w:ilvl w:val="0"/>
          <w:numId w:val="7"/>
        </w:numPr>
      </w:pPr>
      <w:r>
        <w:t xml:space="preserve">de personele bekostiging o.b.v. de peildatum vindt plaats o.b.v. de landelijke GGL (dan dus de landelijke GPL) of o.b.v. de GGL </w:t>
      </w:r>
      <w:smartTag w:uri="urn:schemas-microsoft-com:office:smarttags" w:element="PersonName">
        <w:smartTagPr>
          <w:attr w:name="ProductID" w:val="van de SBO"/>
        </w:smartTagPr>
        <w:r>
          <w:t>van de SBO</w:t>
        </w:r>
      </w:smartTag>
      <w:r>
        <w:t xml:space="preserve"> (dan dus de school GPL) naar keuze van het SWV. </w:t>
      </w:r>
      <w:r w:rsidR="003C2CEE">
        <w:t xml:space="preserve">Keuze voor de landelijke GPL wordt aangeraden ook omdat de prognose van de GGL buitengewoon lastig is. </w:t>
      </w:r>
      <w:r>
        <w:t xml:space="preserve">Overschrijdt de overdrachtsverplichting van het SWV de personele bekostiging van het SWV dan moeten de schoolbesturen in </w:t>
      </w:r>
      <w:r w:rsidR="00AD4ADA">
        <w:t>het SWV aanvullend bijspringen.</w:t>
      </w:r>
    </w:p>
    <w:p w:rsidR="007B5BB0" w:rsidRDefault="007B5BB0" w:rsidP="007B5BB0">
      <w:pPr>
        <w:numPr>
          <w:ilvl w:val="0"/>
          <w:numId w:val="7"/>
        </w:numPr>
      </w:pPr>
      <w:r>
        <w:t>de materiële bekostiging o.b.v. 1 okt. T-1 is onder WSNS alleen bepalend voor de basisbekostiging</w:t>
      </w:r>
      <w:r w:rsidR="00092650">
        <w:t xml:space="preserve"> en ondersteuningsbekostiging</w:t>
      </w:r>
      <w:r>
        <w:t>. Meer leerlingen op de peildatum worden buiten beschouwing gelaten.</w:t>
      </w:r>
    </w:p>
    <w:p w:rsidR="007B5BB0" w:rsidRDefault="007B5BB0" w:rsidP="007B5BB0">
      <w:pPr>
        <w:numPr>
          <w:ilvl w:val="0"/>
          <w:numId w:val="7"/>
        </w:numPr>
      </w:pPr>
      <w:r>
        <w:t xml:space="preserve">de ondersteuningsbekostiging (materieel) </w:t>
      </w:r>
      <w:r w:rsidR="00092650">
        <w:t xml:space="preserve">in verband met grensverkeer </w:t>
      </w:r>
      <w:r>
        <w:t xml:space="preserve">is niet genormeerd, maar kan qua omvang door het SWV zelf bepaald worden. De overdracht wordt hier begrensd tot maximaal het bedrag dat </w:t>
      </w:r>
      <w:r w:rsidR="00970C0C">
        <w:t>voor de materiële bekostiging door het SWV is ontvangen.</w:t>
      </w:r>
    </w:p>
    <w:p w:rsidR="00970C0C" w:rsidRDefault="00970C0C" w:rsidP="007B5BB0">
      <w:pPr>
        <w:numPr>
          <w:ilvl w:val="0"/>
          <w:numId w:val="7"/>
        </w:numPr>
      </w:pPr>
      <w:r>
        <w:t xml:space="preserve">bij de overdrachtsverplichtingen is er een scheiding in de personele en materiële bekostiging ondanks het principe </w:t>
      </w:r>
      <w:smartTag w:uri="urn:schemas-microsoft-com:office:smarttags" w:element="PersonName">
        <w:smartTagPr>
          <w:attr w:name="ProductID" w:val="van de lumpsumbekostiging."/>
        </w:smartTagPr>
        <w:r>
          <w:t>van de lumpsumbekostiging.</w:t>
        </w:r>
      </w:smartTag>
    </w:p>
    <w:p w:rsidR="007B5BB0" w:rsidRDefault="007B5BB0" w:rsidP="007B5BB0"/>
    <w:p w:rsidR="00970C0C" w:rsidRDefault="00970C0C" w:rsidP="007B5BB0">
      <w:r>
        <w:t xml:space="preserve">Het SWV kan afwijken </w:t>
      </w:r>
      <w:smartTag w:uri="urn:schemas-microsoft-com:office:smarttags" w:element="PersonName">
        <w:smartTagPr>
          <w:attr w:name="ProductID" w:val="van de wettelijke"/>
        </w:smartTagPr>
        <w:r>
          <w:t>van de wettelijke</w:t>
        </w:r>
      </w:smartTag>
      <w:r>
        <w:t xml:space="preserve"> regeling als het gaat om de interne </w:t>
      </w:r>
      <w:r w:rsidR="00A82F39">
        <w:t xml:space="preserve">bekostiging binnen het SWV. Afwijking tussen </w:t>
      </w:r>
      <w:r w:rsidR="003C2CEE">
        <w:t>SWV-en</w:t>
      </w:r>
      <w:r w:rsidR="00A82F39">
        <w:t xml:space="preserve"> kan formeel alleen als de betrokken </w:t>
      </w:r>
      <w:r w:rsidR="003C2CEE">
        <w:t>SWV-en</w:t>
      </w:r>
      <w:r w:rsidR="00A82F39">
        <w:t xml:space="preserve"> daarmee instemmen. In de huidige praktijk wordt gewerkt o.b.v. de beide bovenstaande aannames en op basis van rechtstreekse verrekening van het grensverkeer tussen de </w:t>
      </w:r>
      <w:r w:rsidR="003C2CEE">
        <w:t>SWV-en</w:t>
      </w:r>
      <w:r w:rsidR="00A82F39">
        <w:t xml:space="preserve">. De wettelijke regelingen worden hierbij dus aangepast conform de eenvoudiger werkwijze </w:t>
      </w:r>
      <w:smartTag w:uri="urn:schemas-microsoft-com:office:smarttags" w:element="PersonName">
        <w:smartTagPr>
          <w:attr w:name="ProductID" w:val="van de beide"/>
        </w:smartTagPr>
        <w:r w:rsidR="00A82F39">
          <w:t>van de beide</w:t>
        </w:r>
      </w:smartTag>
      <w:r w:rsidR="00A82F39">
        <w:t xml:space="preserve"> aannames.</w:t>
      </w:r>
      <w:r w:rsidR="00697B57">
        <w:t xml:space="preserve"> </w:t>
      </w:r>
      <w:smartTag w:uri="urn:schemas-microsoft-com:office:smarttags" w:element="PersonName">
        <w:smartTagPr>
          <w:attr w:name="ProductID" w:val="De verrekening van het"/>
        </w:smartTagPr>
        <w:r w:rsidR="00697B57">
          <w:t>De verrekening van het</w:t>
        </w:r>
      </w:smartTag>
      <w:r w:rsidR="00697B57">
        <w:t xml:space="preserve"> grensverkeer wordt vrijwel overal tussen de SWV geregeld </w:t>
      </w:r>
      <w:r w:rsidR="00665303">
        <w:t xml:space="preserve">vaak </w:t>
      </w:r>
      <w:r w:rsidR="00697B57">
        <w:t xml:space="preserve">zonder dat er sprake is van expliciete besluitvorming erover tussen de </w:t>
      </w:r>
      <w:r w:rsidR="003C2CEE">
        <w:t>SWV-en</w:t>
      </w:r>
      <w:r w:rsidR="00697B57">
        <w:t xml:space="preserve">. </w:t>
      </w:r>
    </w:p>
    <w:p w:rsidR="00A82F39" w:rsidRDefault="00A82F39" w:rsidP="007B5BB0"/>
    <w:p w:rsidR="00CF2382" w:rsidRPr="00CF2382" w:rsidRDefault="00CF2382" w:rsidP="007B5BB0">
      <w:pPr>
        <w:rPr>
          <w:b/>
        </w:rPr>
      </w:pPr>
      <w:r w:rsidRPr="00CF2382">
        <w:rPr>
          <w:b/>
        </w:rPr>
        <w:t>Grensverkeer en T-1 systematiek</w:t>
      </w:r>
    </w:p>
    <w:p w:rsidR="00970C0C" w:rsidRDefault="00A82F39" w:rsidP="007B5BB0">
      <w:r>
        <w:t>Voor het grensverkeer geldt wettelijk bovendien dat als grensverkeer</w:t>
      </w:r>
      <w:r w:rsidR="00AD4ADA">
        <w:t xml:space="preserve">leerling, </w:t>
      </w:r>
      <w:r>
        <w:t xml:space="preserve">iedere leerling meetelt die in het voorafgaande schooljaar bij de SBO van een ander SWV is ingeschreven in de periode tussen 1 augustus T-1 en 31 juli T, tenzij de leerling op 1 augustus T niet meer ingeschreven is bij de SBO. Hierbij wordt dus de T-1 systematiek niet consequent gevolgd. Het betekent ook dat leerlingen die na de peildatum alsnog worden ingeschreven bij </w:t>
      </w:r>
      <w:smartTag w:uri="urn:schemas-microsoft-com:office:smarttags" w:element="PersonName">
        <w:smartTagPr>
          <w:attr w:name="ProductID" w:val="de SBO van het"/>
        </w:smartTagPr>
        <w:r>
          <w:t>de SBO van het</w:t>
        </w:r>
      </w:smartTag>
      <w:r>
        <w:t xml:space="preserve"> andere SWV ook verrekend moeten worden tussen de SWV. In de prakti</w:t>
      </w:r>
      <w:r w:rsidR="00AD4ADA">
        <w:t>jk wordt dit meestal genegeerd.</w:t>
      </w:r>
      <w:r w:rsidR="00FE268C">
        <w:t xml:space="preserve"> Het grensverkeer </w:t>
      </w:r>
      <w:r w:rsidR="003C2CEE">
        <w:t>is</w:t>
      </w:r>
      <w:r w:rsidR="00FE268C">
        <w:t xml:space="preserve"> per 1 augustus 2014 opnieuw</w:t>
      </w:r>
      <w:r w:rsidR="003C2CEE">
        <w:t xml:space="preserve"> gestart</w:t>
      </w:r>
      <w:r w:rsidR="00FE268C">
        <w:t>!</w:t>
      </w:r>
    </w:p>
    <w:p w:rsidR="00784736" w:rsidRDefault="00784736" w:rsidP="00784736"/>
    <w:p w:rsidR="00CF2382" w:rsidRPr="00CF2382" w:rsidRDefault="00CF2382" w:rsidP="00784736">
      <w:pPr>
        <w:rPr>
          <w:b/>
        </w:rPr>
      </w:pPr>
      <w:r w:rsidRPr="00CF2382">
        <w:rPr>
          <w:b/>
        </w:rPr>
        <w:t>Bekostiging per leerling</w:t>
      </w:r>
    </w:p>
    <w:p w:rsidR="00784736" w:rsidRDefault="00697B57" w:rsidP="00784736">
      <w:r>
        <w:t xml:space="preserve">Rekening houdend met de gegroeide praktijk omtrent de aanpassingen en het grensverkeer komt het vooral neer op het hanteren van het uitgangspunt dat bekostiging </w:t>
      </w:r>
      <w:smartTag w:uri="urn:schemas-microsoft-com:office:smarttags" w:element="PersonName">
        <w:smartTagPr>
          <w:attr w:name="ProductID" w:val="van de SBO"/>
        </w:smartTagPr>
        <w:r>
          <w:t>van de SBO</w:t>
        </w:r>
      </w:smartTag>
      <w:r>
        <w:t xml:space="preserve"> plaatsvindt o.b.v. het leerlingenaantal op de peildatum met als normbekostiging de reguliere bedragen die per leerling gelden. Als reguliere personele bekostiging wordt daarbij nog vaak de leeftijdsafhankelijke bekostiging gekozen</w:t>
      </w:r>
      <w:r w:rsidR="003C2CEE">
        <w:t>, maar het advies is om de landelijke GPL te hanteren</w:t>
      </w:r>
      <w:r>
        <w:t>.</w:t>
      </w:r>
    </w:p>
    <w:p w:rsidR="00697B57" w:rsidRDefault="00697B57" w:rsidP="00784736"/>
    <w:p w:rsidR="00697B57" w:rsidRPr="00CF2382" w:rsidRDefault="00697B57" w:rsidP="00784736">
      <w:pPr>
        <w:rPr>
          <w:b/>
        </w:rPr>
      </w:pPr>
      <w:r w:rsidRPr="00CF2382">
        <w:rPr>
          <w:b/>
        </w:rPr>
        <w:t xml:space="preserve">Werken met </w:t>
      </w:r>
      <w:r w:rsidR="00CF2382">
        <w:rPr>
          <w:b/>
        </w:rPr>
        <w:t>K</w:t>
      </w:r>
      <w:r w:rsidRPr="00CF2382">
        <w:rPr>
          <w:b/>
        </w:rPr>
        <w:t>amers</w:t>
      </w:r>
    </w:p>
    <w:p w:rsidR="00697B57" w:rsidRDefault="00697B57" w:rsidP="00784736">
      <w:r>
        <w:t xml:space="preserve">Wanneer overwogen wordt om met zogenaamde </w:t>
      </w:r>
      <w:r w:rsidR="002F6435">
        <w:t>(regionaal vastgestelde) K</w:t>
      </w:r>
      <w:r>
        <w:t>amers te werken binnen het kader van het SWV passend onderwijs ligt het voor de hand om de bekostiging van de SBO zo eenvoudig mogelijk te houden en daarbij het uitgangspunt te hanteren dat het aantal leerlingen op de peildatum de norm is voor de bekostiging door het SWV van de reguliere bekostiging per leerling</w:t>
      </w:r>
      <w:r w:rsidR="00AD4ADA">
        <w:t xml:space="preserve"> volgens nog steeds de T-1 systematiek</w:t>
      </w:r>
      <w:r>
        <w:t>.</w:t>
      </w:r>
      <w:r w:rsidR="002F6435">
        <w:t xml:space="preserve"> Dan is het ook het eenvoudigst om voor de personele bekostiging </w:t>
      </w:r>
      <w:smartTag w:uri="urn:schemas-microsoft-com:office:smarttags" w:element="PersonName">
        <w:smartTagPr>
          <w:attr w:name="ProductID" w:val="van de ondersteuning"/>
        </w:smartTagPr>
        <w:r w:rsidR="002F6435">
          <w:t>van de ondersteuning</w:t>
        </w:r>
      </w:smartTag>
      <w:r w:rsidR="002F6435">
        <w:t xml:space="preserve"> niet uit te gaan </w:t>
      </w:r>
      <w:smartTag w:uri="urn:schemas-microsoft-com:office:smarttags" w:element="PersonName">
        <w:smartTagPr>
          <w:attr w:name="ProductID" w:val="van de leeftijdsafhankelijke"/>
        </w:smartTagPr>
        <w:r w:rsidR="002F6435">
          <w:t>van de leeftijdsafhankelijke</w:t>
        </w:r>
      </w:smartTag>
      <w:r w:rsidR="002F6435">
        <w:t xml:space="preserve"> bekostiging maar </w:t>
      </w:r>
      <w:smartTag w:uri="urn:schemas-microsoft-com:office:smarttags" w:element="PersonName">
        <w:smartTagPr>
          <w:attr w:name="ProductID" w:val="van de landelijke"/>
        </w:smartTagPr>
        <w:r w:rsidR="002F6435">
          <w:t>van de landelijke</w:t>
        </w:r>
      </w:smartTag>
      <w:r w:rsidR="002F6435">
        <w:t xml:space="preserve"> GPL en leidt dan tot vaste bedragen per leerling. (D</w:t>
      </w:r>
      <w:r w:rsidR="00AD4ADA">
        <w:t>i</w:t>
      </w:r>
      <w:r w:rsidR="002F6435">
        <w:t xml:space="preserve">t uitgangspunt geldt </w:t>
      </w:r>
      <w:r w:rsidR="003C2CEE">
        <w:t xml:space="preserve">wettelijk </w:t>
      </w:r>
      <w:r w:rsidR="002F6435">
        <w:t>ook voor de bekostiging door het SWV van de zware ondersteuning.)</w:t>
      </w:r>
    </w:p>
    <w:p w:rsidR="002F6435" w:rsidRDefault="002F6435" w:rsidP="00784736">
      <w:r>
        <w:t xml:space="preserve">Dezelfde benadering </w:t>
      </w:r>
      <w:smartTag w:uri="urn:schemas-microsoft-com:office:smarttags" w:element="PersonName">
        <w:smartTagPr>
          <w:attr w:name="ProductID" w:val="van de GPL"/>
        </w:smartTagPr>
        <w:r>
          <w:t>van de GPL</w:t>
        </w:r>
      </w:smartTag>
      <w:r>
        <w:t xml:space="preserve"> als norm voor de personele bekostiging ligt dan ook voor de hand voor de basisbekostiging. </w:t>
      </w:r>
      <w:r w:rsidR="008318D3">
        <w:t>Dat</w:t>
      </w:r>
      <w:r>
        <w:t xml:space="preserve"> is het ook al voor het grensverkeer.</w:t>
      </w:r>
    </w:p>
    <w:p w:rsidR="002F6435" w:rsidRDefault="002F6435" w:rsidP="00784736"/>
    <w:p w:rsidR="002F6435" w:rsidRPr="00CF2382" w:rsidRDefault="002F6435" w:rsidP="00784736">
      <w:pPr>
        <w:rPr>
          <w:b/>
        </w:rPr>
      </w:pPr>
      <w:r w:rsidRPr="00CF2382">
        <w:rPr>
          <w:b/>
        </w:rPr>
        <w:t>SBO in meer dan één Kamer</w:t>
      </w:r>
    </w:p>
    <w:p w:rsidR="002F6435" w:rsidRDefault="002F6435" w:rsidP="00784736">
      <w:r>
        <w:t>Een vestiging van een SBO kan slechts in één Kamer voorkomen met de regionale indeling</w:t>
      </w:r>
      <w:r w:rsidR="00CF2382">
        <w:t xml:space="preserve"> per Kamer</w:t>
      </w:r>
      <w:r>
        <w:t xml:space="preserve">. Maar er kan wel sprake zijn van een SBO die </w:t>
      </w:r>
      <w:r w:rsidR="00975283">
        <w:t xml:space="preserve">een hoofd- en één of meer (erkende) nevenvestigingen heeft waarbij de hoofd- en nevenvestigingen in verschillende Kamers kunnen liggen. Dit leidt niet tot extra complicaties door in </w:t>
      </w:r>
      <w:smartTag w:uri="urn:schemas-microsoft-com:office:smarttags" w:element="PersonName">
        <w:smartTagPr>
          <w:attr w:name="ProductID" w:val="de bekostiging van het"/>
        </w:smartTagPr>
        <w:r w:rsidR="00975283">
          <w:t>de bekostiging van het</w:t>
        </w:r>
      </w:smartTag>
      <w:r w:rsidR="00975283">
        <w:t xml:space="preserve"> SWV o.b.v. de peildatum uit </w:t>
      </w:r>
      <w:smartTag w:uri="urn:schemas-microsoft-com:office:smarttags" w:element="PersonName">
        <w:smartTagPr>
          <w:attr w:name="ProductID" w:val="te gaan van elke"/>
        </w:smartTagPr>
        <w:r w:rsidR="00975283">
          <w:t>te gaan van elke</w:t>
        </w:r>
      </w:smartTag>
      <w:r w:rsidR="00975283">
        <w:t xml:space="preserve"> afzonderlijke vestiging op basis </w:t>
      </w:r>
      <w:smartTag w:uri="urn:schemas-microsoft-com:office:smarttags" w:element="PersonName">
        <w:smartTagPr>
          <w:attr w:name="ProductID" w:val="van de toedeling"/>
        </w:smartTagPr>
        <w:r w:rsidR="00975283">
          <w:t>van de toedeling</w:t>
        </w:r>
      </w:smartTag>
      <w:r w:rsidR="00975283">
        <w:t xml:space="preserve"> per Kamer. De rechtstreekse (lineaire en niet-lineaire) bekostiging door het Rijk aan de SBO o.b.v. 1 okt. T-1 als zodanig is dan een zaak </w:t>
      </w:r>
      <w:smartTag w:uri="urn:schemas-microsoft-com:office:smarttags" w:element="PersonName">
        <w:smartTagPr>
          <w:attr w:name="ProductID" w:val="van de school"/>
        </w:smartTagPr>
        <w:r w:rsidR="00975283">
          <w:t>van de school</w:t>
        </w:r>
      </w:smartTag>
      <w:r w:rsidR="00975283">
        <w:t xml:space="preserve"> intern om tot nadere verdeling tussen de vestigingen over te gaan en is geen zaak waar het SWV bij betrokken </w:t>
      </w:r>
      <w:r w:rsidR="00665303">
        <w:t>hoeft te zijn</w:t>
      </w:r>
      <w:r w:rsidR="00975283">
        <w:t>.</w:t>
      </w:r>
    </w:p>
    <w:p w:rsidR="00975283" w:rsidRDefault="00975283" w:rsidP="00784736"/>
    <w:p w:rsidR="00975283" w:rsidRPr="00CC30C6" w:rsidRDefault="00CC30C6" w:rsidP="00784736">
      <w:pPr>
        <w:rPr>
          <w:b/>
        </w:rPr>
      </w:pPr>
      <w:r w:rsidRPr="00CC30C6">
        <w:rPr>
          <w:b/>
        </w:rPr>
        <w:t>Toepassing vereenvoudigde wijze van bekostiging</w:t>
      </w:r>
    </w:p>
    <w:p w:rsidR="00CC30C6" w:rsidRDefault="00CC30C6" w:rsidP="00784736">
      <w:r>
        <w:t>Wanneer we de vereenvoudigde wijze van bekostiging toepassen met de kengetallen zoals die voor de personele bekostiging gelden voor het schooljaar 201</w:t>
      </w:r>
      <w:r w:rsidR="003C2CEE">
        <w:t>6</w:t>
      </w:r>
      <w:r>
        <w:t>-201</w:t>
      </w:r>
      <w:r w:rsidR="003C2CEE">
        <w:t>7</w:t>
      </w:r>
      <w:r>
        <w:t xml:space="preserve"> en voor de materiële bekostiging voor het kalenderjaar 201</w:t>
      </w:r>
      <w:r w:rsidR="0036105A">
        <w:t>6</w:t>
      </w:r>
      <w:r>
        <w:t xml:space="preserve"> </w:t>
      </w:r>
      <w:r w:rsidR="00F80698">
        <w:t>en die voor het kalenderjaar 201</w:t>
      </w:r>
      <w:r w:rsidR="0036105A">
        <w:t>7</w:t>
      </w:r>
      <w:r w:rsidR="00F80698">
        <w:t xml:space="preserve"> tot de indexering in september 201</w:t>
      </w:r>
      <w:r w:rsidR="0036105A">
        <w:t>6</w:t>
      </w:r>
      <w:r w:rsidR="00F80698">
        <w:t xml:space="preserve"> daaraan gelijkstellen, </w:t>
      </w:r>
      <w:r>
        <w:t xml:space="preserve">komen we tot de volgende kengetallen </w:t>
      </w:r>
      <w:r w:rsidR="00EA023B">
        <w:t xml:space="preserve">per leerling </w:t>
      </w:r>
      <w:r>
        <w:t>voor de bekostiging van de SBO</w:t>
      </w:r>
      <w:r w:rsidR="00EA023B">
        <w:t xml:space="preserve"> die voor het SWV relevant zijn</w:t>
      </w:r>
      <w:r>
        <w:t>.</w:t>
      </w:r>
    </w:p>
    <w:p w:rsidR="00EA023B" w:rsidRDefault="00EA023B" w:rsidP="00784736"/>
    <w:p w:rsidR="00EA023B" w:rsidRPr="00EA023B" w:rsidRDefault="00EA023B" w:rsidP="00784736">
      <w:pPr>
        <w:rPr>
          <w:i/>
        </w:rPr>
      </w:pPr>
      <w:r w:rsidRPr="00EA023B">
        <w:rPr>
          <w:i/>
        </w:rPr>
        <w:t>Personele bekostiging 201</w:t>
      </w:r>
      <w:r w:rsidR="0036105A">
        <w:rPr>
          <w:i/>
        </w:rPr>
        <w:t>6</w:t>
      </w:r>
      <w:r w:rsidRPr="00EA023B">
        <w:rPr>
          <w:i/>
        </w:rPr>
        <w:t>-201</w:t>
      </w:r>
      <w:r w:rsidR="0036105A">
        <w:rPr>
          <w:i/>
        </w:rPr>
        <w:t>7</w:t>
      </w:r>
      <w:r w:rsidRPr="00EA023B">
        <w:rPr>
          <w:i/>
        </w:rPr>
        <w:t>:</w:t>
      </w:r>
    </w:p>
    <w:p w:rsidR="00CC30C6" w:rsidRDefault="00EA023B" w:rsidP="00784736">
      <w:r>
        <w:t>Basisbekostiging</w:t>
      </w:r>
      <w:r>
        <w:tab/>
      </w:r>
      <w:r>
        <w:tab/>
        <w:t>0,0452 x € 6</w:t>
      </w:r>
      <w:r w:rsidR="0036105A">
        <w:t>6</w:t>
      </w:r>
      <w:r>
        <w:t>.</w:t>
      </w:r>
      <w:r w:rsidR="0036105A">
        <w:t>231,80</w:t>
      </w:r>
      <w:r>
        <w:t xml:space="preserve"> = € 2.</w:t>
      </w:r>
      <w:r w:rsidR="0036105A">
        <w:t>993,68</w:t>
      </w:r>
    </w:p>
    <w:p w:rsidR="00EA023B" w:rsidRDefault="00EA023B" w:rsidP="00784736">
      <w:r>
        <w:t>Ondersteuningsbekostiging</w:t>
      </w:r>
      <w:r>
        <w:tab/>
        <w:t>0,0646 x € 6</w:t>
      </w:r>
      <w:r w:rsidR="0036105A">
        <w:t>6</w:t>
      </w:r>
      <w:r>
        <w:t>.</w:t>
      </w:r>
      <w:r w:rsidR="0036105A">
        <w:t>231,80</w:t>
      </w:r>
      <w:r w:rsidR="00092650">
        <w:t xml:space="preserve"> </w:t>
      </w:r>
      <w:r>
        <w:t>= € 4.</w:t>
      </w:r>
      <w:r w:rsidR="0036105A">
        <w:t>278,57</w:t>
      </w:r>
    </w:p>
    <w:p w:rsidR="00EA023B" w:rsidRDefault="00EA023B" w:rsidP="00784736"/>
    <w:p w:rsidR="00CC30C6" w:rsidRPr="00EA023B" w:rsidRDefault="00EA023B" w:rsidP="00784736">
      <w:pPr>
        <w:rPr>
          <w:i/>
        </w:rPr>
      </w:pPr>
      <w:r w:rsidRPr="00EA023B">
        <w:rPr>
          <w:i/>
        </w:rPr>
        <w:t>Materiële bekostiging</w:t>
      </w:r>
      <w:r w:rsidR="00916925">
        <w:rPr>
          <w:i/>
        </w:rPr>
        <w:t>:</w:t>
      </w:r>
      <w:r w:rsidR="00916925">
        <w:rPr>
          <w:i/>
        </w:rPr>
        <w:tab/>
      </w:r>
      <w:r w:rsidR="003B632E">
        <w:rPr>
          <w:i/>
        </w:rPr>
        <w:t>2016</w:t>
      </w:r>
      <w:r w:rsidR="0036105A">
        <w:rPr>
          <w:i/>
        </w:rPr>
        <w:tab/>
      </w:r>
      <w:r w:rsidR="0036105A">
        <w:rPr>
          <w:i/>
        </w:rPr>
        <w:tab/>
        <w:t>2017</w:t>
      </w:r>
    </w:p>
    <w:p w:rsidR="00EA023B" w:rsidRDefault="00EA023B" w:rsidP="00784736">
      <w:r>
        <w:t>Basisbekostiging</w:t>
      </w:r>
      <w:r>
        <w:rPr>
          <w:rStyle w:val="Voetnootmarkering"/>
        </w:rPr>
        <w:footnoteReference w:id="1"/>
      </w:r>
      <w:r>
        <w:tab/>
      </w:r>
      <w:r>
        <w:tab/>
      </w:r>
      <w:r w:rsidR="003B632E">
        <w:t>€ 787,00</w:t>
      </w:r>
      <w:r w:rsidR="0036105A">
        <w:tab/>
      </w:r>
      <w:r w:rsidR="0036105A">
        <w:t>€ 787,00</w:t>
      </w:r>
    </w:p>
    <w:p w:rsidR="00EA023B" w:rsidRDefault="00EA023B" w:rsidP="00784736">
      <w:r>
        <w:t>Ondersteuningsbekostiging</w:t>
      </w:r>
      <w:r>
        <w:tab/>
      </w:r>
      <w:r w:rsidR="003B632E">
        <w:t>€ 223,77</w:t>
      </w:r>
      <w:r w:rsidR="0036105A">
        <w:tab/>
      </w:r>
      <w:r w:rsidR="0036105A">
        <w:t>€ 223,77</w:t>
      </w:r>
    </w:p>
    <w:p w:rsidR="00EA023B" w:rsidRDefault="00EA023B" w:rsidP="00784736"/>
    <w:p w:rsidR="00EA023B" w:rsidRPr="00B07E3B" w:rsidRDefault="00EA023B" w:rsidP="00784736">
      <w:pPr>
        <w:rPr>
          <w:i/>
        </w:rPr>
      </w:pPr>
      <w:r w:rsidRPr="00B07E3B">
        <w:rPr>
          <w:i/>
        </w:rPr>
        <w:t>Grensverkeerleerling:</w:t>
      </w:r>
    </w:p>
    <w:p w:rsidR="00EA023B" w:rsidRDefault="00B07E3B" w:rsidP="00784736">
      <w:r>
        <w:t>Bekostiging per leerling, i</w:t>
      </w:r>
      <w:r w:rsidR="00EA023B">
        <w:t>ngeschreven voor 1 oktober T-1:</w:t>
      </w:r>
    </w:p>
    <w:p w:rsidR="00B07E3B" w:rsidRDefault="00B07E3B" w:rsidP="00B07E3B">
      <w:r>
        <w:t>Personele ondersteuningsbekostiging:</w:t>
      </w:r>
      <w:r>
        <w:tab/>
        <w:t>€ 4.</w:t>
      </w:r>
      <w:r w:rsidR="0036105A">
        <w:t>278,57</w:t>
      </w:r>
      <w:r>
        <w:t xml:space="preserve"> per schooljaar (</w:t>
      </w:r>
      <w:r w:rsidR="00D704DA">
        <w:t xml:space="preserve">prijspeil </w:t>
      </w:r>
      <w:r>
        <w:t>201</w:t>
      </w:r>
      <w:r w:rsidR="0036105A">
        <w:t>6</w:t>
      </w:r>
      <w:r>
        <w:t>-201</w:t>
      </w:r>
      <w:r w:rsidR="0036105A">
        <w:t>7</w:t>
      </w:r>
      <w:r>
        <w:t>)</w:t>
      </w:r>
    </w:p>
    <w:p w:rsidR="00B07E3B" w:rsidRDefault="00B07E3B" w:rsidP="00B07E3B">
      <w:r>
        <w:t>Materiële ondersteuningsbekostiging:</w:t>
      </w:r>
      <w:r>
        <w:tab/>
        <w:t>€    2</w:t>
      </w:r>
      <w:r w:rsidR="004F0933">
        <w:t>2</w:t>
      </w:r>
      <w:r w:rsidR="00866AC6">
        <w:t>3,</w:t>
      </w:r>
      <w:r w:rsidR="0036105A">
        <w:t>77</w:t>
      </w:r>
      <w:r>
        <w:t xml:space="preserve"> per kalenderjaar (</w:t>
      </w:r>
      <w:r w:rsidR="00D704DA">
        <w:t xml:space="preserve">prijspeil </w:t>
      </w:r>
      <w:r>
        <w:t>201</w:t>
      </w:r>
      <w:r w:rsidR="0036105A">
        <w:t>6</w:t>
      </w:r>
      <w:r>
        <w:t>)</w:t>
      </w:r>
    </w:p>
    <w:p w:rsidR="007F69D9" w:rsidRDefault="007F69D9" w:rsidP="007F69D9">
      <w:r>
        <w:t>Materiële ondersteuningsbekostiging:</w:t>
      </w:r>
      <w:r>
        <w:tab/>
        <w:t>€    223,77 per kalenderjaar (prijspeil 2016)</w:t>
      </w:r>
    </w:p>
    <w:p w:rsidR="00B07E3B" w:rsidRDefault="00B07E3B" w:rsidP="00B07E3B"/>
    <w:p w:rsidR="00B07E3B" w:rsidRDefault="00B07E3B" w:rsidP="00B07E3B">
      <w:r>
        <w:t>Ingeschreven na 1 oktober T-1:</w:t>
      </w:r>
    </w:p>
    <w:p w:rsidR="00B07E3B" w:rsidRDefault="00B07E3B" w:rsidP="00B07E3B">
      <w:r>
        <w:t>Personele basis- en ondersteuningsbekostiging:</w:t>
      </w:r>
      <w:r w:rsidR="00D704DA">
        <w:t xml:space="preserve"> </w:t>
      </w:r>
      <w:r w:rsidR="007F69D9">
        <w:t>€ 7.</w:t>
      </w:r>
      <w:r w:rsidR="0036105A">
        <w:t>272,25</w:t>
      </w:r>
      <w:r>
        <w:t xml:space="preserve"> per schooljaar (</w:t>
      </w:r>
      <w:r w:rsidR="00D704DA">
        <w:t xml:space="preserve">peil </w:t>
      </w:r>
      <w:r>
        <w:t>201</w:t>
      </w:r>
      <w:r w:rsidR="0036105A">
        <w:t>6</w:t>
      </w:r>
      <w:r>
        <w:t>-201</w:t>
      </w:r>
      <w:r w:rsidR="0036105A">
        <w:t>7</w:t>
      </w:r>
      <w:r>
        <w:t>)</w:t>
      </w:r>
    </w:p>
    <w:p w:rsidR="00B07E3B" w:rsidRDefault="00B07E3B" w:rsidP="00B07E3B">
      <w:r>
        <w:t>Materiële basis- en ondersteuningsbekostiging:</w:t>
      </w:r>
      <w:r w:rsidR="00D704DA">
        <w:t xml:space="preserve"> </w:t>
      </w:r>
      <w:r>
        <w:t>€ 1.</w:t>
      </w:r>
      <w:r w:rsidR="0036105A">
        <w:t>010,77</w:t>
      </w:r>
      <w:r>
        <w:t xml:space="preserve"> per kalenderjaar (</w:t>
      </w:r>
      <w:r w:rsidR="00D704DA">
        <w:t xml:space="preserve">peil </w:t>
      </w:r>
      <w:r>
        <w:t>201</w:t>
      </w:r>
      <w:r w:rsidR="0036105A">
        <w:t>6</w:t>
      </w:r>
      <w:r>
        <w:t>)</w:t>
      </w:r>
    </w:p>
    <w:p w:rsidR="007F69D9" w:rsidRDefault="007F69D9" w:rsidP="007F69D9">
      <w:r>
        <w:t>Materiële basis- en ondersteuningsbekostiging: € 1.010,77 per kalenderjaar (peil 2016)</w:t>
      </w:r>
    </w:p>
    <w:p w:rsidR="00B07E3B" w:rsidRDefault="00B07E3B" w:rsidP="00B07E3B"/>
    <w:p w:rsidR="00B07E3B" w:rsidRDefault="00B07E3B" w:rsidP="00B07E3B">
      <w:r>
        <w:t xml:space="preserve">Wanneer toch vastgehouden wordt aan de leeftijdsafhankelijke bekostiging dan wordt de berekening </w:t>
      </w:r>
      <w:smartTag w:uri="urn:schemas-microsoft-com:office:smarttags" w:element="PersonName">
        <w:smartTagPr>
          <w:attr w:name="ProductID" w:val="van de kengetallen"/>
        </w:smartTagPr>
        <w:r>
          <w:t>van de kengetallen</w:t>
        </w:r>
      </w:smartTag>
      <w:r>
        <w:t xml:space="preserve"> voor de personele bekostiging gecompliceerder doordat dan gewerkt moet worden met het vaste bedrag per leerling plus het leeftijdsafhankelijke bedrag per leerling vermenigvuldigd met de GGL die voor de (vestiging </w:t>
      </w:r>
      <w:smartTag w:uri="urn:schemas-microsoft-com:office:smarttags" w:element="PersonName">
        <w:smartTagPr>
          <w:attr w:name="ProductID" w:val="van de)"/>
        </w:smartTagPr>
        <w:r>
          <w:t>van de)</w:t>
        </w:r>
      </w:smartTag>
      <w:r>
        <w:t xml:space="preserve"> SBO van toepassing is</w:t>
      </w:r>
      <w:r>
        <w:rPr>
          <w:rStyle w:val="Voetnootmarkering"/>
        </w:rPr>
        <w:footnoteReference w:id="2"/>
      </w:r>
      <w:r>
        <w:t>.</w:t>
      </w:r>
    </w:p>
    <w:p w:rsidR="00916925" w:rsidRDefault="00916925" w:rsidP="00B07E3B"/>
    <w:p w:rsidR="00916925" w:rsidRDefault="00916925" w:rsidP="00B07E3B">
      <w:r>
        <w:t xml:space="preserve">Teruggebracht tot een bedrag per leerling per schooljaar resp. per kalenderjaar vergt het de omrekening </w:t>
      </w:r>
      <w:smartTag w:uri="urn:schemas-microsoft-com:office:smarttags" w:element="PersonName">
        <w:smartTagPr>
          <w:attr w:name="ProductID" w:val="van de materi￫le"/>
        </w:smartTagPr>
        <w:r>
          <w:t>van de materiële</w:t>
        </w:r>
      </w:smartTag>
      <w:r>
        <w:t xml:space="preserve"> bekostiging per kalenderjaar naar het schooljaar en omgekeerd vergt het </w:t>
      </w:r>
      <w:smartTag w:uri="urn:schemas-microsoft-com:office:smarttags" w:element="PersonName">
        <w:smartTagPr>
          <w:attr w:name="ProductID" w:val="de omrekening van schooljaar"/>
        </w:smartTagPr>
        <w:r>
          <w:t>de omrekening van schooljaar</w:t>
        </w:r>
      </w:smartTag>
      <w:r>
        <w:t xml:space="preserve"> naar kalenderjaar. Dat is redelijk eenvoudig te doen met de 5/12</w:t>
      </w:r>
      <w:r w:rsidRPr="00916925">
        <w:rPr>
          <w:vertAlign w:val="superscript"/>
        </w:rPr>
        <w:t>e</w:t>
      </w:r>
      <w:r>
        <w:t xml:space="preserve"> en 7/12</w:t>
      </w:r>
      <w:r w:rsidRPr="00916925">
        <w:rPr>
          <w:vertAlign w:val="superscript"/>
        </w:rPr>
        <w:t>e</w:t>
      </w:r>
      <w:r>
        <w:t xml:space="preserve"> systematiek.</w:t>
      </w:r>
    </w:p>
    <w:p w:rsidR="000526B1" w:rsidRDefault="000526B1" w:rsidP="00B07E3B"/>
    <w:p w:rsidR="00916925" w:rsidRPr="00F25B1C" w:rsidRDefault="00916925" w:rsidP="00B07E3B">
      <w:pPr>
        <w:rPr>
          <w:b/>
          <w:i/>
        </w:rPr>
      </w:pPr>
      <w:r w:rsidRPr="00F25B1C">
        <w:rPr>
          <w:b/>
          <w:i/>
        </w:rPr>
        <w:t>Voorbeeld:</w:t>
      </w:r>
    </w:p>
    <w:p w:rsidR="00916925" w:rsidRDefault="00FE268C" w:rsidP="00B07E3B">
      <w:r>
        <w:t>Bij o</w:t>
      </w:r>
      <w:r w:rsidR="00916925">
        <w:t>mrekening naar schooljaar worden de volgende kengetallen verkregen:</w:t>
      </w:r>
    </w:p>
    <w:p w:rsidR="007F69D9" w:rsidRPr="00EA023B" w:rsidRDefault="007F69D9" w:rsidP="007F69D9">
      <w:pPr>
        <w:rPr>
          <w:i/>
        </w:rPr>
      </w:pPr>
      <w:r w:rsidRPr="00EA023B">
        <w:rPr>
          <w:i/>
        </w:rPr>
        <w:t>Personele bekostiging 201</w:t>
      </w:r>
      <w:r w:rsidR="0036105A">
        <w:rPr>
          <w:i/>
        </w:rPr>
        <w:t>6</w:t>
      </w:r>
      <w:r w:rsidRPr="00EA023B">
        <w:rPr>
          <w:i/>
        </w:rPr>
        <w:t>-201</w:t>
      </w:r>
      <w:r w:rsidR="0036105A">
        <w:rPr>
          <w:i/>
        </w:rPr>
        <w:t>7</w:t>
      </w:r>
      <w:r w:rsidRPr="00EA023B">
        <w:rPr>
          <w:i/>
        </w:rPr>
        <w:t>:</w:t>
      </w:r>
    </w:p>
    <w:p w:rsidR="007F69D9" w:rsidRDefault="007F69D9" w:rsidP="007F69D9">
      <w:r>
        <w:t>Basisbekostiging</w:t>
      </w:r>
      <w:r>
        <w:tab/>
      </w:r>
      <w:r>
        <w:tab/>
        <w:t>0,0452 x € 6</w:t>
      </w:r>
      <w:r w:rsidR="0036105A">
        <w:t>6</w:t>
      </w:r>
      <w:r>
        <w:t>.</w:t>
      </w:r>
      <w:r w:rsidR="0036105A">
        <w:t>231,80</w:t>
      </w:r>
      <w:r>
        <w:t xml:space="preserve"> = € 2.</w:t>
      </w:r>
      <w:r w:rsidR="0036105A">
        <w:t>9</w:t>
      </w:r>
      <w:r>
        <w:t>9</w:t>
      </w:r>
      <w:r w:rsidR="0036105A">
        <w:t>3,68</w:t>
      </w:r>
    </w:p>
    <w:p w:rsidR="007F69D9" w:rsidRDefault="007F69D9" w:rsidP="007F69D9">
      <w:r>
        <w:t>Ondersteuningsbekostiging</w:t>
      </w:r>
      <w:r>
        <w:tab/>
        <w:t>0,0646 x € 6</w:t>
      </w:r>
      <w:r w:rsidR="0036105A">
        <w:t>6</w:t>
      </w:r>
      <w:r>
        <w:t>.</w:t>
      </w:r>
      <w:r w:rsidR="0036105A">
        <w:t>231,80</w:t>
      </w:r>
      <w:r>
        <w:t xml:space="preserve"> = € 4.</w:t>
      </w:r>
      <w:r w:rsidR="0036105A">
        <w:t>278</w:t>
      </w:r>
      <w:r>
        <w:t>,</w:t>
      </w:r>
      <w:r w:rsidR="0036105A">
        <w:t>57</w:t>
      </w:r>
    </w:p>
    <w:p w:rsidR="00916925" w:rsidRDefault="00916925" w:rsidP="00B07E3B"/>
    <w:p w:rsidR="00916925" w:rsidRPr="00EA023B" w:rsidRDefault="00916925" w:rsidP="00916925">
      <w:pPr>
        <w:rPr>
          <w:i/>
        </w:rPr>
      </w:pPr>
      <w:r w:rsidRPr="00EA023B">
        <w:rPr>
          <w:i/>
        </w:rPr>
        <w:t>Materiële bekostiging</w:t>
      </w:r>
      <w:r>
        <w:rPr>
          <w:i/>
        </w:rPr>
        <w:t>:</w:t>
      </w:r>
      <w:r>
        <w:rPr>
          <w:i/>
        </w:rPr>
        <w:tab/>
      </w:r>
      <w:r w:rsidR="00037D3E">
        <w:rPr>
          <w:i/>
        </w:rPr>
        <w:t>201</w:t>
      </w:r>
      <w:r w:rsidR="0036105A">
        <w:rPr>
          <w:i/>
        </w:rPr>
        <w:t>6</w:t>
      </w:r>
      <w:r w:rsidR="00037D3E">
        <w:rPr>
          <w:i/>
        </w:rPr>
        <w:tab/>
      </w:r>
      <w:r w:rsidR="00037D3E">
        <w:rPr>
          <w:i/>
        </w:rPr>
        <w:tab/>
      </w:r>
      <w:r w:rsidR="007F69D9">
        <w:rPr>
          <w:i/>
        </w:rPr>
        <w:t>201</w:t>
      </w:r>
      <w:r w:rsidR="0036105A">
        <w:rPr>
          <w:i/>
        </w:rPr>
        <w:t>7</w:t>
      </w:r>
      <w:r w:rsidR="007F69D9">
        <w:rPr>
          <w:i/>
        </w:rPr>
        <w:tab/>
      </w:r>
      <w:r w:rsidR="007F69D9">
        <w:rPr>
          <w:i/>
        </w:rPr>
        <w:tab/>
      </w:r>
      <w:r>
        <w:rPr>
          <w:i/>
        </w:rPr>
        <w:t>201</w:t>
      </w:r>
      <w:r w:rsidR="0036105A">
        <w:rPr>
          <w:i/>
        </w:rPr>
        <w:t>6</w:t>
      </w:r>
      <w:r>
        <w:rPr>
          <w:i/>
        </w:rPr>
        <w:t>-201</w:t>
      </w:r>
      <w:r w:rsidR="0036105A">
        <w:rPr>
          <w:i/>
        </w:rPr>
        <w:t>7</w:t>
      </w:r>
    </w:p>
    <w:p w:rsidR="00916925" w:rsidRDefault="00916925" w:rsidP="00916925">
      <w:r>
        <w:t>Basisbekostiging</w:t>
      </w:r>
      <w:r>
        <w:tab/>
      </w:r>
      <w:r>
        <w:tab/>
      </w:r>
      <w:r w:rsidR="00037D3E">
        <w:t xml:space="preserve">€ </w:t>
      </w:r>
      <w:r w:rsidR="00D704DA">
        <w:t>78</w:t>
      </w:r>
      <w:r w:rsidR="0036105A">
        <w:t>7</w:t>
      </w:r>
      <w:r w:rsidR="00037D3E">
        <w:t>,00</w:t>
      </w:r>
      <w:r w:rsidR="00037D3E">
        <w:tab/>
      </w:r>
      <w:r w:rsidR="007F69D9">
        <w:t>€ 787,00</w:t>
      </w:r>
      <w:r w:rsidR="007F69D9">
        <w:tab/>
      </w:r>
      <w:r>
        <w:t xml:space="preserve">€ </w:t>
      </w:r>
      <w:r w:rsidR="00D704DA">
        <w:t>78</w:t>
      </w:r>
      <w:r w:rsidR="0036105A">
        <w:t>7</w:t>
      </w:r>
      <w:r w:rsidR="00037D3E">
        <w:t>,</w:t>
      </w:r>
      <w:r w:rsidR="0036105A">
        <w:t>00</w:t>
      </w:r>
    </w:p>
    <w:p w:rsidR="00916925" w:rsidRDefault="00916925" w:rsidP="00916925">
      <w:r>
        <w:t>Ondersteuningsbekostiging</w:t>
      </w:r>
      <w:r>
        <w:tab/>
      </w:r>
      <w:r w:rsidR="00037D3E">
        <w:t>€ 22</w:t>
      </w:r>
      <w:r w:rsidR="00D704DA">
        <w:t>3,</w:t>
      </w:r>
      <w:r w:rsidR="0036105A">
        <w:t>77</w:t>
      </w:r>
      <w:r w:rsidR="00037D3E">
        <w:tab/>
      </w:r>
      <w:r w:rsidR="007F69D9">
        <w:t>€ 223,77</w:t>
      </w:r>
      <w:r w:rsidR="007F69D9">
        <w:tab/>
      </w:r>
      <w:r>
        <w:t>€ 2</w:t>
      </w:r>
      <w:r w:rsidR="00037D3E">
        <w:t>2</w:t>
      </w:r>
      <w:r w:rsidR="00D704DA">
        <w:t>3,</w:t>
      </w:r>
      <w:r w:rsidR="0036105A">
        <w:t>77</w:t>
      </w:r>
    </w:p>
    <w:p w:rsidR="00916925" w:rsidRDefault="00916925" w:rsidP="00B07E3B"/>
    <w:p w:rsidR="00916925" w:rsidRDefault="00916925" w:rsidP="00B07E3B">
      <w:r>
        <w:t>Samengevoegd geeft het dus de volgende kengetallen per schooljaar per leerling:</w:t>
      </w:r>
    </w:p>
    <w:p w:rsidR="00916925" w:rsidRDefault="00F25B1C" w:rsidP="00B07E3B">
      <w:r>
        <w:t>Basisbekostiging</w:t>
      </w:r>
      <w:r>
        <w:tab/>
      </w:r>
      <w:r>
        <w:tab/>
      </w:r>
      <w:r w:rsidR="00916925">
        <w:t>€ 2.</w:t>
      </w:r>
      <w:r w:rsidR="0036105A">
        <w:t>9</w:t>
      </w:r>
      <w:r w:rsidR="002230D5">
        <w:t>9</w:t>
      </w:r>
      <w:r w:rsidR="0036105A">
        <w:t>3</w:t>
      </w:r>
      <w:r w:rsidR="002230D5">
        <w:t>,</w:t>
      </w:r>
      <w:r w:rsidR="0036105A">
        <w:t>68</w:t>
      </w:r>
      <w:r w:rsidR="00916925">
        <w:t xml:space="preserve"> + € </w:t>
      </w:r>
      <w:r w:rsidR="00D704DA">
        <w:t>787,</w:t>
      </w:r>
      <w:r w:rsidR="0036105A">
        <w:t>00</w:t>
      </w:r>
      <w:r w:rsidR="000526B1">
        <w:t xml:space="preserve"> =</w:t>
      </w:r>
      <w:r w:rsidR="000526B1">
        <w:tab/>
        <w:t>€ 3.780</w:t>
      </w:r>
      <w:r w:rsidR="00F80698">
        <w:t>,</w:t>
      </w:r>
      <w:r w:rsidR="0036105A">
        <w:t>68</w:t>
      </w:r>
    </w:p>
    <w:p w:rsidR="00916925" w:rsidRDefault="00F25B1C" w:rsidP="00B07E3B">
      <w:r>
        <w:t>Ondersteuningsbekostiging</w:t>
      </w:r>
      <w:r>
        <w:tab/>
      </w:r>
      <w:r w:rsidR="00916925">
        <w:t>€ 4.</w:t>
      </w:r>
      <w:r w:rsidR="000526B1">
        <w:t>278</w:t>
      </w:r>
      <w:r w:rsidR="00866AC6">
        <w:t>,</w:t>
      </w:r>
      <w:r w:rsidR="000526B1">
        <w:t>57</w:t>
      </w:r>
      <w:r w:rsidR="00916925">
        <w:t xml:space="preserve"> + </w:t>
      </w:r>
      <w:r>
        <w:t>€ 2</w:t>
      </w:r>
      <w:r w:rsidR="00F80698">
        <w:t>2</w:t>
      </w:r>
      <w:r w:rsidR="00D704DA">
        <w:t>3,</w:t>
      </w:r>
      <w:r w:rsidR="000526B1">
        <w:t>77</w:t>
      </w:r>
      <w:r>
        <w:t xml:space="preserve"> =</w:t>
      </w:r>
      <w:r>
        <w:tab/>
      </w:r>
      <w:r w:rsidRPr="00F25B1C">
        <w:rPr>
          <w:u w:val="single"/>
        </w:rPr>
        <w:t>€ 4.</w:t>
      </w:r>
      <w:r w:rsidR="000526B1">
        <w:rPr>
          <w:u w:val="single"/>
        </w:rPr>
        <w:t>502,34</w:t>
      </w:r>
    </w:p>
    <w:p w:rsidR="00F25B1C" w:rsidRDefault="00F25B1C" w:rsidP="00B07E3B">
      <w:pPr>
        <w:rPr>
          <w:b/>
        </w:rPr>
      </w:pPr>
      <w:r>
        <w:t>Totaal bedrag per leerling schooljaar 201</w:t>
      </w:r>
      <w:r w:rsidR="000526B1">
        <w:t>6</w:t>
      </w:r>
      <w:r>
        <w:t>-201</w:t>
      </w:r>
      <w:r w:rsidR="000526B1">
        <w:t>7</w:t>
      </w:r>
      <w:r>
        <w:t xml:space="preserve">: </w:t>
      </w:r>
      <w:r>
        <w:tab/>
      </w:r>
      <w:r>
        <w:tab/>
      </w:r>
      <w:r w:rsidRPr="00F25B1C">
        <w:rPr>
          <w:b/>
        </w:rPr>
        <w:t xml:space="preserve">€ </w:t>
      </w:r>
      <w:r w:rsidR="002230D5">
        <w:rPr>
          <w:b/>
        </w:rPr>
        <w:t>8</w:t>
      </w:r>
      <w:r w:rsidRPr="00F25B1C">
        <w:rPr>
          <w:b/>
        </w:rPr>
        <w:t>.</w:t>
      </w:r>
      <w:r w:rsidR="000526B1">
        <w:rPr>
          <w:b/>
        </w:rPr>
        <w:t>28</w:t>
      </w:r>
      <w:r w:rsidR="002230D5">
        <w:rPr>
          <w:b/>
        </w:rPr>
        <w:t>3</w:t>
      </w:r>
      <w:r w:rsidR="00866AC6">
        <w:rPr>
          <w:b/>
        </w:rPr>
        <w:t>,</w:t>
      </w:r>
      <w:r w:rsidR="000526B1">
        <w:rPr>
          <w:b/>
        </w:rPr>
        <w:t>0</w:t>
      </w:r>
      <w:r w:rsidR="002230D5">
        <w:rPr>
          <w:b/>
        </w:rPr>
        <w:t>2</w:t>
      </w:r>
    </w:p>
    <w:p w:rsidR="00F25B1C" w:rsidRDefault="00F25B1C" w:rsidP="00B07E3B"/>
    <w:p w:rsidR="000526B1" w:rsidRPr="000526B1" w:rsidRDefault="000526B1" w:rsidP="00B07E3B">
      <w:pPr>
        <w:rPr>
          <w:i/>
          <w:u w:val="single"/>
        </w:rPr>
      </w:pPr>
      <w:r w:rsidRPr="000526B1">
        <w:rPr>
          <w:i/>
          <w:u w:val="single"/>
        </w:rPr>
        <w:t>Bij alle bedragen geldt de kanttekening dat voor de MI-bekostiging in 2017 nu nog gewerkt wordt met de bedragen die voor 2016 gelden.</w:t>
      </w:r>
      <w:r>
        <w:rPr>
          <w:i/>
          <w:u w:val="single"/>
        </w:rPr>
        <w:t xml:space="preserve"> Zodra de bedragen voor 2017 bekend zijn (20 september 2016) zal deze notitie worden bijgesteld.</w:t>
      </w:r>
    </w:p>
    <w:p w:rsidR="000526B1" w:rsidRDefault="000526B1" w:rsidP="00B07E3B"/>
    <w:p w:rsidR="009E5823" w:rsidRPr="009E5823" w:rsidRDefault="009E5823" w:rsidP="00B07E3B">
      <w:pPr>
        <w:rPr>
          <w:b/>
        </w:rPr>
      </w:pPr>
      <w:r w:rsidRPr="009E5823">
        <w:rPr>
          <w:b/>
        </w:rPr>
        <w:t>Instrument</w:t>
      </w:r>
    </w:p>
    <w:p w:rsidR="009E5823" w:rsidRDefault="009E5823" w:rsidP="00B07E3B">
      <w:r>
        <w:t xml:space="preserve">Wanneer met de kengetallen gewerkt wordt, is het redelijk eenvoudig die ook in een instrument te verwerken. Het instrument waarmee met Kamers gewerkt wordt zal echter nog complexer worden dan het instrument SWV passend onderwijs zonder Kamers nu al is. </w:t>
      </w:r>
    </w:p>
    <w:p w:rsidR="00F25B1C" w:rsidRDefault="009E5823" w:rsidP="00B07E3B">
      <w:r>
        <w:t>De data omtrent de leerlingenaantallen per Kamer en per vestiging SBO en het grensverkeer tussen de Kamers plus het grensverkeer tussen de SWV passend onderwijs dienen nauwkeurig bijgehouden te worden door het SWV zelf want deze gegevens zijn slechts indirect en deels terug te vinden bij DUO.</w:t>
      </w:r>
    </w:p>
    <w:p w:rsidR="009E5823" w:rsidRDefault="009E5823" w:rsidP="00B07E3B"/>
    <w:p w:rsidR="009E5823" w:rsidRDefault="009E5823" w:rsidP="00B07E3B"/>
    <w:p w:rsidR="00F25B1C" w:rsidRDefault="00F25B1C" w:rsidP="00B07E3B">
      <w:smartTag w:uri="urn:schemas-microsoft-com:office:smarttags" w:element="PersonName">
        <w:smartTagPr>
          <w:attr w:name="ProductID" w:val="B￩ Keizer"/>
        </w:smartTagPr>
        <w:r>
          <w:t>Bé Keizer</w:t>
        </w:r>
      </w:smartTag>
      <w:r>
        <w:t>, lid expertgroep passend onderwijs</w:t>
      </w:r>
    </w:p>
    <w:p w:rsidR="00F25B1C" w:rsidRDefault="00F25B1C" w:rsidP="00B07E3B"/>
    <w:p w:rsidR="00F25B1C" w:rsidRPr="00F25B1C" w:rsidRDefault="00F25B1C" w:rsidP="00B07E3B"/>
    <w:sectPr w:rsidR="00F25B1C" w:rsidRPr="00F25B1C" w:rsidSect="00EA3302">
      <w:footerReference w:type="default" r:id="rId9"/>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7516" w:rsidRDefault="00B77516">
      <w:r>
        <w:separator/>
      </w:r>
    </w:p>
  </w:endnote>
  <w:endnote w:type="continuationSeparator" w:id="0">
    <w:p w:rsidR="00B77516" w:rsidRDefault="00B77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FFE" w:rsidRPr="00975283" w:rsidRDefault="00CC1FFE">
    <w:pPr>
      <w:pStyle w:val="Voettekst"/>
      <w:rPr>
        <w:sz w:val="20"/>
        <w:szCs w:val="20"/>
      </w:rPr>
    </w:pPr>
    <w:r w:rsidRPr="00CC30C6">
      <w:rPr>
        <w:sz w:val="20"/>
        <w:szCs w:val="20"/>
      </w:rPr>
      <w:fldChar w:fldCharType="begin"/>
    </w:r>
    <w:r w:rsidRPr="00CC30C6">
      <w:rPr>
        <w:sz w:val="20"/>
        <w:szCs w:val="20"/>
      </w:rPr>
      <w:instrText xml:space="preserve"> FILENAME </w:instrText>
    </w:r>
    <w:r w:rsidRPr="00CC30C6">
      <w:rPr>
        <w:sz w:val="20"/>
        <w:szCs w:val="20"/>
      </w:rPr>
      <w:fldChar w:fldCharType="separate"/>
    </w:r>
    <w:r w:rsidR="00541831">
      <w:rPr>
        <w:noProof/>
        <w:sz w:val="20"/>
        <w:szCs w:val="20"/>
      </w:rPr>
      <w:t xml:space="preserve">Vereenvoudigde wijze van bekostiging SBO onder passend onderwijs </w:t>
    </w:r>
    <w:r w:rsidR="002230D5">
      <w:rPr>
        <w:noProof/>
        <w:sz w:val="20"/>
        <w:szCs w:val="20"/>
      </w:rPr>
      <w:t>sept</w:t>
    </w:r>
    <w:r w:rsidR="005150E4">
      <w:rPr>
        <w:noProof/>
        <w:sz w:val="20"/>
        <w:szCs w:val="20"/>
      </w:rPr>
      <w:t>2015</w:t>
    </w:r>
    <w:r w:rsidR="00541831">
      <w:rPr>
        <w:noProof/>
        <w:sz w:val="20"/>
        <w:szCs w:val="20"/>
      </w:rPr>
      <w:t>.docx</w:t>
    </w:r>
    <w:r w:rsidRPr="00CC30C6">
      <w:rPr>
        <w:sz w:val="20"/>
        <w:szCs w:val="20"/>
      </w:rPr>
      <w:fldChar w:fldCharType="end"/>
    </w:r>
    <w:r w:rsidRPr="00975283">
      <w:rPr>
        <w:sz w:val="20"/>
        <w:szCs w:val="20"/>
      </w:rPr>
      <w:tab/>
    </w:r>
    <w:r w:rsidRPr="00975283">
      <w:rPr>
        <w:sz w:val="20"/>
        <w:szCs w:val="20"/>
      </w:rPr>
      <w:tab/>
    </w:r>
    <w:r w:rsidRPr="00975283">
      <w:rPr>
        <w:rStyle w:val="Paginanummer"/>
        <w:sz w:val="20"/>
        <w:szCs w:val="20"/>
      </w:rPr>
      <w:fldChar w:fldCharType="begin"/>
    </w:r>
    <w:r w:rsidRPr="00975283">
      <w:rPr>
        <w:rStyle w:val="Paginanummer"/>
        <w:sz w:val="20"/>
        <w:szCs w:val="20"/>
      </w:rPr>
      <w:instrText xml:space="preserve"> PAGE </w:instrText>
    </w:r>
    <w:r w:rsidRPr="00975283">
      <w:rPr>
        <w:rStyle w:val="Paginanummer"/>
        <w:sz w:val="20"/>
        <w:szCs w:val="20"/>
      </w:rPr>
      <w:fldChar w:fldCharType="separate"/>
    </w:r>
    <w:r w:rsidR="000526B1">
      <w:rPr>
        <w:rStyle w:val="Paginanummer"/>
        <w:noProof/>
        <w:sz w:val="20"/>
        <w:szCs w:val="20"/>
      </w:rPr>
      <w:t>1</w:t>
    </w:r>
    <w:r w:rsidRPr="00975283">
      <w:rPr>
        <w:rStyle w:val="Paginanumm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7516" w:rsidRDefault="00B77516">
      <w:r>
        <w:separator/>
      </w:r>
    </w:p>
  </w:footnote>
  <w:footnote w:type="continuationSeparator" w:id="0">
    <w:p w:rsidR="00B77516" w:rsidRDefault="00B77516">
      <w:r>
        <w:continuationSeparator/>
      </w:r>
    </w:p>
  </w:footnote>
  <w:footnote w:id="1">
    <w:p w:rsidR="00CC1FFE" w:rsidRDefault="00CC1FFE">
      <w:pPr>
        <w:pStyle w:val="Voetnoottekst"/>
      </w:pPr>
      <w:r>
        <w:rPr>
          <w:rStyle w:val="Voetnootmarkering"/>
        </w:rPr>
        <w:footnoteRef/>
      </w:r>
      <w:r>
        <w:t xml:space="preserve"> De berekening </w:t>
      </w:r>
      <w:smartTag w:uri="urn:schemas-microsoft-com:office:smarttags" w:element="PersonName">
        <w:smartTagPr>
          <w:attr w:name="ProductID" w:val="van de materi￫le"/>
        </w:smartTagPr>
        <w:r>
          <w:t>van de materiële</w:t>
        </w:r>
      </w:smartTag>
      <w:r>
        <w:t xml:space="preserve"> basisbekostiging is een berekend gemiddelde waarbij de groepsafhankelijke bekostiging is teruggerekend tot een gemiddeld bedrag per leerling. Dit is nodig omdat één leerling meer of minder het verschil maakt voor </w:t>
      </w:r>
      <w:smartTag w:uri="urn:schemas-microsoft-com:office:smarttags" w:element="PersonName">
        <w:smartTagPr>
          <w:attr w:name="ProductID" w:val="de bekostiging van een"/>
        </w:smartTagPr>
        <w:r>
          <w:t>de bekostiging van een</w:t>
        </w:r>
      </w:smartTag>
      <w:r>
        <w:t xml:space="preserve"> gehele groep meer of minder.</w:t>
      </w:r>
    </w:p>
  </w:footnote>
  <w:footnote w:id="2">
    <w:p w:rsidR="00CC1FFE" w:rsidRDefault="00CC1FFE">
      <w:pPr>
        <w:pStyle w:val="Voetnoottekst"/>
      </w:pPr>
      <w:r>
        <w:rPr>
          <w:rStyle w:val="Voetnootmarkering"/>
        </w:rPr>
        <w:footnoteRef/>
      </w:r>
      <w:r>
        <w:t xml:space="preserve"> In </w:t>
      </w:r>
      <w:smartTag w:uri="urn:schemas-microsoft-com:office:smarttags" w:element="PersonName">
        <w:smartTagPr>
          <w:attr w:name="ProductID" w:val="de berekening van het"/>
        </w:smartTagPr>
        <w:r>
          <w:t>de berekening van het</w:t>
        </w:r>
      </w:smartTag>
      <w:r>
        <w:t xml:space="preserve"> Rijk wordt hierbij de GGL </w:t>
      </w:r>
      <w:smartTag w:uri="urn:schemas-microsoft-com:office:smarttags" w:element="PersonName">
        <w:smartTagPr>
          <w:attr w:name="ProductID" w:val="van de school"/>
        </w:smartTagPr>
        <w:r>
          <w:t>van de school</w:t>
        </w:r>
      </w:smartTag>
      <w:r>
        <w:t xml:space="preserve"> in zijn geheel gehanteerd en niet de GGL per vestiging. Berekening met de GGL per vestiging is nog weer extra complicerend.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FE40D8"/>
    <w:multiLevelType w:val="multilevel"/>
    <w:tmpl w:val="50F42F92"/>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DEB35F0"/>
    <w:multiLevelType w:val="hybridMultilevel"/>
    <w:tmpl w:val="1644A8E0"/>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 w15:restartNumberingAfterBreak="0">
    <w:nsid w:val="2A401F34"/>
    <w:multiLevelType w:val="multilevel"/>
    <w:tmpl w:val="B13AABD8"/>
    <w:lvl w:ilvl="0">
      <w:numFmt w:val="bullet"/>
      <w:lvlText w:val="-"/>
      <w:lvlJc w:val="left"/>
      <w:pPr>
        <w:tabs>
          <w:tab w:val="num" w:pos="360"/>
        </w:tabs>
        <w:ind w:left="360" w:hanging="360"/>
      </w:pPr>
      <w:rPr>
        <w:rFonts w:ascii="Arial" w:eastAsia="Times New Roman" w:hAnsi="Arial" w:cs="Aria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BA476AD"/>
    <w:multiLevelType w:val="hybridMultilevel"/>
    <w:tmpl w:val="8438F000"/>
    <w:lvl w:ilvl="0" w:tplc="51E6643A">
      <w:numFmt w:val="bullet"/>
      <w:lvlText w:val="-"/>
      <w:lvlJc w:val="left"/>
      <w:pPr>
        <w:tabs>
          <w:tab w:val="num" w:pos="360"/>
        </w:tabs>
        <w:ind w:left="360" w:hanging="360"/>
      </w:pPr>
      <w:rPr>
        <w:rFonts w:ascii="Arial" w:eastAsia="Times New Roman" w:hAnsi="Arial" w:cs="Aria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2CF6CDA"/>
    <w:multiLevelType w:val="hybridMultilevel"/>
    <w:tmpl w:val="8648F742"/>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36F4263"/>
    <w:multiLevelType w:val="multilevel"/>
    <w:tmpl w:val="D814216C"/>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7287FF2"/>
    <w:multiLevelType w:val="hybridMultilevel"/>
    <w:tmpl w:val="50F42F92"/>
    <w:lvl w:ilvl="0" w:tplc="0413000F">
      <w:start w:val="1"/>
      <w:numFmt w:val="decimal"/>
      <w:lvlText w:val="%1."/>
      <w:lvlJc w:val="left"/>
      <w:pPr>
        <w:tabs>
          <w:tab w:val="num" w:pos="360"/>
        </w:tabs>
        <w:ind w:left="360" w:hanging="360"/>
      </w:pPr>
      <w:rPr>
        <w:rFont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CB17979"/>
    <w:multiLevelType w:val="multilevel"/>
    <w:tmpl w:val="B13AABD8"/>
    <w:lvl w:ilvl="0">
      <w:numFmt w:val="bullet"/>
      <w:lvlText w:val="-"/>
      <w:lvlJc w:val="left"/>
      <w:pPr>
        <w:tabs>
          <w:tab w:val="num" w:pos="360"/>
        </w:tabs>
        <w:ind w:left="360" w:hanging="360"/>
      </w:pPr>
      <w:rPr>
        <w:rFonts w:ascii="Arial" w:eastAsia="Times New Roman" w:hAnsi="Arial" w:cs="Aria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4AF09A2"/>
    <w:multiLevelType w:val="hybridMultilevel"/>
    <w:tmpl w:val="84622A16"/>
    <w:lvl w:ilvl="0" w:tplc="04130019">
      <w:start w:val="1"/>
      <w:numFmt w:val="lowerLetter"/>
      <w:lvlText w:val="%1."/>
      <w:lvlJc w:val="left"/>
      <w:pPr>
        <w:tabs>
          <w:tab w:val="num" w:pos="360"/>
        </w:tabs>
        <w:ind w:left="360" w:hanging="360"/>
      </w:p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9" w15:restartNumberingAfterBreak="0">
    <w:nsid w:val="64252A8C"/>
    <w:multiLevelType w:val="hybridMultilevel"/>
    <w:tmpl w:val="277C0BC2"/>
    <w:lvl w:ilvl="0" w:tplc="04130019">
      <w:start w:val="1"/>
      <w:numFmt w:val="lowerLetter"/>
      <w:lvlText w:val="%1."/>
      <w:lvlJc w:val="left"/>
      <w:pPr>
        <w:tabs>
          <w:tab w:val="num" w:pos="360"/>
        </w:tabs>
        <w:ind w:left="360" w:hanging="360"/>
      </w:pPr>
      <w:rPr>
        <w:rFont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5340F0D"/>
    <w:multiLevelType w:val="hybridMultilevel"/>
    <w:tmpl w:val="56D6DFF2"/>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A113363"/>
    <w:multiLevelType w:val="hybridMultilevel"/>
    <w:tmpl w:val="B13AABD8"/>
    <w:lvl w:ilvl="0" w:tplc="709A4B2E">
      <w:numFmt w:val="bullet"/>
      <w:lvlText w:val="-"/>
      <w:lvlJc w:val="left"/>
      <w:pPr>
        <w:tabs>
          <w:tab w:val="num" w:pos="360"/>
        </w:tabs>
        <w:ind w:left="360" w:hanging="360"/>
      </w:pPr>
      <w:rPr>
        <w:rFonts w:ascii="Arial" w:eastAsia="Times New Roman" w:hAnsi="Arial" w:cs="Aria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9"/>
  </w:num>
  <w:num w:numId="3">
    <w:abstractNumId w:val="6"/>
  </w:num>
  <w:num w:numId="4">
    <w:abstractNumId w:val="5"/>
  </w:num>
  <w:num w:numId="5">
    <w:abstractNumId w:val="0"/>
  </w:num>
  <w:num w:numId="6">
    <w:abstractNumId w:val="8"/>
  </w:num>
  <w:num w:numId="7">
    <w:abstractNumId w:val="11"/>
  </w:num>
  <w:num w:numId="8">
    <w:abstractNumId w:val="2"/>
  </w:num>
  <w:num w:numId="9">
    <w:abstractNumId w:val="4"/>
  </w:num>
  <w:num w:numId="10">
    <w:abstractNumId w:val="7"/>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DC8"/>
    <w:rsid w:val="000001A2"/>
    <w:rsid w:val="00000518"/>
    <w:rsid w:val="00000A33"/>
    <w:rsid w:val="00001390"/>
    <w:rsid w:val="000013E7"/>
    <w:rsid w:val="00001A4E"/>
    <w:rsid w:val="00001E2C"/>
    <w:rsid w:val="0000204F"/>
    <w:rsid w:val="00002083"/>
    <w:rsid w:val="00002290"/>
    <w:rsid w:val="000026A3"/>
    <w:rsid w:val="00003169"/>
    <w:rsid w:val="00003341"/>
    <w:rsid w:val="00003954"/>
    <w:rsid w:val="00004127"/>
    <w:rsid w:val="0000453C"/>
    <w:rsid w:val="0000485A"/>
    <w:rsid w:val="00004AD3"/>
    <w:rsid w:val="00004C91"/>
    <w:rsid w:val="00005255"/>
    <w:rsid w:val="00005FBF"/>
    <w:rsid w:val="000069E5"/>
    <w:rsid w:val="00006ACA"/>
    <w:rsid w:val="00006B5C"/>
    <w:rsid w:val="00006E4B"/>
    <w:rsid w:val="00006F23"/>
    <w:rsid w:val="0000728D"/>
    <w:rsid w:val="00007AD5"/>
    <w:rsid w:val="0001021A"/>
    <w:rsid w:val="00010332"/>
    <w:rsid w:val="0001170F"/>
    <w:rsid w:val="00011D16"/>
    <w:rsid w:val="00011DD0"/>
    <w:rsid w:val="00012889"/>
    <w:rsid w:val="00012AA2"/>
    <w:rsid w:val="00012AC8"/>
    <w:rsid w:val="00012D50"/>
    <w:rsid w:val="0001354A"/>
    <w:rsid w:val="000137ED"/>
    <w:rsid w:val="0001381B"/>
    <w:rsid w:val="00013A31"/>
    <w:rsid w:val="00013D30"/>
    <w:rsid w:val="00013DFB"/>
    <w:rsid w:val="00013E13"/>
    <w:rsid w:val="00013FFE"/>
    <w:rsid w:val="000140E0"/>
    <w:rsid w:val="0001428E"/>
    <w:rsid w:val="000149C6"/>
    <w:rsid w:val="00014BA3"/>
    <w:rsid w:val="00014D41"/>
    <w:rsid w:val="000152B3"/>
    <w:rsid w:val="0001566D"/>
    <w:rsid w:val="00015F86"/>
    <w:rsid w:val="00016515"/>
    <w:rsid w:val="00016581"/>
    <w:rsid w:val="00016E77"/>
    <w:rsid w:val="00016EDE"/>
    <w:rsid w:val="000170BF"/>
    <w:rsid w:val="0001717F"/>
    <w:rsid w:val="00017A1D"/>
    <w:rsid w:val="00017F6C"/>
    <w:rsid w:val="000201C5"/>
    <w:rsid w:val="0002043E"/>
    <w:rsid w:val="000207BB"/>
    <w:rsid w:val="000208DA"/>
    <w:rsid w:val="00020DC8"/>
    <w:rsid w:val="000213E4"/>
    <w:rsid w:val="000219AA"/>
    <w:rsid w:val="00022155"/>
    <w:rsid w:val="00022718"/>
    <w:rsid w:val="00022ABC"/>
    <w:rsid w:val="00022CE8"/>
    <w:rsid w:val="00022DBD"/>
    <w:rsid w:val="00022F8C"/>
    <w:rsid w:val="00023200"/>
    <w:rsid w:val="00023F85"/>
    <w:rsid w:val="00024004"/>
    <w:rsid w:val="000244E4"/>
    <w:rsid w:val="00024CE3"/>
    <w:rsid w:val="00025FC0"/>
    <w:rsid w:val="00026318"/>
    <w:rsid w:val="00026B24"/>
    <w:rsid w:val="00026CA6"/>
    <w:rsid w:val="00026F40"/>
    <w:rsid w:val="00026F5C"/>
    <w:rsid w:val="0002722E"/>
    <w:rsid w:val="00027A48"/>
    <w:rsid w:val="00027AA1"/>
    <w:rsid w:val="00027B88"/>
    <w:rsid w:val="000301DA"/>
    <w:rsid w:val="00030AEB"/>
    <w:rsid w:val="00030CDC"/>
    <w:rsid w:val="00031569"/>
    <w:rsid w:val="0003174D"/>
    <w:rsid w:val="00032383"/>
    <w:rsid w:val="00032C1A"/>
    <w:rsid w:val="0003336D"/>
    <w:rsid w:val="00033F31"/>
    <w:rsid w:val="000378ED"/>
    <w:rsid w:val="00037B26"/>
    <w:rsid w:val="00037D3E"/>
    <w:rsid w:val="00037D90"/>
    <w:rsid w:val="000403C3"/>
    <w:rsid w:val="00041754"/>
    <w:rsid w:val="00042189"/>
    <w:rsid w:val="000421EE"/>
    <w:rsid w:val="00042331"/>
    <w:rsid w:val="00042693"/>
    <w:rsid w:val="0004269F"/>
    <w:rsid w:val="000428B4"/>
    <w:rsid w:val="0004297E"/>
    <w:rsid w:val="000429D0"/>
    <w:rsid w:val="00042C96"/>
    <w:rsid w:val="00043B3A"/>
    <w:rsid w:val="00043E35"/>
    <w:rsid w:val="00043F7F"/>
    <w:rsid w:val="00044B1A"/>
    <w:rsid w:val="00044BCD"/>
    <w:rsid w:val="00044C8E"/>
    <w:rsid w:val="00045510"/>
    <w:rsid w:val="00045701"/>
    <w:rsid w:val="000459B9"/>
    <w:rsid w:val="00045A55"/>
    <w:rsid w:val="0004669A"/>
    <w:rsid w:val="00047E2C"/>
    <w:rsid w:val="00047E63"/>
    <w:rsid w:val="00050221"/>
    <w:rsid w:val="00050821"/>
    <w:rsid w:val="00050FF6"/>
    <w:rsid w:val="000526B1"/>
    <w:rsid w:val="00052F47"/>
    <w:rsid w:val="0005335B"/>
    <w:rsid w:val="000538E7"/>
    <w:rsid w:val="000539D4"/>
    <w:rsid w:val="00053F7F"/>
    <w:rsid w:val="00054802"/>
    <w:rsid w:val="00054986"/>
    <w:rsid w:val="000552C4"/>
    <w:rsid w:val="00055A14"/>
    <w:rsid w:val="00055E06"/>
    <w:rsid w:val="000560E6"/>
    <w:rsid w:val="00056180"/>
    <w:rsid w:val="0005645D"/>
    <w:rsid w:val="000568ED"/>
    <w:rsid w:val="00056BCC"/>
    <w:rsid w:val="000572F5"/>
    <w:rsid w:val="000573CA"/>
    <w:rsid w:val="00057546"/>
    <w:rsid w:val="000579CC"/>
    <w:rsid w:val="00060068"/>
    <w:rsid w:val="00061321"/>
    <w:rsid w:val="00061631"/>
    <w:rsid w:val="000616CD"/>
    <w:rsid w:val="00061D41"/>
    <w:rsid w:val="000621F2"/>
    <w:rsid w:val="0006247A"/>
    <w:rsid w:val="0006273E"/>
    <w:rsid w:val="00062757"/>
    <w:rsid w:val="00062B6B"/>
    <w:rsid w:val="000630AC"/>
    <w:rsid w:val="0006328D"/>
    <w:rsid w:val="000637E9"/>
    <w:rsid w:val="00063AC7"/>
    <w:rsid w:val="000642D3"/>
    <w:rsid w:val="00064532"/>
    <w:rsid w:val="00064779"/>
    <w:rsid w:val="00064CD1"/>
    <w:rsid w:val="00065831"/>
    <w:rsid w:val="0006592F"/>
    <w:rsid w:val="00065C66"/>
    <w:rsid w:val="00065D12"/>
    <w:rsid w:val="0006601A"/>
    <w:rsid w:val="0006612D"/>
    <w:rsid w:val="0006636E"/>
    <w:rsid w:val="000668A7"/>
    <w:rsid w:val="00066940"/>
    <w:rsid w:val="00067611"/>
    <w:rsid w:val="000676FB"/>
    <w:rsid w:val="00067AA8"/>
    <w:rsid w:val="00067FC4"/>
    <w:rsid w:val="00070016"/>
    <w:rsid w:val="000707F0"/>
    <w:rsid w:val="00070F40"/>
    <w:rsid w:val="0007183A"/>
    <w:rsid w:val="00071A45"/>
    <w:rsid w:val="00071D9C"/>
    <w:rsid w:val="0007202F"/>
    <w:rsid w:val="0007209C"/>
    <w:rsid w:val="00072666"/>
    <w:rsid w:val="0007324D"/>
    <w:rsid w:val="000733A1"/>
    <w:rsid w:val="000734F8"/>
    <w:rsid w:val="000736A9"/>
    <w:rsid w:val="00073A08"/>
    <w:rsid w:val="00073A3B"/>
    <w:rsid w:val="00073E94"/>
    <w:rsid w:val="000742C7"/>
    <w:rsid w:val="00074602"/>
    <w:rsid w:val="00074933"/>
    <w:rsid w:val="00075BB1"/>
    <w:rsid w:val="00076567"/>
    <w:rsid w:val="00076784"/>
    <w:rsid w:val="00077ACF"/>
    <w:rsid w:val="00077D8B"/>
    <w:rsid w:val="00080E7D"/>
    <w:rsid w:val="00081185"/>
    <w:rsid w:val="00081467"/>
    <w:rsid w:val="00081ECA"/>
    <w:rsid w:val="00081EED"/>
    <w:rsid w:val="00082551"/>
    <w:rsid w:val="000826D2"/>
    <w:rsid w:val="00082B49"/>
    <w:rsid w:val="00082CAF"/>
    <w:rsid w:val="000833B7"/>
    <w:rsid w:val="00083549"/>
    <w:rsid w:val="00083B9A"/>
    <w:rsid w:val="000842A9"/>
    <w:rsid w:val="000842E8"/>
    <w:rsid w:val="00084A3D"/>
    <w:rsid w:val="000850A6"/>
    <w:rsid w:val="000857B6"/>
    <w:rsid w:val="00085BEE"/>
    <w:rsid w:val="000861BD"/>
    <w:rsid w:val="00086232"/>
    <w:rsid w:val="00086C43"/>
    <w:rsid w:val="00087997"/>
    <w:rsid w:val="00087BD8"/>
    <w:rsid w:val="000903BD"/>
    <w:rsid w:val="00090735"/>
    <w:rsid w:val="00090AFA"/>
    <w:rsid w:val="00090AFF"/>
    <w:rsid w:val="00090D01"/>
    <w:rsid w:val="00090DBF"/>
    <w:rsid w:val="00091723"/>
    <w:rsid w:val="00091819"/>
    <w:rsid w:val="00091AF8"/>
    <w:rsid w:val="00091DA7"/>
    <w:rsid w:val="00092533"/>
    <w:rsid w:val="00092650"/>
    <w:rsid w:val="0009285A"/>
    <w:rsid w:val="00093BA8"/>
    <w:rsid w:val="00093C9F"/>
    <w:rsid w:val="00094AA7"/>
    <w:rsid w:val="00094B27"/>
    <w:rsid w:val="00094C2B"/>
    <w:rsid w:val="00094D44"/>
    <w:rsid w:val="00095149"/>
    <w:rsid w:val="000953CE"/>
    <w:rsid w:val="00095980"/>
    <w:rsid w:val="00095DEE"/>
    <w:rsid w:val="000962BC"/>
    <w:rsid w:val="00096430"/>
    <w:rsid w:val="00096F43"/>
    <w:rsid w:val="00096FB0"/>
    <w:rsid w:val="000972EC"/>
    <w:rsid w:val="00097401"/>
    <w:rsid w:val="00097794"/>
    <w:rsid w:val="0009781B"/>
    <w:rsid w:val="000978D7"/>
    <w:rsid w:val="00097D05"/>
    <w:rsid w:val="000A0BE2"/>
    <w:rsid w:val="000A11CD"/>
    <w:rsid w:val="000A1429"/>
    <w:rsid w:val="000A1871"/>
    <w:rsid w:val="000A197D"/>
    <w:rsid w:val="000A1B71"/>
    <w:rsid w:val="000A1E2B"/>
    <w:rsid w:val="000A1EB1"/>
    <w:rsid w:val="000A1EB7"/>
    <w:rsid w:val="000A22FD"/>
    <w:rsid w:val="000A2D4E"/>
    <w:rsid w:val="000A2FB3"/>
    <w:rsid w:val="000A38AF"/>
    <w:rsid w:val="000A436E"/>
    <w:rsid w:val="000A4539"/>
    <w:rsid w:val="000A4D37"/>
    <w:rsid w:val="000A4F75"/>
    <w:rsid w:val="000A5249"/>
    <w:rsid w:val="000A5468"/>
    <w:rsid w:val="000A57C3"/>
    <w:rsid w:val="000A57EF"/>
    <w:rsid w:val="000A6455"/>
    <w:rsid w:val="000A6AFD"/>
    <w:rsid w:val="000A6E9F"/>
    <w:rsid w:val="000A6F14"/>
    <w:rsid w:val="000A72B8"/>
    <w:rsid w:val="000A7434"/>
    <w:rsid w:val="000A758A"/>
    <w:rsid w:val="000A7FEF"/>
    <w:rsid w:val="000B01EE"/>
    <w:rsid w:val="000B04FB"/>
    <w:rsid w:val="000B0958"/>
    <w:rsid w:val="000B0E58"/>
    <w:rsid w:val="000B1443"/>
    <w:rsid w:val="000B158B"/>
    <w:rsid w:val="000B1FEF"/>
    <w:rsid w:val="000B2326"/>
    <w:rsid w:val="000B285B"/>
    <w:rsid w:val="000B30FD"/>
    <w:rsid w:val="000B35D8"/>
    <w:rsid w:val="000B46F2"/>
    <w:rsid w:val="000B46F3"/>
    <w:rsid w:val="000B47C9"/>
    <w:rsid w:val="000B4A13"/>
    <w:rsid w:val="000B4B80"/>
    <w:rsid w:val="000B4FE2"/>
    <w:rsid w:val="000B5657"/>
    <w:rsid w:val="000B5BC6"/>
    <w:rsid w:val="000B5F0C"/>
    <w:rsid w:val="000B6350"/>
    <w:rsid w:val="000B6718"/>
    <w:rsid w:val="000B7DC0"/>
    <w:rsid w:val="000C0267"/>
    <w:rsid w:val="000C050F"/>
    <w:rsid w:val="000C0736"/>
    <w:rsid w:val="000C0E94"/>
    <w:rsid w:val="000C1877"/>
    <w:rsid w:val="000C224F"/>
    <w:rsid w:val="000C2295"/>
    <w:rsid w:val="000C25AA"/>
    <w:rsid w:val="000C28AA"/>
    <w:rsid w:val="000C2B06"/>
    <w:rsid w:val="000C2B3E"/>
    <w:rsid w:val="000C48BE"/>
    <w:rsid w:val="000C4CD0"/>
    <w:rsid w:val="000C524F"/>
    <w:rsid w:val="000C52BB"/>
    <w:rsid w:val="000C5546"/>
    <w:rsid w:val="000C5648"/>
    <w:rsid w:val="000C58C7"/>
    <w:rsid w:val="000C5F3D"/>
    <w:rsid w:val="000C7672"/>
    <w:rsid w:val="000C7B99"/>
    <w:rsid w:val="000C7DEB"/>
    <w:rsid w:val="000D037B"/>
    <w:rsid w:val="000D06B0"/>
    <w:rsid w:val="000D085E"/>
    <w:rsid w:val="000D09B0"/>
    <w:rsid w:val="000D0A35"/>
    <w:rsid w:val="000D0CC5"/>
    <w:rsid w:val="000D0E49"/>
    <w:rsid w:val="000D1C37"/>
    <w:rsid w:val="000D1D3E"/>
    <w:rsid w:val="000D203A"/>
    <w:rsid w:val="000D217F"/>
    <w:rsid w:val="000D2A0E"/>
    <w:rsid w:val="000D319C"/>
    <w:rsid w:val="000D34DA"/>
    <w:rsid w:val="000D3FD0"/>
    <w:rsid w:val="000D42CF"/>
    <w:rsid w:val="000D5A7B"/>
    <w:rsid w:val="000D5BF4"/>
    <w:rsid w:val="000D5DB6"/>
    <w:rsid w:val="000D6251"/>
    <w:rsid w:val="000D631F"/>
    <w:rsid w:val="000D699A"/>
    <w:rsid w:val="000D6E30"/>
    <w:rsid w:val="000D6EA8"/>
    <w:rsid w:val="000D730C"/>
    <w:rsid w:val="000E06B2"/>
    <w:rsid w:val="000E0D05"/>
    <w:rsid w:val="000E23E2"/>
    <w:rsid w:val="000E27BC"/>
    <w:rsid w:val="000E2D93"/>
    <w:rsid w:val="000E3BEC"/>
    <w:rsid w:val="000E3E13"/>
    <w:rsid w:val="000E493A"/>
    <w:rsid w:val="000E4BB6"/>
    <w:rsid w:val="000E50EF"/>
    <w:rsid w:val="000E5C2C"/>
    <w:rsid w:val="000E636C"/>
    <w:rsid w:val="000E63FF"/>
    <w:rsid w:val="000E6ED6"/>
    <w:rsid w:val="000E6EDC"/>
    <w:rsid w:val="000E71B5"/>
    <w:rsid w:val="000E77E4"/>
    <w:rsid w:val="000F0111"/>
    <w:rsid w:val="000F02F8"/>
    <w:rsid w:val="000F104A"/>
    <w:rsid w:val="000F13AA"/>
    <w:rsid w:val="000F1502"/>
    <w:rsid w:val="000F16A0"/>
    <w:rsid w:val="000F17B1"/>
    <w:rsid w:val="000F248B"/>
    <w:rsid w:val="000F29E8"/>
    <w:rsid w:val="000F2CD1"/>
    <w:rsid w:val="000F3190"/>
    <w:rsid w:val="000F3549"/>
    <w:rsid w:val="000F3A70"/>
    <w:rsid w:val="000F3F6B"/>
    <w:rsid w:val="000F4282"/>
    <w:rsid w:val="000F4A21"/>
    <w:rsid w:val="000F4BCB"/>
    <w:rsid w:val="000F51FB"/>
    <w:rsid w:val="000F5D37"/>
    <w:rsid w:val="000F7005"/>
    <w:rsid w:val="000F71AC"/>
    <w:rsid w:val="000F78D3"/>
    <w:rsid w:val="000F79D3"/>
    <w:rsid w:val="00100E28"/>
    <w:rsid w:val="00101CDE"/>
    <w:rsid w:val="00101DBF"/>
    <w:rsid w:val="00102D55"/>
    <w:rsid w:val="0010359C"/>
    <w:rsid w:val="00103685"/>
    <w:rsid w:val="00103777"/>
    <w:rsid w:val="00103C79"/>
    <w:rsid w:val="00103EAF"/>
    <w:rsid w:val="00104B59"/>
    <w:rsid w:val="001050AF"/>
    <w:rsid w:val="00105890"/>
    <w:rsid w:val="00105A04"/>
    <w:rsid w:val="0010692E"/>
    <w:rsid w:val="00106BB0"/>
    <w:rsid w:val="00106E76"/>
    <w:rsid w:val="0010726B"/>
    <w:rsid w:val="001076DC"/>
    <w:rsid w:val="001107F6"/>
    <w:rsid w:val="00111956"/>
    <w:rsid w:val="00111F16"/>
    <w:rsid w:val="00112C87"/>
    <w:rsid w:val="00113644"/>
    <w:rsid w:val="00113F23"/>
    <w:rsid w:val="00114BD5"/>
    <w:rsid w:val="001157B8"/>
    <w:rsid w:val="00116634"/>
    <w:rsid w:val="0011694D"/>
    <w:rsid w:val="00116C0A"/>
    <w:rsid w:val="00116EC4"/>
    <w:rsid w:val="0011716A"/>
    <w:rsid w:val="0011747F"/>
    <w:rsid w:val="0011781F"/>
    <w:rsid w:val="00117ACC"/>
    <w:rsid w:val="00117D0E"/>
    <w:rsid w:val="00117E74"/>
    <w:rsid w:val="001205AB"/>
    <w:rsid w:val="00120C25"/>
    <w:rsid w:val="00120CB3"/>
    <w:rsid w:val="00120E56"/>
    <w:rsid w:val="00121269"/>
    <w:rsid w:val="00121A11"/>
    <w:rsid w:val="00122588"/>
    <w:rsid w:val="00122696"/>
    <w:rsid w:val="0012278F"/>
    <w:rsid w:val="001231A5"/>
    <w:rsid w:val="0012329F"/>
    <w:rsid w:val="00123485"/>
    <w:rsid w:val="00123C70"/>
    <w:rsid w:val="00123C83"/>
    <w:rsid w:val="00123CD7"/>
    <w:rsid w:val="0012421F"/>
    <w:rsid w:val="001253AB"/>
    <w:rsid w:val="0012593D"/>
    <w:rsid w:val="00126487"/>
    <w:rsid w:val="00126541"/>
    <w:rsid w:val="001267CF"/>
    <w:rsid w:val="00126BF1"/>
    <w:rsid w:val="00126C91"/>
    <w:rsid w:val="00126EEC"/>
    <w:rsid w:val="00127849"/>
    <w:rsid w:val="00127EA0"/>
    <w:rsid w:val="0013024A"/>
    <w:rsid w:val="001309D5"/>
    <w:rsid w:val="001320E5"/>
    <w:rsid w:val="0013245E"/>
    <w:rsid w:val="001327F6"/>
    <w:rsid w:val="00132940"/>
    <w:rsid w:val="00132EC4"/>
    <w:rsid w:val="00132FA6"/>
    <w:rsid w:val="00133076"/>
    <w:rsid w:val="00133268"/>
    <w:rsid w:val="0013443E"/>
    <w:rsid w:val="00134525"/>
    <w:rsid w:val="001350CC"/>
    <w:rsid w:val="001358E9"/>
    <w:rsid w:val="00135A08"/>
    <w:rsid w:val="0013606F"/>
    <w:rsid w:val="00136175"/>
    <w:rsid w:val="0013646B"/>
    <w:rsid w:val="00136DC3"/>
    <w:rsid w:val="00136DD4"/>
    <w:rsid w:val="00137292"/>
    <w:rsid w:val="00137982"/>
    <w:rsid w:val="0014045B"/>
    <w:rsid w:val="001404F3"/>
    <w:rsid w:val="00140EE2"/>
    <w:rsid w:val="00141023"/>
    <w:rsid w:val="0014112E"/>
    <w:rsid w:val="00141351"/>
    <w:rsid w:val="00141B26"/>
    <w:rsid w:val="00141B84"/>
    <w:rsid w:val="001420B0"/>
    <w:rsid w:val="001421CC"/>
    <w:rsid w:val="00142826"/>
    <w:rsid w:val="00143299"/>
    <w:rsid w:val="00143861"/>
    <w:rsid w:val="00143A9F"/>
    <w:rsid w:val="0014404E"/>
    <w:rsid w:val="0014415A"/>
    <w:rsid w:val="00144FAA"/>
    <w:rsid w:val="00145F3F"/>
    <w:rsid w:val="00146FFE"/>
    <w:rsid w:val="0014724C"/>
    <w:rsid w:val="00147778"/>
    <w:rsid w:val="00147D3A"/>
    <w:rsid w:val="0015025B"/>
    <w:rsid w:val="00150553"/>
    <w:rsid w:val="0015064A"/>
    <w:rsid w:val="0015067D"/>
    <w:rsid w:val="0015113D"/>
    <w:rsid w:val="001522C4"/>
    <w:rsid w:val="00152698"/>
    <w:rsid w:val="0015269F"/>
    <w:rsid w:val="00152AB3"/>
    <w:rsid w:val="00152AFF"/>
    <w:rsid w:val="001531F2"/>
    <w:rsid w:val="001542B9"/>
    <w:rsid w:val="00154423"/>
    <w:rsid w:val="00154B56"/>
    <w:rsid w:val="00154DEF"/>
    <w:rsid w:val="00154E4A"/>
    <w:rsid w:val="00155248"/>
    <w:rsid w:val="00155AC0"/>
    <w:rsid w:val="001563C7"/>
    <w:rsid w:val="001568EC"/>
    <w:rsid w:val="00156CDB"/>
    <w:rsid w:val="00156D74"/>
    <w:rsid w:val="001575F2"/>
    <w:rsid w:val="00157732"/>
    <w:rsid w:val="001579E5"/>
    <w:rsid w:val="00157A9B"/>
    <w:rsid w:val="00157F0C"/>
    <w:rsid w:val="0016049D"/>
    <w:rsid w:val="00160A97"/>
    <w:rsid w:val="00160E90"/>
    <w:rsid w:val="00160F74"/>
    <w:rsid w:val="00162037"/>
    <w:rsid w:val="0016271B"/>
    <w:rsid w:val="00163790"/>
    <w:rsid w:val="00163824"/>
    <w:rsid w:val="00163AC8"/>
    <w:rsid w:val="00163BF4"/>
    <w:rsid w:val="00163C7C"/>
    <w:rsid w:val="0016416A"/>
    <w:rsid w:val="0016455A"/>
    <w:rsid w:val="00164948"/>
    <w:rsid w:val="00165F00"/>
    <w:rsid w:val="00166775"/>
    <w:rsid w:val="00166889"/>
    <w:rsid w:val="00166D99"/>
    <w:rsid w:val="00166E5F"/>
    <w:rsid w:val="00166F19"/>
    <w:rsid w:val="001676DD"/>
    <w:rsid w:val="00167BF0"/>
    <w:rsid w:val="001701BB"/>
    <w:rsid w:val="00170774"/>
    <w:rsid w:val="0017099A"/>
    <w:rsid w:val="00170D3C"/>
    <w:rsid w:val="00170FBA"/>
    <w:rsid w:val="001712FF"/>
    <w:rsid w:val="0017135B"/>
    <w:rsid w:val="00171642"/>
    <w:rsid w:val="001728C0"/>
    <w:rsid w:val="0017290A"/>
    <w:rsid w:val="001729CB"/>
    <w:rsid w:val="00172F93"/>
    <w:rsid w:val="001730E5"/>
    <w:rsid w:val="001731CC"/>
    <w:rsid w:val="001732F7"/>
    <w:rsid w:val="00173C1D"/>
    <w:rsid w:val="00173D87"/>
    <w:rsid w:val="00173E11"/>
    <w:rsid w:val="00173E41"/>
    <w:rsid w:val="00173F1C"/>
    <w:rsid w:val="00174092"/>
    <w:rsid w:val="0017432A"/>
    <w:rsid w:val="0017435E"/>
    <w:rsid w:val="001748DA"/>
    <w:rsid w:val="00174A48"/>
    <w:rsid w:val="00174CA5"/>
    <w:rsid w:val="00175DB2"/>
    <w:rsid w:val="00175F61"/>
    <w:rsid w:val="00176132"/>
    <w:rsid w:val="0017682D"/>
    <w:rsid w:val="00176A60"/>
    <w:rsid w:val="00177A39"/>
    <w:rsid w:val="00180470"/>
    <w:rsid w:val="00180758"/>
    <w:rsid w:val="00180DEB"/>
    <w:rsid w:val="0018113D"/>
    <w:rsid w:val="0018116F"/>
    <w:rsid w:val="0018146F"/>
    <w:rsid w:val="00181788"/>
    <w:rsid w:val="00181998"/>
    <w:rsid w:val="00182A81"/>
    <w:rsid w:val="00182DE4"/>
    <w:rsid w:val="00182ED7"/>
    <w:rsid w:val="00183C66"/>
    <w:rsid w:val="00184731"/>
    <w:rsid w:val="00184A51"/>
    <w:rsid w:val="00184DF3"/>
    <w:rsid w:val="00185B49"/>
    <w:rsid w:val="00185E38"/>
    <w:rsid w:val="00185EBD"/>
    <w:rsid w:val="00186367"/>
    <w:rsid w:val="00186922"/>
    <w:rsid w:val="0018699A"/>
    <w:rsid w:val="00187081"/>
    <w:rsid w:val="00187221"/>
    <w:rsid w:val="0018790E"/>
    <w:rsid w:val="00191373"/>
    <w:rsid w:val="00191973"/>
    <w:rsid w:val="00191CC6"/>
    <w:rsid w:val="001922F3"/>
    <w:rsid w:val="00192344"/>
    <w:rsid w:val="001923C7"/>
    <w:rsid w:val="001924E3"/>
    <w:rsid w:val="00192B0F"/>
    <w:rsid w:val="00193329"/>
    <w:rsid w:val="0019350B"/>
    <w:rsid w:val="001935D0"/>
    <w:rsid w:val="001936F9"/>
    <w:rsid w:val="001939F7"/>
    <w:rsid w:val="00193A75"/>
    <w:rsid w:val="00193ADF"/>
    <w:rsid w:val="00193C23"/>
    <w:rsid w:val="0019464A"/>
    <w:rsid w:val="00194879"/>
    <w:rsid w:val="00195032"/>
    <w:rsid w:val="00195272"/>
    <w:rsid w:val="001954DD"/>
    <w:rsid w:val="0019572C"/>
    <w:rsid w:val="00195E22"/>
    <w:rsid w:val="001961F0"/>
    <w:rsid w:val="001962B3"/>
    <w:rsid w:val="001965AB"/>
    <w:rsid w:val="00196675"/>
    <w:rsid w:val="0019675C"/>
    <w:rsid w:val="00196A51"/>
    <w:rsid w:val="00196E1C"/>
    <w:rsid w:val="00196F5C"/>
    <w:rsid w:val="001975C4"/>
    <w:rsid w:val="00197CCF"/>
    <w:rsid w:val="001A0385"/>
    <w:rsid w:val="001A0579"/>
    <w:rsid w:val="001A0F4E"/>
    <w:rsid w:val="001A181D"/>
    <w:rsid w:val="001A1B92"/>
    <w:rsid w:val="001A2B2B"/>
    <w:rsid w:val="001A2DF8"/>
    <w:rsid w:val="001A2FA5"/>
    <w:rsid w:val="001A2FDE"/>
    <w:rsid w:val="001A3682"/>
    <w:rsid w:val="001A3746"/>
    <w:rsid w:val="001A3E08"/>
    <w:rsid w:val="001A401A"/>
    <w:rsid w:val="001A437C"/>
    <w:rsid w:val="001A479B"/>
    <w:rsid w:val="001A486A"/>
    <w:rsid w:val="001A4C84"/>
    <w:rsid w:val="001A51E8"/>
    <w:rsid w:val="001A56CD"/>
    <w:rsid w:val="001A6897"/>
    <w:rsid w:val="001A6AE7"/>
    <w:rsid w:val="001A6CBA"/>
    <w:rsid w:val="001A7198"/>
    <w:rsid w:val="001B046A"/>
    <w:rsid w:val="001B0497"/>
    <w:rsid w:val="001B0C80"/>
    <w:rsid w:val="001B121F"/>
    <w:rsid w:val="001B1650"/>
    <w:rsid w:val="001B17A2"/>
    <w:rsid w:val="001B2324"/>
    <w:rsid w:val="001B250B"/>
    <w:rsid w:val="001B39A9"/>
    <w:rsid w:val="001B3EFB"/>
    <w:rsid w:val="001B48A0"/>
    <w:rsid w:val="001B4A35"/>
    <w:rsid w:val="001B4BE0"/>
    <w:rsid w:val="001B4C86"/>
    <w:rsid w:val="001B4CFA"/>
    <w:rsid w:val="001B4F9B"/>
    <w:rsid w:val="001B538A"/>
    <w:rsid w:val="001B59C5"/>
    <w:rsid w:val="001B66E5"/>
    <w:rsid w:val="001B69CA"/>
    <w:rsid w:val="001B728E"/>
    <w:rsid w:val="001B76A6"/>
    <w:rsid w:val="001B76BB"/>
    <w:rsid w:val="001B7958"/>
    <w:rsid w:val="001B7A3B"/>
    <w:rsid w:val="001B7A42"/>
    <w:rsid w:val="001C0148"/>
    <w:rsid w:val="001C0270"/>
    <w:rsid w:val="001C0ED8"/>
    <w:rsid w:val="001C13FF"/>
    <w:rsid w:val="001C14B2"/>
    <w:rsid w:val="001C226D"/>
    <w:rsid w:val="001C27A1"/>
    <w:rsid w:val="001C281C"/>
    <w:rsid w:val="001C2865"/>
    <w:rsid w:val="001C2A9D"/>
    <w:rsid w:val="001C2F33"/>
    <w:rsid w:val="001C3206"/>
    <w:rsid w:val="001C3287"/>
    <w:rsid w:val="001C3479"/>
    <w:rsid w:val="001C3614"/>
    <w:rsid w:val="001C3826"/>
    <w:rsid w:val="001C4A6F"/>
    <w:rsid w:val="001C52EA"/>
    <w:rsid w:val="001C5B55"/>
    <w:rsid w:val="001C6298"/>
    <w:rsid w:val="001C6EEC"/>
    <w:rsid w:val="001C709F"/>
    <w:rsid w:val="001C77FF"/>
    <w:rsid w:val="001D0A63"/>
    <w:rsid w:val="001D0C33"/>
    <w:rsid w:val="001D1321"/>
    <w:rsid w:val="001D29AD"/>
    <w:rsid w:val="001D2FFA"/>
    <w:rsid w:val="001D338B"/>
    <w:rsid w:val="001D3DB8"/>
    <w:rsid w:val="001D441B"/>
    <w:rsid w:val="001D467C"/>
    <w:rsid w:val="001D4AA8"/>
    <w:rsid w:val="001D55FA"/>
    <w:rsid w:val="001D5904"/>
    <w:rsid w:val="001D5AA2"/>
    <w:rsid w:val="001D5B04"/>
    <w:rsid w:val="001D68AF"/>
    <w:rsid w:val="001D68F8"/>
    <w:rsid w:val="001D6EC0"/>
    <w:rsid w:val="001D70F7"/>
    <w:rsid w:val="001D77A8"/>
    <w:rsid w:val="001D7A31"/>
    <w:rsid w:val="001D7A49"/>
    <w:rsid w:val="001D7E33"/>
    <w:rsid w:val="001D7F0E"/>
    <w:rsid w:val="001E0C51"/>
    <w:rsid w:val="001E0D25"/>
    <w:rsid w:val="001E0E07"/>
    <w:rsid w:val="001E11C7"/>
    <w:rsid w:val="001E131E"/>
    <w:rsid w:val="001E185D"/>
    <w:rsid w:val="001E1AEC"/>
    <w:rsid w:val="001E1B88"/>
    <w:rsid w:val="001E1F11"/>
    <w:rsid w:val="001E1F6A"/>
    <w:rsid w:val="001E203C"/>
    <w:rsid w:val="001E2074"/>
    <w:rsid w:val="001E20FC"/>
    <w:rsid w:val="001E211F"/>
    <w:rsid w:val="001E227D"/>
    <w:rsid w:val="001E2AC3"/>
    <w:rsid w:val="001E2E73"/>
    <w:rsid w:val="001E300A"/>
    <w:rsid w:val="001E32A0"/>
    <w:rsid w:val="001E39D6"/>
    <w:rsid w:val="001E3C96"/>
    <w:rsid w:val="001E3D83"/>
    <w:rsid w:val="001E418B"/>
    <w:rsid w:val="001E43AF"/>
    <w:rsid w:val="001E451F"/>
    <w:rsid w:val="001E46AD"/>
    <w:rsid w:val="001E4AB4"/>
    <w:rsid w:val="001E4B2E"/>
    <w:rsid w:val="001E4BE5"/>
    <w:rsid w:val="001E5693"/>
    <w:rsid w:val="001E630B"/>
    <w:rsid w:val="001E6643"/>
    <w:rsid w:val="001E6893"/>
    <w:rsid w:val="001E6A7C"/>
    <w:rsid w:val="001E6CA5"/>
    <w:rsid w:val="001E7A39"/>
    <w:rsid w:val="001E7A7E"/>
    <w:rsid w:val="001E7BAA"/>
    <w:rsid w:val="001E7D59"/>
    <w:rsid w:val="001F0DD0"/>
    <w:rsid w:val="001F0F47"/>
    <w:rsid w:val="001F0FEE"/>
    <w:rsid w:val="001F18DC"/>
    <w:rsid w:val="001F1A7D"/>
    <w:rsid w:val="001F1AD4"/>
    <w:rsid w:val="001F1D6B"/>
    <w:rsid w:val="001F22B1"/>
    <w:rsid w:val="001F2313"/>
    <w:rsid w:val="001F290A"/>
    <w:rsid w:val="001F2F20"/>
    <w:rsid w:val="001F2F5C"/>
    <w:rsid w:val="001F388C"/>
    <w:rsid w:val="001F42DA"/>
    <w:rsid w:val="001F4419"/>
    <w:rsid w:val="001F57BC"/>
    <w:rsid w:val="001F6001"/>
    <w:rsid w:val="001F614C"/>
    <w:rsid w:val="001F637A"/>
    <w:rsid w:val="001F6515"/>
    <w:rsid w:val="001F66D7"/>
    <w:rsid w:val="001F76CF"/>
    <w:rsid w:val="001F7C38"/>
    <w:rsid w:val="001F7DFB"/>
    <w:rsid w:val="002002AF"/>
    <w:rsid w:val="00201542"/>
    <w:rsid w:val="00201DC3"/>
    <w:rsid w:val="002023BE"/>
    <w:rsid w:val="002023CB"/>
    <w:rsid w:val="00202515"/>
    <w:rsid w:val="00202F18"/>
    <w:rsid w:val="00203001"/>
    <w:rsid w:val="002032C2"/>
    <w:rsid w:val="0020379D"/>
    <w:rsid w:val="002038FC"/>
    <w:rsid w:val="00204223"/>
    <w:rsid w:val="00204750"/>
    <w:rsid w:val="00204FC2"/>
    <w:rsid w:val="0020665C"/>
    <w:rsid w:val="00210071"/>
    <w:rsid w:val="002100FA"/>
    <w:rsid w:val="002102A0"/>
    <w:rsid w:val="0021068C"/>
    <w:rsid w:val="00210B4B"/>
    <w:rsid w:val="00210C25"/>
    <w:rsid w:val="00211913"/>
    <w:rsid w:val="00211C1B"/>
    <w:rsid w:val="00211DF3"/>
    <w:rsid w:val="002121AE"/>
    <w:rsid w:val="002125BD"/>
    <w:rsid w:val="002139D9"/>
    <w:rsid w:val="00214065"/>
    <w:rsid w:val="00214477"/>
    <w:rsid w:val="002146A4"/>
    <w:rsid w:val="00214745"/>
    <w:rsid w:val="0021536A"/>
    <w:rsid w:val="00216241"/>
    <w:rsid w:val="0021647A"/>
    <w:rsid w:val="00216DAE"/>
    <w:rsid w:val="00217075"/>
    <w:rsid w:val="00217749"/>
    <w:rsid w:val="002177B2"/>
    <w:rsid w:val="00217835"/>
    <w:rsid w:val="00217D75"/>
    <w:rsid w:val="00220001"/>
    <w:rsid w:val="00220442"/>
    <w:rsid w:val="0022068F"/>
    <w:rsid w:val="002210E7"/>
    <w:rsid w:val="00221125"/>
    <w:rsid w:val="00221769"/>
    <w:rsid w:val="002218E2"/>
    <w:rsid w:val="00221BF2"/>
    <w:rsid w:val="00221CF1"/>
    <w:rsid w:val="00221E3A"/>
    <w:rsid w:val="0022262F"/>
    <w:rsid w:val="002230D5"/>
    <w:rsid w:val="0022335E"/>
    <w:rsid w:val="00223695"/>
    <w:rsid w:val="00223ED8"/>
    <w:rsid w:val="002245F3"/>
    <w:rsid w:val="00224A54"/>
    <w:rsid w:val="002252BB"/>
    <w:rsid w:val="002257C1"/>
    <w:rsid w:val="00225B42"/>
    <w:rsid w:val="002267A8"/>
    <w:rsid w:val="00226A44"/>
    <w:rsid w:val="00226CC3"/>
    <w:rsid w:val="00227784"/>
    <w:rsid w:val="00227DD9"/>
    <w:rsid w:val="00230EA0"/>
    <w:rsid w:val="00231505"/>
    <w:rsid w:val="002319DC"/>
    <w:rsid w:val="00232251"/>
    <w:rsid w:val="002324DC"/>
    <w:rsid w:val="002326B2"/>
    <w:rsid w:val="002330E2"/>
    <w:rsid w:val="00233989"/>
    <w:rsid w:val="002342A3"/>
    <w:rsid w:val="00234693"/>
    <w:rsid w:val="00234894"/>
    <w:rsid w:val="002355A4"/>
    <w:rsid w:val="00235665"/>
    <w:rsid w:val="0023570C"/>
    <w:rsid w:val="002358CF"/>
    <w:rsid w:val="00235993"/>
    <w:rsid w:val="00235CD5"/>
    <w:rsid w:val="00235ECC"/>
    <w:rsid w:val="00236032"/>
    <w:rsid w:val="002363B6"/>
    <w:rsid w:val="00236715"/>
    <w:rsid w:val="0023677B"/>
    <w:rsid w:val="002367A9"/>
    <w:rsid w:val="002367F8"/>
    <w:rsid w:val="002369A2"/>
    <w:rsid w:val="00236BA5"/>
    <w:rsid w:val="002370C6"/>
    <w:rsid w:val="00237929"/>
    <w:rsid w:val="00240451"/>
    <w:rsid w:val="00240482"/>
    <w:rsid w:val="00240A58"/>
    <w:rsid w:val="00240E95"/>
    <w:rsid w:val="00241043"/>
    <w:rsid w:val="00241C4E"/>
    <w:rsid w:val="00242092"/>
    <w:rsid w:val="002422A6"/>
    <w:rsid w:val="0024238E"/>
    <w:rsid w:val="002423B5"/>
    <w:rsid w:val="0024262D"/>
    <w:rsid w:val="002426FB"/>
    <w:rsid w:val="00242C5A"/>
    <w:rsid w:val="00243149"/>
    <w:rsid w:val="002431BE"/>
    <w:rsid w:val="00243218"/>
    <w:rsid w:val="00243567"/>
    <w:rsid w:val="0024372B"/>
    <w:rsid w:val="002438F3"/>
    <w:rsid w:val="00243A09"/>
    <w:rsid w:val="0024450C"/>
    <w:rsid w:val="00244690"/>
    <w:rsid w:val="002446DE"/>
    <w:rsid w:val="00244B50"/>
    <w:rsid w:val="00244E25"/>
    <w:rsid w:val="00245112"/>
    <w:rsid w:val="00245632"/>
    <w:rsid w:val="00245E10"/>
    <w:rsid w:val="00245E2E"/>
    <w:rsid w:val="00246885"/>
    <w:rsid w:val="00246E99"/>
    <w:rsid w:val="00247DD7"/>
    <w:rsid w:val="00247FAC"/>
    <w:rsid w:val="00250031"/>
    <w:rsid w:val="00250B15"/>
    <w:rsid w:val="00250C59"/>
    <w:rsid w:val="00250D24"/>
    <w:rsid w:val="0025131E"/>
    <w:rsid w:val="002513EB"/>
    <w:rsid w:val="00253E87"/>
    <w:rsid w:val="00253F2A"/>
    <w:rsid w:val="002543F9"/>
    <w:rsid w:val="00254562"/>
    <w:rsid w:val="00254937"/>
    <w:rsid w:val="00255024"/>
    <w:rsid w:val="00255BF5"/>
    <w:rsid w:val="00255E32"/>
    <w:rsid w:val="002560EE"/>
    <w:rsid w:val="002563FC"/>
    <w:rsid w:val="002565B6"/>
    <w:rsid w:val="00256B9B"/>
    <w:rsid w:val="00256E87"/>
    <w:rsid w:val="00256FA4"/>
    <w:rsid w:val="002576B8"/>
    <w:rsid w:val="00257ABD"/>
    <w:rsid w:val="002603B4"/>
    <w:rsid w:val="0026132F"/>
    <w:rsid w:val="00261375"/>
    <w:rsid w:val="002616E2"/>
    <w:rsid w:val="0026172E"/>
    <w:rsid w:val="00261CAB"/>
    <w:rsid w:val="00261F05"/>
    <w:rsid w:val="002629BE"/>
    <w:rsid w:val="00262D0B"/>
    <w:rsid w:val="00263880"/>
    <w:rsid w:val="00264028"/>
    <w:rsid w:val="00264287"/>
    <w:rsid w:val="0026485A"/>
    <w:rsid w:val="002649AF"/>
    <w:rsid w:val="00264EE0"/>
    <w:rsid w:val="00265A13"/>
    <w:rsid w:val="00265B05"/>
    <w:rsid w:val="00265C2C"/>
    <w:rsid w:val="0026676C"/>
    <w:rsid w:val="00266808"/>
    <w:rsid w:val="00266F34"/>
    <w:rsid w:val="002673C5"/>
    <w:rsid w:val="002674AF"/>
    <w:rsid w:val="0026759B"/>
    <w:rsid w:val="00267D6E"/>
    <w:rsid w:val="00267EA4"/>
    <w:rsid w:val="00267F46"/>
    <w:rsid w:val="00270720"/>
    <w:rsid w:val="00270A61"/>
    <w:rsid w:val="00270D8B"/>
    <w:rsid w:val="00270E1C"/>
    <w:rsid w:val="002711C3"/>
    <w:rsid w:val="00271C23"/>
    <w:rsid w:val="002721C7"/>
    <w:rsid w:val="002723B5"/>
    <w:rsid w:val="00272CC8"/>
    <w:rsid w:val="00272CEB"/>
    <w:rsid w:val="00272F4E"/>
    <w:rsid w:val="002731D6"/>
    <w:rsid w:val="002738B8"/>
    <w:rsid w:val="00273924"/>
    <w:rsid w:val="00273CFB"/>
    <w:rsid w:val="00274971"/>
    <w:rsid w:val="00274C1C"/>
    <w:rsid w:val="00274DCD"/>
    <w:rsid w:val="00276225"/>
    <w:rsid w:val="0027635B"/>
    <w:rsid w:val="00276860"/>
    <w:rsid w:val="00276F05"/>
    <w:rsid w:val="00277074"/>
    <w:rsid w:val="00277676"/>
    <w:rsid w:val="00277771"/>
    <w:rsid w:val="00277A61"/>
    <w:rsid w:val="00277CFB"/>
    <w:rsid w:val="00277E23"/>
    <w:rsid w:val="0028039A"/>
    <w:rsid w:val="00280878"/>
    <w:rsid w:val="00280B88"/>
    <w:rsid w:val="002811B5"/>
    <w:rsid w:val="00281462"/>
    <w:rsid w:val="00281D2F"/>
    <w:rsid w:val="00281DDB"/>
    <w:rsid w:val="0028268B"/>
    <w:rsid w:val="00283300"/>
    <w:rsid w:val="00283909"/>
    <w:rsid w:val="00283A96"/>
    <w:rsid w:val="00283E83"/>
    <w:rsid w:val="00284364"/>
    <w:rsid w:val="002844A8"/>
    <w:rsid w:val="00284A0A"/>
    <w:rsid w:val="002854B4"/>
    <w:rsid w:val="0028622A"/>
    <w:rsid w:val="002877AA"/>
    <w:rsid w:val="002903E9"/>
    <w:rsid w:val="00290706"/>
    <w:rsid w:val="00291200"/>
    <w:rsid w:val="0029121C"/>
    <w:rsid w:val="002912D1"/>
    <w:rsid w:val="00291753"/>
    <w:rsid w:val="00291869"/>
    <w:rsid w:val="00291DA5"/>
    <w:rsid w:val="00292051"/>
    <w:rsid w:val="0029205B"/>
    <w:rsid w:val="00292811"/>
    <w:rsid w:val="002929CB"/>
    <w:rsid w:val="00292A01"/>
    <w:rsid w:val="00292C67"/>
    <w:rsid w:val="00293666"/>
    <w:rsid w:val="002937CD"/>
    <w:rsid w:val="002938D7"/>
    <w:rsid w:val="00293EB3"/>
    <w:rsid w:val="0029438B"/>
    <w:rsid w:val="00294AEE"/>
    <w:rsid w:val="00294FDB"/>
    <w:rsid w:val="00294FE5"/>
    <w:rsid w:val="00295817"/>
    <w:rsid w:val="00295918"/>
    <w:rsid w:val="002963B8"/>
    <w:rsid w:val="002970A8"/>
    <w:rsid w:val="00297330"/>
    <w:rsid w:val="002973B5"/>
    <w:rsid w:val="00297546"/>
    <w:rsid w:val="00297617"/>
    <w:rsid w:val="00297D9A"/>
    <w:rsid w:val="002A0186"/>
    <w:rsid w:val="002A02A5"/>
    <w:rsid w:val="002A0493"/>
    <w:rsid w:val="002A0AFF"/>
    <w:rsid w:val="002A0C0A"/>
    <w:rsid w:val="002A0E78"/>
    <w:rsid w:val="002A102E"/>
    <w:rsid w:val="002A20CD"/>
    <w:rsid w:val="002A21E6"/>
    <w:rsid w:val="002A2879"/>
    <w:rsid w:val="002A2C7A"/>
    <w:rsid w:val="002A2E16"/>
    <w:rsid w:val="002A2E7A"/>
    <w:rsid w:val="002A2EB3"/>
    <w:rsid w:val="002A3525"/>
    <w:rsid w:val="002A442E"/>
    <w:rsid w:val="002A4511"/>
    <w:rsid w:val="002A4EB0"/>
    <w:rsid w:val="002A5015"/>
    <w:rsid w:val="002A52B9"/>
    <w:rsid w:val="002A53D4"/>
    <w:rsid w:val="002A5880"/>
    <w:rsid w:val="002A6537"/>
    <w:rsid w:val="002A68EF"/>
    <w:rsid w:val="002A6A5A"/>
    <w:rsid w:val="002A76C5"/>
    <w:rsid w:val="002A786D"/>
    <w:rsid w:val="002A7956"/>
    <w:rsid w:val="002A7F2E"/>
    <w:rsid w:val="002B04DC"/>
    <w:rsid w:val="002B05A9"/>
    <w:rsid w:val="002B0D09"/>
    <w:rsid w:val="002B11A3"/>
    <w:rsid w:val="002B11AB"/>
    <w:rsid w:val="002B16FD"/>
    <w:rsid w:val="002B1B56"/>
    <w:rsid w:val="002B2B63"/>
    <w:rsid w:val="002B2E33"/>
    <w:rsid w:val="002B2F11"/>
    <w:rsid w:val="002B315E"/>
    <w:rsid w:val="002B32F0"/>
    <w:rsid w:val="002B45A4"/>
    <w:rsid w:val="002B4B34"/>
    <w:rsid w:val="002B4BF3"/>
    <w:rsid w:val="002B4D39"/>
    <w:rsid w:val="002B5181"/>
    <w:rsid w:val="002B520B"/>
    <w:rsid w:val="002B5231"/>
    <w:rsid w:val="002B54CD"/>
    <w:rsid w:val="002B5AB0"/>
    <w:rsid w:val="002B6292"/>
    <w:rsid w:val="002B6606"/>
    <w:rsid w:val="002B66C9"/>
    <w:rsid w:val="002B6DDC"/>
    <w:rsid w:val="002B79F8"/>
    <w:rsid w:val="002B7D7D"/>
    <w:rsid w:val="002B7F37"/>
    <w:rsid w:val="002B7F71"/>
    <w:rsid w:val="002C0238"/>
    <w:rsid w:val="002C0339"/>
    <w:rsid w:val="002C0667"/>
    <w:rsid w:val="002C081D"/>
    <w:rsid w:val="002C092B"/>
    <w:rsid w:val="002C18B7"/>
    <w:rsid w:val="002C1CD3"/>
    <w:rsid w:val="002C1DF6"/>
    <w:rsid w:val="002C201C"/>
    <w:rsid w:val="002C217D"/>
    <w:rsid w:val="002C2764"/>
    <w:rsid w:val="002C2984"/>
    <w:rsid w:val="002C29AB"/>
    <w:rsid w:val="002C2AA3"/>
    <w:rsid w:val="002C3193"/>
    <w:rsid w:val="002C386E"/>
    <w:rsid w:val="002C3948"/>
    <w:rsid w:val="002C3D9E"/>
    <w:rsid w:val="002C404F"/>
    <w:rsid w:val="002C4372"/>
    <w:rsid w:val="002C46C0"/>
    <w:rsid w:val="002C4AAB"/>
    <w:rsid w:val="002C4DBB"/>
    <w:rsid w:val="002C4DD1"/>
    <w:rsid w:val="002C57FA"/>
    <w:rsid w:val="002C5D35"/>
    <w:rsid w:val="002C6267"/>
    <w:rsid w:val="002C6285"/>
    <w:rsid w:val="002C6FE8"/>
    <w:rsid w:val="002C6FEA"/>
    <w:rsid w:val="002C6FF2"/>
    <w:rsid w:val="002C7265"/>
    <w:rsid w:val="002C7C58"/>
    <w:rsid w:val="002D00D6"/>
    <w:rsid w:val="002D0859"/>
    <w:rsid w:val="002D22B5"/>
    <w:rsid w:val="002D23BC"/>
    <w:rsid w:val="002D2844"/>
    <w:rsid w:val="002D2E99"/>
    <w:rsid w:val="002D32EE"/>
    <w:rsid w:val="002D42F3"/>
    <w:rsid w:val="002D43A5"/>
    <w:rsid w:val="002D46B7"/>
    <w:rsid w:val="002D4DB3"/>
    <w:rsid w:val="002D4DC2"/>
    <w:rsid w:val="002D5350"/>
    <w:rsid w:val="002D56B6"/>
    <w:rsid w:val="002D5A34"/>
    <w:rsid w:val="002D5EE1"/>
    <w:rsid w:val="002D64D1"/>
    <w:rsid w:val="002D64E9"/>
    <w:rsid w:val="002D664A"/>
    <w:rsid w:val="002D67E5"/>
    <w:rsid w:val="002D681D"/>
    <w:rsid w:val="002D6D89"/>
    <w:rsid w:val="002D7071"/>
    <w:rsid w:val="002D7511"/>
    <w:rsid w:val="002D7861"/>
    <w:rsid w:val="002D7ABB"/>
    <w:rsid w:val="002E0517"/>
    <w:rsid w:val="002E149E"/>
    <w:rsid w:val="002E14B4"/>
    <w:rsid w:val="002E173F"/>
    <w:rsid w:val="002E2624"/>
    <w:rsid w:val="002E2A5E"/>
    <w:rsid w:val="002E2B57"/>
    <w:rsid w:val="002E318B"/>
    <w:rsid w:val="002E3227"/>
    <w:rsid w:val="002E3385"/>
    <w:rsid w:val="002E3946"/>
    <w:rsid w:val="002E3BB9"/>
    <w:rsid w:val="002E3D12"/>
    <w:rsid w:val="002E3EF7"/>
    <w:rsid w:val="002E430B"/>
    <w:rsid w:val="002E4799"/>
    <w:rsid w:val="002E4D9D"/>
    <w:rsid w:val="002E5BC4"/>
    <w:rsid w:val="002E5D0C"/>
    <w:rsid w:val="002E5D3B"/>
    <w:rsid w:val="002E5E82"/>
    <w:rsid w:val="002E5EC9"/>
    <w:rsid w:val="002E6B34"/>
    <w:rsid w:val="002E6EF4"/>
    <w:rsid w:val="002E7078"/>
    <w:rsid w:val="002E7186"/>
    <w:rsid w:val="002E71C8"/>
    <w:rsid w:val="002E72B0"/>
    <w:rsid w:val="002E78C5"/>
    <w:rsid w:val="002E7C4F"/>
    <w:rsid w:val="002F046F"/>
    <w:rsid w:val="002F06BB"/>
    <w:rsid w:val="002F0887"/>
    <w:rsid w:val="002F0A2F"/>
    <w:rsid w:val="002F0CB0"/>
    <w:rsid w:val="002F12CD"/>
    <w:rsid w:val="002F19E9"/>
    <w:rsid w:val="002F1DD3"/>
    <w:rsid w:val="002F1E9E"/>
    <w:rsid w:val="002F2034"/>
    <w:rsid w:val="002F2112"/>
    <w:rsid w:val="002F2547"/>
    <w:rsid w:val="002F3C92"/>
    <w:rsid w:val="002F3CF4"/>
    <w:rsid w:val="002F4656"/>
    <w:rsid w:val="002F51EA"/>
    <w:rsid w:val="002F6435"/>
    <w:rsid w:val="002F6777"/>
    <w:rsid w:val="002F68A7"/>
    <w:rsid w:val="002F7D89"/>
    <w:rsid w:val="0030011E"/>
    <w:rsid w:val="00300137"/>
    <w:rsid w:val="00300678"/>
    <w:rsid w:val="00300F9C"/>
    <w:rsid w:val="003011CC"/>
    <w:rsid w:val="00301945"/>
    <w:rsid w:val="00301B8F"/>
    <w:rsid w:val="00301E90"/>
    <w:rsid w:val="003022BC"/>
    <w:rsid w:val="00302AF8"/>
    <w:rsid w:val="00303073"/>
    <w:rsid w:val="00303CBC"/>
    <w:rsid w:val="00303E80"/>
    <w:rsid w:val="00304B85"/>
    <w:rsid w:val="0030541C"/>
    <w:rsid w:val="00305BB8"/>
    <w:rsid w:val="00305C9D"/>
    <w:rsid w:val="00305D6D"/>
    <w:rsid w:val="00306062"/>
    <w:rsid w:val="003069EA"/>
    <w:rsid w:val="00306B54"/>
    <w:rsid w:val="00306BE2"/>
    <w:rsid w:val="00307144"/>
    <w:rsid w:val="00307241"/>
    <w:rsid w:val="003073B5"/>
    <w:rsid w:val="0031058F"/>
    <w:rsid w:val="00310735"/>
    <w:rsid w:val="00310A1E"/>
    <w:rsid w:val="00311491"/>
    <w:rsid w:val="00311CEB"/>
    <w:rsid w:val="00311FF0"/>
    <w:rsid w:val="003128AA"/>
    <w:rsid w:val="00312B13"/>
    <w:rsid w:val="003135DB"/>
    <w:rsid w:val="00313A7F"/>
    <w:rsid w:val="00313B7B"/>
    <w:rsid w:val="00313BAF"/>
    <w:rsid w:val="00314679"/>
    <w:rsid w:val="00314AE2"/>
    <w:rsid w:val="0031531C"/>
    <w:rsid w:val="003155A3"/>
    <w:rsid w:val="0031567B"/>
    <w:rsid w:val="00315779"/>
    <w:rsid w:val="003159E1"/>
    <w:rsid w:val="00315B4C"/>
    <w:rsid w:val="00315F26"/>
    <w:rsid w:val="0031645A"/>
    <w:rsid w:val="00316B03"/>
    <w:rsid w:val="00317181"/>
    <w:rsid w:val="003204F9"/>
    <w:rsid w:val="003208A0"/>
    <w:rsid w:val="0032111E"/>
    <w:rsid w:val="00321696"/>
    <w:rsid w:val="00321799"/>
    <w:rsid w:val="003226AB"/>
    <w:rsid w:val="0032288E"/>
    <w:rsid w:val="00322954"/>
    <w:rsid w:val="00322A42"/>
    <w:rsid w:val="00322AF8"/>
    <w:rsid w:val="003234EB"/>
    <w:rsid w:val="00323618"/>
    <w:rsid w:val="00323945"/>
    <w:rsid w:val="00323CA4"/>
    <w:rsid w:val="003243F1"/>
    <w:rsid w:val="00324623"/>
    <w:rsid w:val="00324759"/>
    <w:rsid w:val="00324C5C"/>
    <w:rsid w:val="003250E5"/>
    <w:rsid w:val="003256E3"/>
    <w:rsid w:val="00326E94"/>
    <w:rsid w:val="00326FFA"/>
    <w:rsid w:val="00327329"/>
    <w:rsid w:val="00327A6A"/>
    <w:rsid w:val="00327C6B"/>
    <w:rsid w:val="003301A3"/>
    <w:rsid w:val="00330288"/>
    <w:rsid w:val="00330858"/>
    <w:rsid w:val="00331496"/>
    <w:rsid w:val="00331BAF"/>
    <w:rsid w:val="0033228D"/>
    <w:rsid w:val="00332519"/>
    <w:rsid w:val="00332716"/>
    <w:rsid w:val="0033283F"/>
    <w:rsid w:val="00333EFE"/>
    <w:rsid w:val="00333F14"/>
    <w:rsid w:val="0033414D"/>
    <w:rsid w:val="00334CCF"/>
    <w:rsid w:val="003356E2"/>
    <w:rsid w:val="003357A3"/>
    <w:rsid w:val="003359C7"/>
    <w:rsid w:val="00335B4F"/>
    <w:rsid w:val="00336343"/>
    <w:rsid w:val="0033640A"/>
    <w:rsid w:val="003365A9"/>
    <w:rsid w:val="00336636"/>
    <w:rsid w:val="003369B0"/>
    <w:rsid w:val="00336FA5"/>
    <w:rsid w:val="0033747F"/>
    <w:rsid w:val="00337E57"/>
    <w:rsid w:val="003404F0"/>
    <w:rsid w:val="0034090F"/>
    <w:rsid w:val="0034097C"/>
    <w:rsid w:val="00340CC7"/>
    <w:rsid w:val="00340F89"/>
    <w:rsid w:val="003413E1"/>
    <w:rsid w:val="00342933"/>
    <w:rsid w:val="00342C20"/>
    <w:rsid w:val="00342EDE"/>
    <w:rsid w:val="0034341A"/>
    <w:rsid w:val="00343995"/>
    <w:rsid w:val="00343B89"/>
    <w:rsid w:val="0034417B"/>
    <w:rsid w:val="003442A4"/>
    <w:rsid w:val="00344899"/>
    <w:rsid w:val="00345666"/>
    <w:rsid w:val="00345A45"/>
    <w:rsid w:val="003461B6"/>
    <w:rsid w:val="0034644E"/>
    <w:rsid w:val="00346496"/>
    <w:rsid w:val="003466B8"/>
    <w:rsid w:val="00347279"/>
    <w:rsid w:val="003473E6"/>
    <w:rsid w:val="0034751B"/>
    <w:rsid w:val="00347BE7"/>
    <w:rsid w:val="00347C96"/>
    <w:rsid w:val="003500D6"/>
    <w:rsid w:val="00351468"/>
    <w:rsid w:val="00351810"/>
    <w:rsid w:val="00351B6C"/>
    <w:rsid w:val="00351C8A"/>
    <w:rsid w:val="003525C8"/>
    <w:rsid w:val="0035279C"/>
    <w:rsid w:val="003527BD"/>
    <w:rsid w:val="00352AC8"/>
    <w:rsid w:val="003530D6"/>
    <w:rsid w:val="00353113"/>
    <w:rsid w:val="00353919"/>
    <w:rsid w:val="00353CEC"/>
    <w:rsid w:val="00353D7C"/>
    <w:rsid w:val="003542E1"/>
    <w:rsid w:val="0035481D"/>
    <w:rsid w:val="00355451"/>
    <w:rsid w:val="00355C95"/>
    <w:rsid w:val="00356909"/>
    <w:rsid w:val="00356B1B"/>
    <w:rsid w:val="0035780D"/>
    <w:rsid w:val="003578B3"/>
    <w:rsid w:val="00360426"/>
    <w:rsid w:val="00360805"/>
    <w:rsid w:val="0036090A"/>
    <w:rsid w:val="0036094C"/>
    <w:rsid w:val="00360C96"/>
    <w:rsid w:val="00360E05"/>
    <w:rsid w:val="0036105A"/>
    <w:rsid w:val="00361FE1"/>
    <w:rsid w:val="00362257"/>
    <w:rsid w:val="003622F1"/>
    <w:rsid w:val="00362482"/>
    <w:rsid w:val="003626F7"/>
    <w:rsid w:val="00362AA8"/>
    <w:rsid w:val="00363146"/>
    <w:rsid w:val="0036361C"/>
    <w:rsid w:val="003639BB"/>
    <w:rsid w:val="00363A95"/>
    <w:rsid w:val="003647BB"/>
    <w:rsid w:val="003649C6"/>
    <w:rsid w:val="00364E13"/>
    <w:rsid w:val="003650D7"/>
    <w:rsid w:val="0036522D"/>
    <w:rsid w:val="00365431"/>
    <w:rsid w:val="003655E3"/>
    <w:rsid w:val="003658F5"/>
    <w:rsid w:val="00366081"/>
    <w:rsid w:val="00366461"/>
    <w:rsid w:val="003707BD"/>
    <w:rsid w:val="003722E0"/>
    <w:rsid w:val="003733FC"/>
    <w:rsid w:val="00374AF7"/>
    <w:rsid w:val="00374C41"/>
    <w:rsid w:val="00374FEC"/>
    <w:rsid w:val="00375153"/>
    <w:rsid w:val="0037561E"/>
    <w:rsid w:val="003766A3"/>
    <w:rsid w:val="00376A63"/>
    <w:rsid w:val="00377614"/>
    <w:rsid w:val="00377BDA"/>
    <w:rsid w:val="00380DEF"/>
    <w:rsid w:val="003810EC"/>
    <w:rsid w:val="003812DC"/>
    <w:rsid w:val="0038175D"/>
    <w:rsid w:val="00381A9A"/>
    <w:rsid w:val="00381B10"/>
    <w:rsid w:val="00381EF2"/>
    <w:rsid w:val="0038297B"/>
    <w:rsid w:val="00382CC0"/>
    <w:rsid w:val="00382E55"/>
    <w:rsid w:val="00382F25"/>
    <w:rsid w:val="003831BF"/>
    <w:rsid w:val="003846A1"/>
    <w:rsid w:val="00384F2A"/>
    <w:rsid w:val="0038535D"/>
    <w:rsid w:val="00385926"/>
    <w:rsid w:val="00385C00"/>
    <w:rsid w:val="00385F1D"/>
    <w:rsid w:val="00386208"/>
    <w:rsid w:val="00386643"/>
    <w:rsid w:val="00386846"/>
    <w:rsid w:val="00386AC0"/>
    <w:rsid w:val="00386BA9"/>
    <w:rsid w:val="00386C32"/>
    <w:rsid w:val="00386FF5"/>
    <w:rsid w:val="003874CC"/>
    <w:rsid w:val="00387ABB"/>
    <w:rsid w:val="00390EBB"/>
    <w:rsid w:val="003925D4"/>
    <w:rsid w:val="0039268B"/>
    <w:rsid w:val="00392852"/>
    <w:rsid w:val="003929F6"/>
    <w:rsid w:val="003938BF"/>
    <w:rsid w:val="00393BCA"/>
    <w:rsid w:val="003953EE"/>
    <w:rsid w:val="003954BB"/>
    <w:rsid w:val="00395D88"/>
    <w:rsid w:val="00395E56"/>
    <w:rsid w:val="00396174"/>
    <w:rsid w:val="00396404"/>
    <w:rsid w:val="0039648C"/>
    <w:rsid w:val="003964B8"/>
    <w:rsid w:val="00396616"/>
    <w:rsid w:val="00396BE3"/>
    <w:rsid w:val="003970EC"/>
    <w:rsid w:val="00397261"/>
    <w:rsid w:val="003972F4"/>
    <w:rsid w:val="00397778"/>
    <w:rsid w:val="003978B5"/>
    <w:rsid w:val="00397A51"/>
    <w:rsid w:val="00397DED"/>
    <w:rsid w:val="00397F7F"/>
    <w:rsid w:val="003A0BE6"/>
    <w:rsid w:val="003A0CE8"/>
    <w:rsid w:val="003A0E4A"/>
    <w:rsid w:val="003A1A28"/>
    <w:rsid w:val="003A2271"/>
    <w:rsid w:val="003A2FF6"/>
    <w:rsid w:val="003A3339"/>
    <w:rsid w:val="003A38C6"/>
    <w:rsid w:val="003A399C"/>
    <w:rsid w:val="003A3E4B"/>
    <w:rsid w:val="003A3ECA"/>
    <w:rsid w:val="003A445A"/>
    <w:rsid w:val="003A45D5"/>
    <w:rsid w:val="003A4683"/>
    <w:rsid w:val="003A473A"/>
    <w:rsid w:val="003A494E"/>
    <w:rsid w:val="003A4C0D"/>
    <w:rsid w:val="003A4FB2"/>
    <w:rsid w:val="003A50B2"/>
    <w:rsid w:val="003A5643"/>
    <w:rsid w:val="003A6848"/>
    <w:rsid w:val="003A6A23"/>
    <w:rsid w:val="003A6A68"/>
    <w:rsid w:val="003A6EB0"/>
    <w:rsid w:val="003A6FC2"/>
    <w:rsid w:val="003A7786"/>
    <w:rsid w:val="003A7B2F"/>
    <w:rsid w:val="003B0370"/>
    <w:rsid w:val="003B03E5"/>
    <w:rsid w:val="003B0567"/>
    <w:rsid w:val="003B0870"/>
    <w:rsid w:val="003B0ACC"/>
    <w:rsid w:val="003B12EC"/>
    <w:rsid w:val="003B137C"/>
    <w:rsid w:val="003B1B6C"/>
    <w:rsid w:val="003B1DAE"/>
    <w:rsid w:val="003B1E17"/>
    <w:rsid w:val="003B1EBC"/>
    <w:rsid w:val="003B1FD1"/>
    <w:rsid w:val="003B2767"/>
    <w:rsid w:val="003B2DB3"/>
    <w:rsid w:val="003B3356"/>
    <w:rsid w:val="003B3971"/>
    <w:rsid w:val="003B3BE0"/>
    <w:rsid w:val="003B3CD0"/>
    <w:rsid w:val="003B48B7"/>
    <w:rsid w:val="003B49E1"/>
    <w:rsid w:val="003B4CE1"/>
    <w:rsid w:val="003B50BD"/>
    <w:rsid w:val="003B50D1"/>
    <w:rsid w:val="003B5BB4"/>
    <w:rsid w:val="003B5C72"/>
    <w:rsid w:val="003B632E"/>
    <w:rsid w:val="003B648A"/>
    <w:rsid w:val="003B66A4"/>
    <w:rsid w:val="003B6CFF"/>
    <w:rsid w:val="003B6D3F"/>
    <w:rsid w:val="003B7082"/>
    <w:rsid w:val="003B7333"/>
    <w:rsid w:val="003B7E60"/>
    <w:rsid w:val="003C0120"/>
    <w:rsid w:val="003C02A7"/>
    <w:rsid w:val="003C0652"/>
    <w:rsid w:val="003C085A"/>
    <w:rsid w:val="003C142C"/>
    <w:rsid w:val="003C18C3"/>
    <w:rsid w:val="003C22C5"/>
    <w:rsid w:val="003C2826"/>
    <w:rsid w:val="003C2CEE"/>
    <w:rsid w:val="003C2DE5"/>
    <w:rsid w:val="003C3254"/>
    <w:rsid w:val="003C3E38"/>
    <w:rsid w:val="003C4400"/>
    <w:rsid w:val="003C52B4"/>
    <w:rsid w:val="003C5819"/>
    <w:rsid w:val="003C60A9"/>
    <w:rsid w:val="003C6272"/>
    <w:rsid w:val="003C693C"/>
    <w:rsid w:val="003C6B81"/>
    <w:rsid w:val="003C6EDA"/>
    <w:rsid w:val="003C6FE7"/>
    <w:rsid w:val="003C7488"/>
    <w:rsid w:val="003C7627"/>
    <w:rsid w:val="003C76F3"/>
    <w:rsid w:val="003C7BEE"/>
    <w:rsid w:val="003C7C6A"/>
    <w:rsid w:val="003C7E6E"/>
    <w:rsid w:val="003C7F60"/>
    <w:rsid w:val="003C7F99"/>
    <w:rsid w:val="003D0711"/>
    <w:rsid w:val="003D0D23"/>
    <w:rsid w:val="003D0D70"/>
    <w:rsid w:val="003D0E8F"/>
    <w:rsid w:val="003D1195"/>
    <w:rsid w:val="003D15CD"/>
    <w:rsid w:val="003D1B16"/>
    <w:rsid w:val="003D1C23"/>
    <w:rsid w:val="003D1E79"/>
    <w:rsid w:val="003D2403"/>
    <w:rsid w:val="003D2623"/>
    <w:rsid w:val="003D28EE"/>
    <w:rsid w:val="003D2B73"/>
    <w:rsid w:val="003D2D15"/>
    <w:rsid w:val="003D2E07"/>
    <w:rsid w:val="003D3941"/>
    <w:rsid w:val="003D4960"/>
    <w:rsid w:val="003D4CAA"/>
    <w:rsid w:val="003D4ED9"/>
    <w:rsid w:val="003D57EA"/>
    <w:rsid w:val="003D6432"/>
    <w:rsid w:val="003D69E4"/>
    <w:rsid w:val="003D7517"/>
    <w:rsid w:val="003D752F"/>
    <w:rsid w:val="003D7646"/>
    <w:rsid w:val="003D7C17"/>
    <w:rsid w:val="003D7CD4"/>
    <w:rsid w:val="003E03F4"/>
    <w:rsid w:val="003E06B2"/>
    <w:rsid w:val="003E07CC"/>
    <w:rsid w:val="003E0A7A"/>
    <w:rsid w:val="003E0C5D"/>
    <w:rsid w:val="003E11B5"/>
    <w:rsid w:val="003E142C"/>
    <w:rsid w:val="003E1DBD"/>
    <w:rsid w:val="003E23BD"/>
    <w:rsid w:val="003E28F4"/>
    <w:rsid w:val="003E29AF"/>
    <w:rsid w:val="003E2B7F"/>
    <w:rsid w:val="003E2C68"/>
    <w:rsid w:val="003E2D17"/>
    <w:rsid w:val="003E3115"/>
    <w:rsid w:val="003E31D0"/>
    <w:rsid w:val="003E337A"/>
    <w:rsid w:val="003E3BBC"/>
    <w:rsid w:val="003E42B5"/>
    <w:rsid w:val="003E44E4"/>
    <w:rsid w:val="003E4595"/>
    <w:rsid w:val="003E5567"/>
    <w:rsid w:val="003E57D4"/>
    <w:rsid w:val="003E60B3"/>
    <w:rsid w:val="003E61CF"/>
    <w:rsid w:val="003E635F"/>
    <w:rsid w:val="003E650F"/>
    <w:rsid w:val="003E6AE4"/>
    <w:rsid w:val="003E6F02"/>
    <w:rsid w:val="003E770E"/>
    <w:rsid w:val="003E7B64"/>
    <w:rsid w:val="003E7D1F"/>
    <w:rsid w:val="003E7DD1"/>
    <w:rsid w:val="003F03CB"/>
    <w:rsid w:val="003F0B4A"/>
    <w:rsid w:val="003F11D6"/>
    <w:rsid w:val="003F11E4"/>
    <w:rsid w:val="003F159D"/>
    <w:rsid w:val="003F18C9"/>
    <w:rsid w:val="003F1BD3"/>
    <w:rsid w:val="003F1EC5"/>
    <w:rsid w:val="003F249C"/>
    <w:rsid w:val="003F251C"/>
    <w:rsid w:val="003F27A2"/>
    <w:rsid w:val="003F2CD9"/>
    <w:rsid w:val="003F3224"/>
    <w:rsid w:val="003F3AA2"/>
    <w:rsid w:val="003F43D3"/>
    <w:rsid w:val="003F49C0"/>
    <w:rsid w:val="003F4B3A"/>
    <w:rsid w:val="003F4DE0"/>
    <w:rsid w:val="003F68CD"/>
    <w:rsid w:val="003F6C31"/>
    <w:rsid w:val="003F6EA1"/>
    <w:rsid w:val="003F71AB"/>
    <w:rsid w:val="003F72A8"/>
    <w:rsid w:val="003F7840"/>
    <w:rsid w:val="003F7AC2"/>
    <w:rsid w:val="004002A3"/>
    <w:rsid w:val="0040041D"/>
    <w:rsid w:val="00400E77"/>
    <w:rsid w:val="004018D8"/>
    <w:rsid w:val="00401D30"/>
    <w:rsid w:val="00401E5A"/>
    <w:rsid w:val="004023FE"/>
    <w:rsid w:val="004029AE"/>
    <w:rsid w:val="00402A7E"/>
    <w:rsid w:val="0040351F"/>
    <w:rsid w:val="0040364F"/>
    <w:rsid w:val="00403F51"/>
    <w:rsid w:val="00403FC0"/>
    <w:rsid w:val="00404587"/>
    <w:rsid w:val="00404910"/>
    <w:rsid w:val="00404D06"/>
    <w:rsid w:val="00405FB3"/>
    <w:rsid w:val="00406052"/>
    <w:rsid w:val="00406381"/>
    <w:rsid w:val="00406ABF"/>
    <w:rsid w:val="00407315"/>
    <w:rsid w:val="00407889"/>
    <w:rsid w:val="00407D8E"/>
    <w:rsid w:val="004105E7"/>
    <w:rsid w:val="004108D0"/>
    <w:rsid w:val="00410AF9"/>
    <w:rsid w:val="00410D38"/>
    <w:rsid w:val="0041181B"/>
    <w:rsid w:val="00411937"/>
    <w:rsid w:val="004128CD"/>
    <w:rsid w:val="00413301"/>
    <w:rsid w:val="00413875"/>
    <w:rsid w:val="00413B6C"/>
    <w:rsid w:val="00413E49"/>
    <w:rsid w:val="004148E2"/>
    <w:rsid w:val="00415376"/>
    <w:rsid w:val="00415AD2"/>
    <w:rsid w:val="00415C37"/>
    <w:rsid w:val="00415EA6"/>
    <w:rsid w:val="00415F28"/>
    <w:rsid w:val="00416181"/>
    <w:rsid w:val="00416608"/>
    <w:rsid w:val="00417EEB"/>
    <w:rsid w:val="004200BC"/>
    <w:rsid w:val="004207EA"/>
    <w:rsid w:val="00421234"/>
    <w:rsid w:val="004215C5"/>
    <w:rsid w:val="004217BB"/>
    <w:rsid w:val="0042198F"/>
    <w:rsid w:val="00421FA3"/>
    <w:rsid w:val="004220FC"/>
    <w:rsid w:val="00422830"/>
    <w:rsid w:val="00422BF8"/>
    <w:rsid w:val="00422FC3"/>
    <w:rsid w:val="00423757"/>
    <w:rsid w:val="004238B2"/>
    <w:rsid w:val="00423C12"/>
    <w:rsid w:val="00424288"/>
    <w:rsid w:val="00425AC5"/>
    <w:rsid w:val="00425D9E"/>
    <w:rsid w:val="00425FB5"/>
    <w:rsid w:val="00426481"/>
    <w:rsid w:val="00426611"/>
    <w:rsid w:val="00426643"/>
    <w:rsid w:val="00426879"/>
    <w:rsid w:val="004269E8"/>
    <w:rsid w:val="00426C20"/>
    <w:rsid w:val="00426E8E"/>
    <w:rsid w:val="004270D6"/>
    <w:rsid w:val="0042782C"/>
    <w:rsid w:val="00427DC4"/>
    <w:rsid w:val="004301AA"/>
    <w:rsid w:val="004301C8"/>
    <w:rsid w:val="004301D6"/>
    <w:rsid w:val="004301E4"/>
    <w:rsid w:val="004306BB"/>
    <w:rsid w:val="00430B17"/>
    <w:rsid w:val="00430F64"/>
    <w:rsid w:val="00430FBD"/>
    <w:rsid w:val="004311BE"/>
    <w:rsid w:val="004315E6"/>
    <w:rsid w:val="00431F88"/>
    <w:rsid w:val="00432281"/>
    <w:rsid w:val="0043294A"/>
    <w:rsid w:val="00432A58"/>
    <w:rsid w:val="004330CD"/>
    <w:rsid w:val="00433498"/>
    <w:rsid w:val="00433745"/>
    <w:rsid w:val="00433CCC"/>
    <w:rsid w:val="004343BA"/>
    <w:rsid w:val="004353DE"/>
    <w:rsid w:val="004353E3"/>
    <w:rsid w:val="004357A0"/>
    <w:rsid w:val="00435925"/>
    <w:rsid w:val="00435C92"/>
    <w:rsid w:val="004362D3"/>
    <w:rsid w:val="00436703"/>
    <w:rsid w:val="0043688C"/>
    <w:rsid w:val="00436A35"/>
    <w:rsid w:val="00436A86"/>
    <w:rsid w:val="00436B40"/>
    <w:rsid w:val="00436C03"/>
    <w:rsid w:val="00436E4B"/>
    <w:rsid w:val="00436EB1"/>
    <w:rsid w:val="004371A9"/>
    <w:rsid w:val="004379C2"/>
    <w:rsid w:val="00437DFC"/>
    <w:rsid w:val="00440384"/>
    <w:rsid w:val="00440AF2"/>
    <w:rsid w:val="0044121B"/>
    <w:rsid w:val="00442083"/>
    <w:rsid w:val="0044249C"/>
    <w:rsid w:val="0044300E"/>
    <w:rsid w:val="004434A7"/>
    <w:rsid w:val="0044367F"/>
    <w:rsid w:val="00444135"/>
    <w:rsid w:val="0044515C"/>
    <w:rsid w:val="004454DF"/>
    <w:rsid w:val="00445581"/>
    <w:rsid w:val="004457AD"/>
    <w:rsid w:val="00445965"/>
    <w:rsid w:val="00445B13"/>
    <w:rsid w:val="00445E2C"/>
    <w:rsid w:val="00446388"/>
    <w:rsid w:val="00446473"/>
    <w:rsid w:val="00446572"/>
    <w:rsid w:val="00446D9F"/>
    <w:rsid w:val="00446DEF"/>
    <w:rsid w:val="0044710B"/>
    <w:rsid w:val="0044724F"/>
    <w:rsid w:val="00447812"/>
    <w:rsid w:val="00450ADB"/>
    <w:rsid w:val="004527FD"/>
    <w:rsid w:val="004530ED"/>
    <w:rsid w:val="004538DD"/>
    <w:rsid w:val="00453A8D"/>
    <w:rsid w:val="00453B27"/>
    <w:rsid w:val="0045401D"/>
    <w:rsid w:val="004542DC"/>
    <w:rsid w:val="00454674"/>
    <w:rsid w:val="004548A1"/>
    <w:rsid w:val="00454FFF"/>
    <w:rsid w:val="0045545E"/>
    <w:rsid w:val="004556B6"/>
    <w:rsid w:val="00455743"/>
    <w:rsid w:val="004557DC"/>
    <w:rsid w:val="00455C31"/>
    <w:rsid w:val="00455E9E"/>
    <w:rsid w:val="004564EA"/>
    <w:rsid w:val="00456F70"/>
    <w:rsid w:val="00456F7E"/>
    <w:rsid w:val="0045788B"/>
    <w:rsid w:val="0046029F"/>
    <w:rsid w:val="004603DA"/>
    <w:rsid w:val="00460435"/>
    <w:rsid w:val="004607A5"/>
    <w:rsid w:val="00460C5B"/>
    <w:rsid w:val="0046122B"/>
    <w:rsid w:val="0046160C"/>
    <w:rsid w:val="00461D74"/>
    <w:rsid w:val="0046282A"/>
    <w:rsid w:val="00463788"/>
    <w:rsid w:val="00463D17"/>
    <w:rsid w:val="0046534C"/>
    <w:rsid w:val="00465452"/>
    <w:rsid w:val="004658FC"/>
    <w:rsid w:val="0046672A"/>
    <w:rsid w:val="00466948"/>
    <w:rsid w:val="004679F5"/>
    <w:rsid w:val="00470336"/>
    <w:rsid w:val="0047038D"/>
    <w:rsid w:val="00470EF1"/>
    <w:rsid w:val="004716A2"/>
    <w:rsid w:val="004721AF"/>
    <w:rsid w:val="0047293F"/>
    <w:rsid w:val="004729A0"/>
    <w:rsid w:val="00472B04"/>
    <w:rsid w:val="004732B7"/>
    <w:rsid w:val="00474443"/>
    <w:rsid w:val="004747E5"/>
    <w:rsid w:val="00474BCD"/>
    <w:rsid w:val="004753B7"/>
    <w:rsid w:val="0047568C"/>
    <w:rsid w:val="00475E12"/>
    <w:rsid w:val="0047602C"/>
    <w:rsid w:val="0047694C"/>
    <w:rsid w:val="004778E3"/>
    <w:rsid w:val="004800ED"/>
    <w:rsid w:val="0048031F"/>
    <w:rsid w:val="00480E9D"/>
    <w:rsid w:val="0048184F"/>
    <w:rsid w:val="004819FC"/>
    <w:rsid w:val="0048241F"/>
    <w:rsid w:val="004830D3"/>
    <w:rsid w:val="004831BF"/>
    <w:rsid w:val="0048353B"/>
    <w:rsid w:val="0048355D"/>
    <w:rsid w:val="004836E6"/>
    <w:rsid w:val="00483999"/>
    <w:rsid w:val="004841E2"/>
    <w:rsid w:val="004841FE"/>
    <w:rsid w:val="004843B1"/>
    <w:rsid w:val="004843D7"/>
    <w:rsid w:val="00485900"/>
    <w:rsid w:val="00486316"/>
    <w:rsid w:val="00486B30"/>
    <w:rsid w:val="0048716E"/>
    <w:rsid w:val="004872C3"/>
    <w:rsid w:val="004874E8"/>
    <w:rsid w:val="00487693"/>
    <w:rsid w:val="00487933"/>
    <w:rsid w:val="00487C06"/>
    <w:rsid w:val="004904B2"/>
    <w:rsid w:val="004906AA"/>
    <w:rsid w:val="00490D17"/>
    <w:rsid w:val="00491263"/>
    <w:rsid w:val="004913AE"/>
    <w:rsid w:val="0049152B"/>
    <w:rsid w:val="004915E8"/>
    <w:rsid w:val="00491E46"/>
    <w:rsid w:val="00491FC1"/>
    <w:rsid w:val="004926D3"/>
    <w:rsid w:val="004927DD"/>
    <w:rsid w:val="004934CA"/>
    <w:rsid w:val="0049379B"/>
    <w:rsid w:val="00493C65"/>
    <w:rsid w:val="00493C81"/>
    <w:rsid w:val="004944BA"/>
    <w:rsid w:val="0049469F"/>
    <w:rsid w:val="00494888"/>
    <w:rsid w:val="00494939"/>
    <w:rsid w:val="00494DC7"/>
    <w:rsid w:val="00495813"/>
    <w:rsid w:val="004960F0"/>
    <w:rsid w:val="0049615B"/>
    <w:rsid w:val="00496EF8"/>
    <w:rsid w:val="0049739B"/>
    <w:rsid w:val="004973DC"/>
    <w:rsid w:val="004A01C0"/>
    <w:rsid w:val="004A09D9"/>
    <w:rsid w:val="004A1890"/>
    <w:rsid w:val="004A1E77"/>
    <w:rsid w:val="004A20E5"/>
    <w:rsid w:val="004A227C"/>
    <w:rsid w:val="004A30D8"/>
    <w:rsid w:val="004A377B"/>
    <w:rsid w:val="004A3785"/>
    <w:rsid w:val="004A3CF3"/>
    <w:rsid w:val="004A4656"/>
    <w:rsid w:val="004A51D0"/>
    <w:rsid w:val="004A56E0"/>
    <w:rsid w:val="004A57A3"/>
    <w:rsid w:val="004A5EE0"/>
    <w:rsid w:val="004A5F57"/>
    <w:rsid w:val="004A6981"/>
    <w:rsid w:val="004A73B7"/>
    <w:rsid w:val="004A75F8"/>
    <w:rsid w:val="004A7B5F"/>
    <w:rsid w:val="004A7EFA"/>
    <w:rsid w:val="004B08F0"/>
    <w:rsid w:val="004B10FE"/>
    <w:rsid w:val="004B1129"/>
    <w:rsid w:val="004B1421"/>
    <w:rsid w:val="004B1502"/>
    <w:rsid w:val="004B196B"/>
    <w:rsid w:val="004B1C78"/>
    <w:rsid w:val="004B1FA9"/>
    <w:rsid w:val="004B2291"/>
    <w:rsid w:val="004B2E7C"/>
    <w:rsid w:val="004B309B"/>
    <w:rsid w:val="004B3B04"/>
    <w:rsid w:val="004B3C25"/>
    <w:rsid w:val="004B4593"/>
    <w:rsid w:val="004B4763"/>
    <w:rsid w:val="004B481B"/>
    <w:rsid w:val="004B5C98"/>
    <w:rsid w:val="004B6257"/>
    <w:rsid w:val="004B6DAC"/>
    <w:rsid w:val="004B7BA7"/>
    <w:rsid w:val="004B7D5F"/>
    <w:rsid w:val="004B7DD7"/>
    <w:rsid w:val="004C02BA"/>
    <w:rsid w:val="004C06D6"/>
    <w:rsid w:val="004C0B86"/>
    <w:rsid w:val="004C1837"/>
    <w:rsid w:val="004C1B90"/>
    <w:rsid w:val="004C25D9"/>
    <w:rsid w:val="004C2658"/>
    <w:rsid w:val="004C306D"/>
    <w:rsid w:val="004C3F29"/>
    <w:rsid w:val="004C40C5"/>
    <w:rsid w:val="004C492E"/>
    <w:rsid w:val="004C493E"/>
    <w:rsid w:val="004C55DA"/>
    <w:rsid w:val="004C5D9F"/>
    <w:rsid w:val="004C627F"/>
    <w:rsid w:val="004C66A4"/>
    <w:rsid w:val="004C6A7E"/>
    <w:rsid w:val="004C7224"/>
    <w:rsid w:val="004C7D51"/>
    <w:rsid w:val="004D032F"/>
    <w:rsid w:val="004D0583"/>
    <w:rsid w:val="004D18E2"/>
    <w:rsid w:val="004D1DB8"/>
    <w:rsid w:val="004D1FE0"/>
    <w:rsid w:val="004D258E"/>
    <w:rsid w:val="004D2912"/>
    <w:rsid w:val="004D2DB4"/>
    <w:rsid w:val="004D2EAD"/>
    <w:rsid w:val="004D3589"/>
    <w:rsid w:val="004D37E3"/>
    <w:rsid w:val="004D39D1"/>
    <w:rsid w:val="004D3DC8"/>
    <w:rsid w:val="004D43D5"/>
    <w:rsid w:val="004D4E4E"/>
    <w:rsid w:val="004D5593"/>
    <w:rsid w:val="004D5F04"/>
    <w:rsid w:val="004D5F8C"/>
    <w:rsid w:val="004D623E"/>
    <w:rsid w:val="004D6241"/>
    <w:rsid w:val="004D651A"/>
    <w:rsid w:val="004D6AEC"/>
    <w:rsid w:val="004D6C5B"/>
    <w:rsid w:val="004D7167"/>
    <w:rsid w:val="004D76E8"/>
    <w:rsid w:val="004D7723"/>
    <w:rsid w:val="004E088B"/>
    <w:rsid w:val="004E1247"/>
    <w:rsid w:val="004E12D0"/>
    <w:rsid w:val="004E13EB"/>
    <w:rsid w:val="004E14D7"/>
    <w:rsid w:val="004E34F4"/>
    <w:rsid w:val="004E3FD9"/>
    <w:rsid w:val="004E4B3B"/>
    <w:rsid w:val="004E4BBE"/>
    <w:rsid w:val="004E4DA9"/>
    <w:rsid w:val="004E5DF0"/>
    <w:rsid w:val="004E5F97"/>
    <w:rsid w:val="004E600D"/>
    <w:rsid w:val="004E60E1"/>
    <w:rsid w:val="004E65DA"/>
    <w:rsid w:val="004E673F"/>
    <w:rsid w:val="004E6A0E"/>
    <w:rsid w:val="004E6C5A"/>
    <w:rsid w:val="004E740D"/>
    <w:rsid w:val="004E7498"/>
    <w:rsid w:val="004E7C07"/>
    <w:rsid w:val="004E7CAA"/>
    <w:rsid w:val="004E7DC2"/>
    <w:rsid w:val="004E7E3B"/>
    <w:rsid w:val="004F035E"/>
    <w:rsid w:val="004F0901"/>
    <w:rsid w:val="004F0933"/>
    <w:rsid w:val="004F0ACE"/>
    <w:rsid w:val="004F10BE"/>
    <w:rsid w:val="004F21F1"/>
    <w:rsid w:val="004F2227"/>
    <w:rsid w:val="004F23DD"/>
    <w:rsid w:val="004F2F95"/>
    <w:rsid w:val="004F30F5"/>
    <w:rsid w:val="004F32D7"/>
    <w:rsid w:val="004F370D"/>
    <w:rsid w:val="004F3B0E"/>
    <w:rsid w:val="004F3F33"/>
    <w:rsid w:val="004F426A"/>
    <w:rsid w:val="004F4BAF"/>
    <w:rsid w:val="004F50DB"/>
    <w:rsid w:val="004F5B0F"/>
    <w:rsid w:val="004F5D47"/>
    <w:rsid w:val="004F60A5"/>
    <w:rsid w:val="004F69C0"/>
    <w:rsid w:val="004F6AC1"/>
    <w:rsid w:val="004F7528"/>
    <w:rsid w:val="004F77CF"/>
    <w:rsid w:val="004F7E77"/>
    <w:rsid w:val="0050012E"/>
    <w:rsid w:val="00500BB1"/>
    <w:rsid w:val="005018D3"/>
    <w:rsid w:val="0050239F"/>
    <w:rsid w:val="005036CC"/>
    <w:rsid w:val="005045E4"/>
    <w:rsid w:val="00504A23"/>
    <w:rsid w:val="00504C1F"/>
    <w:rsid w:val="00506D98"/>
    <w:rsid w:val="00506DEF"/>
    <w:rsid w:val="005071CC"/>
    <w:rsid w:val="0050747D"/>
    <w:rsid w:val="00507649"/>
    <w:rsid w:val="00507E56"/>
    <w:rsid w:val="0051048C"/>
    <w:rsid w:val="005117E7"/>
    <w:rsid w:val="0051182B"/>
    <w:rsid w:val="00512351"/>
    <w:rsid w:val="0051277C"/>
    <w:rsid w:val="00512FF7"/>
    <w:rsid w:val="005136A1"/>
    <w:rsid w:val="00513923"/>
    <w:rsid w:val="005142FC"/>
    <w:rsid w:val="00514394"/>
    <w:rsid w:val="00514C36"/>
    <w:rsid w:val="005150E4"/>
    <w:rsid w:val="00515576"/>
    <w:rsid w:val="005156D9"/>
    <w:rsid w:val="00515B7D"/>
    <w:rsid w:val="00515C64"/>
    <w:rsid w:val="00515DC1"/>
    <w:rsid w:val="005161EA"/>
    <w:rsid w:val="00516DF2"/>
    <w:rsid w:val="00517377"/>
    <w:rsid w:val="00517618"/>
    <w:rsid w:val="00517B46"/>
    <w:rsid w:val="00517F24"/>
    <w:rsid w:val="00520947"/>
    <w:rsid w:val="00520A61"/>
    <w:rsid w:val="00520ADA"/>
    <w:rsid w:val="00520F82"/>
    <w:rsid w:val="00521056"/>
    <w:rsid w:val="00521132"/>
    <w:rsid w:val="005221D2"/>
    <w:rsid w:val="0052226D"/>
    <w:rsid w:val="005226B1"/>
    <w:rsid w:val="00522C4E"/>
    <w:rsid w:val="00522FE2"/>
    <w:rsid w:val="0052325F"/>
    <w:rsid w:val="0052327F"/>
    <w:rsid w:val="005232EC"/>
    <w:rsid w:val="00523C93"/>
    <w:rsid w:val="00523E3D"/>
    <w:rsid w:val="00523F07"/>
    <w:rsid w:val="0052409E"/>
    <w:rsid w:val="0052435A"/>
    <w:rsid w:val="005243F8"/>
    <w:rsid w:val="005248AA"/>
    <w:rsid w:val="00524AE3"/>
    <w:rsid w:val="00524F1F"/>
    <w:rsid w:val="005258B1"/>
    <w:rsid w:val="00525A83"/>
    <w:rsid w:val="00525ECF"/>
    <w:rsid w:val="00525F69"/>
    <w:rsid w:val="00526239"/>
    <w:rsid w:val="00526756"/>
    <w:rsid w:val="00527A21"/>
    <w:rsid w:val="00527F6E"/>
    <w:rsid w:val="00530A52"/>
    <w:rsid w:val="005310C4"/>
    <w:rsid w:val="00531AAB"/>
    <w:rsid w:val="005323C7"/>
    <w:rsid w:val="005325CE"/>
    <w:rsid w:val="005325D2"/>
    <w:rsid w:val="0053384A"/>
    <w:rsid w:val="00533BE0"/>
    <w:rsid w:val="00533D7F"/>
    <w:rsid w:val="00533F7E"/>
    <w:rsid w:val="005354DE"/>
    <w:rsid w:val="005355F1"/>
    <w:rsid w:val="00535895"/>
    <w:rsid w:val="0053592D"/>
    <w:rsid w:val="00535EDB"/>
    <w:rsid w:val="00535FDB"/>
    <w:rsid w:val="005367E6"/>
    <w:rsid w:val="00536806"/>
    <w:rsid w:val="00536A12"/>
    <w:rsid w:val="00536B03"/>
    <w:rsid w:val="00536C10"/>
    <w:rsid w:val="00536E75"/>
    <w:rsid w:val="005377FD"/>
    <w:rsid w:val="0053789B"/>
    <w:rsid w:val="00537DA4"/>
    <w:rsid w:val="00537F49"/>
    <w:rsid w:val="0054086A"/>
    <w:rsid w:val="00540EF1"/>
    <w:rsid w:val="00541039"/>
    <w:rsid w:val="0054103F"/>
    <w:rsid w:val="00541132"/>
    <w:rsid w:val="00541831"/>
    <w:rsid w:val="00541F07"/>
    <w:rsid w:val="005423C7"/>
    <w:rsid w:val="005424AC"/>
    <w:rsid w:val="00542DF7"/>
    <w:rsid w:val="00542F2D"/>
    <w:rsid w:val="00543840"/>
    <w:rsid w:val="005438F7"/>
    <w:rsid w:val="00544EE6"/>
    <w:rsid w:val="0054546C"/>
    <w:rsid w:val="00545935"/>
    <w:rsid w:val="00545D67"/>
    <w:rsid w:val="00545D78"/>
    <w:rsid w:val="00545E09"/>
    <w:rsid w:val="00545E59"/>
    <w:rsid w:val="00545EEA"/>
    <w:rsid w:val="00546586"/>
    <w:rsid w:val="00546884"/>
    <w:rsid w:val="00546BA6"/>
    <w:rsid w:val="00546F1C"/>
    <w:rsid w:val="00547167"/>
    <w:rsid w:val="00547FCF"/>
    <w:rsid w:val="00547FD5"/>
    <w:rsid w:val="00550104"/>
    <w:rsid w:val="005509FB"/>
    <w:rsid w:val="00550AB6"/>
    <w:rsid w:val="00550E69"/>
    <w:rsid w:val="005512E7"/>
    <w:rsid w:val="0055138F"/>
    <w:rsid w:val="00551630"/>
    <w:rsid w:val="00551681"/>
    <w:rsid w:val="00551CBE"/>
    <w:rsid w:val="00552339"/>
    <w:rsid w:val="00552466"/>
    <w:rsid w:val="00552483"/>
    <w:rsid w:val="00552613"/>
    <w:rsid w:val="0055268E"/>
    <w:rsid w:val="00552C16"/>
    <w:rsid w:val="00552E4D"/>
    <w:rsid w:val="005532EF"/>
    <w:rsid w:val="00553920"/>
    <w:rsid w:val="00553A5F"/>
    <w:rsid w:val="00553EC3"/>
    <w:rsid w:val="00553FC3"/>
    <w:rsid w:val="005543C8"/>
    <w:rsid w:val="00554C9E"/>
    <w:rsid w:val="00555C21"/>
    <w:rsid w:val="00555F6C"/>
    <w:rsid w:val="00556691"/>
    <w:rsid w:val="00556BFF"/>
    <w:rsid w:val="0055746C"/>
    <w:rsid w:val="00557948"/>
    <w:rsid w:val="00557B69"/>
    <w:rsid w:val="00557BE6"/>
    <w:rsid w:val="00557CAA"/>
    <w:rsid w:val="00557F4B"/>
    <w:rsid w:val="005600C7"/>
    <w:rsid w:val="005601D3"/>
    <w:rsid w:val="0056061F"/>
    <w:rsid w:val="005607AF"/>
    <w:rsid w:val="005608C5"/>
    <w:rsid w:val="00560EE4"/>
    <w:rsid w:val="005618D0"/>
    <w:rsid w:val="005619D5"/>
    <w:rsid w:val="005619EF"/>
    <w:rsid w:val="00562C9B"/>
    <w:rsid w:val="00562E65"/>
    <w:rsid w:val="00563039"/>
    <w:rsid w:val="0056365A"/>
    <w:rsid w:val="00563C4D"/>
    <w:rsid w:val="00563F8B"/>
    <w:rsid w:val="00563FB8"/>
    <w:rsid w:val="005643BC"/>
    <w:rsid w:val="0056504F"/>
    <w:rsid w:val="00565B95"/>
    <w:rsid w:val="00565E42"/>
    <w:rsid w:val="00566121"/>
    <w:rsid w:val="00566EC8"/>
    <w:rsid w:val="0056723C"/>
    <w:rsid w:val="00570488"/>
    <w:rsid w:val="0057089B"/>
    <w:rsid w:val="00570D91"/>
    <w:rsid w:val="00570F89"/>
    <w:rsid w:val="005715C4"/>
    <w:rsid w:val="005715D6"/>
    <w:rsid w:val="005716F0"/>
    <w:rsid w:val="00571725"/>
    <w:rsid w:val="0057242D"/>
    <w:rsid w:val="00572902"/>
    <w:rsid w:val="005729F5"/>
    <w:rsid w:val="00572C0B"/>
    <w:rsid w:val="00572D6E"/>
    <w:rsid w:val="0057322C"/>
    <w:rsid w:val="00574474"/>
    <w:rsid w:val="005745AE"/>
    <w:rsid w:val="005746F9"/>
    <w:rsid w:val="0057488C"/>
    <w:rsid w:val="00574B65"/>
    <w:rsid w:val="00574DA2"/>
    <w:rsid w:val="00574F7A"/>
    <w:rsid w:val="00575414"/>
    <w:rsid w:val="00575464"/>
    <w:rsid w:val="005756A1"/>
    <w:rsid w:val="00576448"/>
    <w:rsid w:val="00576895"/>
    <w:rsid w:val="00576C46"/>
    <w:rsid w:val="0057742C"/>
    <w:rsid w:val="0057763B"/>
    <w:rsid w:val="005777E9"/>
    <w:rsid w:val="00577D5F"/>
    <w:rsid w:val="0058018A"/>
    <w:rsid w:val="005809E6"/>
    <w:rsid w:val="0058121D"/>
    <w:rsid w:val="0058146A"/>
    <w:rsid w:val="005815F4"/>
    <w:rsid w:val="0058161E"/>
    <w:rsid w:val="00581687"/>
    <w:rsid w:val="00581A4A"/>
    <w:rsid w:val="00582591"/>
    <w:rsid w:val="00582918"/>
    <w:rsid w:val="00582B07"/>
    <w:rsid w:val="00582B46"/>
    <w:rsid w:val="0058390A"/>
    <w:rsid w:val="005847D8"/>
    <w:rsid w:val="00584A16"/>
    <w:rsid w:val="00586651"/>
    <w:rsid w:val="00586723"/>
    <w:rsid w:val="00586BCB"/>
    <w:rsid w:val="00586ECF"/>
    <w:rsid w:val="00587908"/>
    <w:rsid w:val="00590451"/>
    <w:rsid w:val="00590B22"/>
    <w:rsid w:val="00590C7B"/>
    <w:rsid w:val="00590E3D"/>
    <w:rsid w:val="00592428"/>
    <w:rsid w:val="00592752"/>
    <w:rsid w:val="00592DE2"/>
    <w:rsid w:val="00592FFA"/>
    <w:rsid w:val="00593150"/>
    <w:rsid w:val="00593472"/>
    <w:rsid w:val="005940D9"/>
    <w:rsid w:val="005941A1"/>
    <w:rsid w:val="00594BA4"/>
    <w:rsid w:val="005957DF"/>
    <w:rsid w:val="005958A1"/>
    <w:rsid w:val="00595E6D"/>
    <w:rsid w:val="0059633A"/>
    <w:rsid w:val="00596575"/>
    <w:rsid w:val="005966F0"/>
    <w:rsid w:val="0059696C"/>
    <w:rsid w:val="005969A7"/>
    <w:rsid w:val="00596BB4"/>
    <w:rsid w:val="005973B2"/>
    <w:rsid w:val="0059763B"/>
    <w:rsid w:val="00597CAE"/>
    <w:rsid w:val="00597E1C"/>
    <w:rsid w:val="005A01C3"/>
    <w:rsid w:val="005A073D"/>
    <w:rsid w:val="005A1151"/>
    <w:rsid w:val="005A1368"/>
    <w:rsid w:val="005A1C21"/>
    <w:rsid w:val="005A22C5"/>
    <w:rsid w:val="005A2D49"/>
    <w:rsid w:val="005A335A"/>
    <w:rsid w:val="005A3C38"/>
    <w:rsid w:val="005A3D2F"/>
    <w:rsid w:val="005A3E5E"/>
    <w:rsid w:val="005A3E97"/>
    <w:rsid w:val="005A459F"/>
    <w:rsid w:val="005A4899"/>
    <w:rsid w:val="005A4A3D"/>
    <w:rsid w:val="005A4AFA"/>
    <w:rsid w:val="005A57D8"/>
    <w:rsid w:val="005A5C16"/>
    <w:rsid w:val="005A5E00"/>
    <w:rsid w:val="005A635D"/>
    <w:rsid w:val="005A68F3"/>
    <w:rsid w:val="005A6930"/>
    <w:rsid w:val="005A6A37"/>
    <w:rsid w:val="005A6B33"/>
    <w:rsid w:val="005A73E2"/>
    <w:rsid w:val="005A748F"/>
    <w:rsid w:val="005A7C91"/>
    <w:rsid w:val="005A7CCF"/>
    <w:rsid w:val="005A7D48"/>
    <w:rsid w:val="005B0ADF"/>
    <w:rsid w:val="005B12DD"/>
    <w:rsid w:val="005B175D"/>
    <w:rsid w:val="005B2547"/>
    <w:rsid w:val="005B2557"/>
    <w:rsid w:val="005B26F9"/>
    <w:rsid w:val="005B2CE9"/>
    <w:rsid w:val="005B34EC"/>
    <w:rsid w:val="005B3A8B"/>
    <w:rsid w:val="005B3F02"/>
    <w:rsid w:val="005B3F09"/>
    <w:rsid w:val="005B3F8D"/>
    <w:rsid w:val="005B40FA"/>
    <w:rsid w:val="005B416C"/>
    <w:rsid w:val="005B4CB9"/>
    <w:rsid w:val="005B50A0"/>
    <w:rsid w:val="005B55CB"/>
    <w:rsid w:val="005B5B2F"/>
    <w:rsid w:val="005B64DE"/>
    <w:rsid w:val="005B6869"/>
    <w:rsid w:val="005B6CCF"/>
    <w:rsid w:val="005B6FC4"/>
    <w:rsid w:val="005B7206"/>
    <w:rsid w:val="005B798E"/>
    <w:rsid w:val="005B7FEB"/>
    <w:rsid w:val="005C01F7"/>
    <w:rsid w:val="005C0314"/>
    <w:rsid w:val="005C059A"/>
    <w:rsid w:val="005C0D04"/>
    <w:rsid w:val="005C15EF"/>
    <w:rsid w:val="005C175B"/>
    <w:rsid w:val="005C1A95"/>
    <w:rsid w:val="005C202E"/>
    <w:rsid w:val="005C2235"/>
    <w:rsid w:val="005C241B"/>
    <w:rsid w:val="005C2891"/>
    <w:rsid w:val="005C3259"/>
    <w:rsid w:val="005C37D4"/>
    <w:rsid w:val="005C3AE8"/>
    <w:rsid w:val="005C3C4E"/>
    <w:rsid w:val="005C3FB2"/>
    <w:rsid w:val="005C411E"/>
    <w:rsid w:val="005C42FE"/>
    <w:rsid w:val="005C43DE"/>
    <w:rsid w:val="005C4650"/>
    <w:rsid w:val="005C47F0"/>
    <w:rsid w:val="005C4EF8"/>
    <w:rsid w:val="005C4FBF"/>
    <w:rsid w:val="005C577E"/>
    <w:rsid w:val="005C5911"/>
    <w:rsid w:val="005C5AAD"/>
    <w:rsid w:val="005C6DC6"/>
    <w:rsid w:val="005C75B2"/>
    <w:rsid w:val="005C7818"/>
    <w:rsid w:val="005C79DA"/>
    <w:rsid w:val="005C7A48"/>
    <w:rsid w:val="005D0059"/>
    <w:rsid w:val="005D02C4"/>
    <w:rsid w:val="005D051B"/>
    <w:rsid w:val="005D0A51"/>
    <w:rsid w:val="005D0A54"/>
    <w:rsid w:val="005D0F05"/>
    <w:rsid w:val="005D12BF"/>
    <w:rsid w:val="005D150B"/>
    <w:rsid w:val="005D1610"/>
    <w:rsid w:val="005D16EB"/>
    <w:rsid w:val="005D1B93"/>
    <w:rsid w:val="005D1C3E"/>
    <w:rsid w:val="005D1CB8"/>
    <w:rsid w:val="005D2003"/>
    <w:rsid w:val="005D2965"/>
    <w:rsid w:val="005D2BDA"/>
    <w:rsid w:val="005D3441"/>
    <w:rsid w:val="005D38A6"/>
    <w:rsid w:val="005D3B37"/>
    <w:rsid w:val="005D3F72"/>
    <w:rsid w:val="005D4157"/>
    <w:rsid w:val="005D4229"/>
    <w:rsid w:val="005D49F1"/>
    <w:rsid w:val="005D50F2"/>
    <w:rsid w:val="005D599A"/>
    <w:rsid w:val="005D59E0"/>
    <w:rsid w:val="005D5EDD"/>
    <w:rsid w:val="005D612E"/>
    <w:rsid w:val="005D6A0D"/>
    <w:rsid w:val="005D6BC7"/>
    <w:rsid w:val="005D736A"/>
    <w:rsid w:val="005D753F"/>
    <w:rsid w:val="005D7756"/>
    <w:rsid w:val="005D7777"/>
    <w:rsid w:val="005D7901"/>
    <w:rsid w:val="005D7D78"/>
    <w:rsid w:val="005D7E1E"/>
    <w:rsid w:val="005E003D"/>
    <w:rsid w:val="005E004D"/>
    <w:rsid w:val="005E016A"/>
    <w:rsid w:val="005E04ED"/>
    <w:rsid w:val="005E09A6"/>
    <w:rsid w:val="005E0AE7"/>
    <w:rsid w:val="005E0EF3"/>
    <w:rsid w:val="005E1770"/>
    <w:rsid w:val="005E2210"/>
    <w:rsid w:val="005E223F"/>
    <w:rsid w:val="005E2429"/>
    <w:rsid w:val="005E247D"/>
    <w:rsid w:val="005E3774"/>
    <w:rsid w:val="005E3EEB"/>
    <w:rsid w:val="005E3FFC"/>
    <w:rsid w:val="005E4089"/>
    <w:rsid w:val="005E4AAE"/>
    <w:rsid w:val="005E4BBA"/>
    <w:rsid w:val="005E4FF5"/>
    <w:rsid w:val="005E5069"/>
    <w:rsid w:val="005E553D"/>
    <w:rsid w:val="005E5770"/>
    <w:rsid w:val="005E587D"/>
    <w:rsid w:val="005E5A94"/>
    <w:rsid w:val="005E5DC8"/>
    <w:rsid w:val="005E60CA"/>
    <w:rsid w:val="005E6B56"/>
    <w:rsid w:val="005E7588"/>
    <w:rsid w:val="005F06AD"/>
    <w:rsid w:val="005F0770"/>
    <w:rsid w:val="005F09C3"/>
    <w:rsid w:val="005F0B01"/>
    <w:rsid w:val="005F0E03"/>
    <w:rsid w:val="005F1AF4"/>
    <w:rsid w:val="005F294E"/>
    <w:rsid w:val="005F2F92"/>
    <w:rsid w:val="005F4087"/>
    <w:rsid w:val="005F42B9"/>
    <w:rsid w:val="005F4FBE"/>
    <w:rsid w:val="005F5A72"/>
    <w:rsid w:val="005F642D"/>
    <w:rsid w:val="005F6DC4"/>
    <w:rsid w:val="005F71B9"/>
    <w:rsid w:val="005F7EA1"/>
    <w:rsid w:val="005F7ED7"/>
    <w:rsid w:val="0060007C"/>
    <w:rsid w:val="0060015D"/>
    <w:rsid w:val="00600294"/>
    <w:rsid w:val="00600441"/>
    <w:rsid w:val="00600B39"/>
    <w:rsid w:val="00600E4D"/>
    <w:rsid w:val="00600E90"/>
    <w:rsid w:val="00600F56"/>
    <w:rsid w:val="0060103F"/>
    <w:rsid w:val="00601A57"/>
    <w:rsid w:val="0060257C"/>
    <w:rsid w:val="006030D8"/>
    <w:rsid w:val="00603116"/>
    <w:rsid w:val="00603521"/>
    <w:rsid w:val="00603585"/>
    <w:rsid w:val="00603706"/>
    <w:rsid w:val="00603B57"/>
    <w:rsid w:val="0060401E"/>
    <w:rsid w:val="00604058"/>
    <w:rsid w:val="0060439B"/>
    <w:rsid w:val="0060558E"/>
    <w:rsid w:val="00606079"/>
    <w:rsid w:val="0060660B"/>
    <w:rsid w:val="00606AEC"/>
    <w:rsid w:val="00606E11"/>
    <w:rsid w:val="00606F73"/>
    <w:rsid w:val="00607026"/>
    <w:rsid w:val="00607421"/>
    <w:rsid w:val="00607666"/>
    <w:rsid w:val="0060777F"/>
    <w:rsid w:val="00607CFA"/>
    <w:rsid w:val="00607F0C"/>
    <w:rsid w:val="00610088"/>
    <w:rsid w:val="0061017F"/>
    <w:rsid w:val="006104A1"/>
    <w:rsid w:val="00611248"/>
    <w:rsid w:val="00611A33"/>
    <w:rsid w:val="00611DC0"/>
    <w:rsid w:val="0061210E"/>
    <w:rsid w:val="006121DC"/>
    <w:rsid w:val="00612204"/>
    <w:rsid w:val="00612273"/>
    <w:rsid w:val="0061236F"/>
    <w:rsid w:val="00612514"/>
    <w:rsid w:val="006126E6"/>
    <w:rsid w:val="00612830"/>
    <w:rsid w:val="00612C02"/>
    <w:rsid w:val="00613136"/>
    <w:rsid w:val="00614192"/>
    <w:rsid w:val="00614750"/>
    <w:rsid w:val="00614B06"/>
    <w:rsid w:val="00614C74"/>
    <w:rsid w:val="006154C8"/>
    <w:rsid w:val="0061596E"/>
    <w:rsid w:val="00615E6B"/>
    <w:rsid w:val="006161EA"/>
    <w:rsid w:val="00616659"/>
    <w:rsid w:val="0061670F"/>
    <w:rsid w:val="006170DA"/>
    <w:rsid w:val="0061724C"/>
    <w:rsid w:val="00617618"/>
    <w:rsid w:val="00617650"/>
    <w:rsid w:val="00617BD2"/>
    <w:rsid w:val="006203DA"/>
    <w:rsid w:val="0062047F"/>
    <w:rsid w:val="00620A94"/>
    <w:rsid w:val="00620D0D"/>
    <w:rsid w:val="00620EED"/>
    <w:rsid w:val="00621227"/>
    <w:rsid w:val="006213BE"/>
    <w:rsid w:val="00621402"/>
    <w:rsid w:val="00621CCB"/>
    <w:rsid w:val="00622299"/>
    <w:rsid w:val="0062242E"/>
    <w:rsid w:val="006226B4"/>
    <w:rsid w:val="0062275B"/>
    <w:rsid w:val="0062335B"/>
    <w:rsid w:val="006237CE"/>
    <w:rsid w:val="006238F8"/>
    <w:rsid w:val="00623A22"/>
    <w:rsid w:val="00623CF0"/>
    <w:rsid w:val="006243CC"/>
    <w:rsid w:val="0062449E"/>
    <w:rsid w:val="00624CE5"/>
    <w:rsid w:val="00625F4E"/>
    <w:rsid w:val="00626B5F"/>
    <w:rsid w:val="00626C6C"/>
    <w:rsid w:val="00627125"/>
    <w:rsid w:val="00627172"/>
    <w:rsid w:val="006275C6"/>
    <w:rsid w:val="00627B0D"/>
    <w:rsid w:val="00627B64"/>
    <w:rsid w:val="00627D80"/>
    <w:rsid w:val="00630062"/>
    <w:rsid w:val="00630687"/>
    <w:rsid w:val="00630914"/>
    <w:rsid w:val="00630A6E"/>
    <w:rsid w:val="00630A97"/>
    <w:rsid w:val="00630E46"/>
    <w:rsid w:val="00630F82"/>
    <w:rsid w:val="0063100E"/>
    <w:rsid w:val="0063186D"/>
    <w:rsid w:val="00631D5C"/>
    <w:rsid w:val="00631E2F"/>
    <w:rsid w:val="006321A6"/>
    <w:rsid w:val="006345E8"/>
    <w:rsid w:val="0063482E"/>
    <w:rsid w:val="006348EC"/>
    <w:rsid w:val="006349A7"/>
    <w:rsid w:val="00634AA3"/>
    <w:rsid w:val="00634BBB"/>
    <w:rsid w:val="006350CF"/>
    <w:rsid w:val="006353D8"/>
    <w:rsid w:val="00635C86"/>
    <w:rsid w:val="0063638B"/>
    <w:rsid w:val="00636931"/>
    <w:rsid w:val="006370A4"/>
    <w:rsid w:val="00637782"/>
    <w:rsid w:val="006400FC"/>
    <w:rsid w:val="00641189"/>
    <w:rsid w:val="006413DA"/>
    <w:rsid w:val="0064267F"/>
    <w:rsid w:val="006433C4"/>
    <w:rsid w:val="006438FA"/>
    <w:rsid w:val="00643A6C"/>
    <w:rsid w:val="00643CEE"/>
    <w:rsid w:val="0064408D"/>
    <w:rsid w:val="00644102"/>
    <w:rsid w:val="00644903"/>
    <w:rsid w:val="006453E0"/>
    <w:rsid w:val="006459AC"/>
    <w:rsid w:val="00645CE6"/>
    <w:rsid w:val="00646A91"/>
    <w:rsid w:val="00646E72"/>
    <w:rsid w:val="0064705E"/>
    <w:rsid w:val="00647C4F"/>
    <w:rsid w:val="00647CE0"/>
    <w:rsid w:val="006500E4"/>
    <w:rsid w:val="00650B22"/>
    <w:rsid w:val="00650B8B"/>
    <w:rsid w:val="00650F2B"/>
    <w:rsid w:val="00650F41"/>
    <w:rsid w:val="00651411"/>
    <w:rsid w:val="00651565"/>
    <w:rsid w:val="00651F8F"/>
    <w:rsid w:val="00652065"/>
    <w:rsid w:val="006522FC"/>
    <w:rsid w:val="00652C85"/>
    <w:rsid w:val="00652E5B"/>
    <w:rsid w:val="00652F3E"/>
    <w:rsid w:val="006530E1"/>
    <w:rsid w:val="00653322"/>
    <w:rsid w:val="00653724"/>
    <w:rsid w:val="00653BCB"/>
    <w:rsid w:val="006540CB"/>
    <w:rsid w:val="00654289"/>
    <w:rsid w:val="00654747"/>
    <w:rsid w:val="00654923"/>
    <w:rsid w:val="00655066"/>
    <w:rsid w:val="00655360"/>
    <w:rsid w:val="0065552B"/>
    <w:rsid w:val="0065568D"/>
    <w:rsid w:val="00655C51"/>
    <w:rsid w:val="006563C8"/>
    <w:rsid w:val="006569F3"/>
    <w:rsid w:val="00656E5F"/>
    <w:rsid w:val="00656EB0"/>
    <w:rsid w:val="0065754F"/>
    <w:rsid w:val="00657725"/>
    <w:rsid w:val="006578BB"/>
    <w:rsid w:val="006606C3"/>
    <w:rsid w:val="00660E70"/>
    <w:rsid w:val="00660EC8"/>
    <w:rsid w:val="00661286"/>
    <w:rsid w:val="00661296"/>
    <w:rsid w:val="006625D6"/>
    <w:rsid w:val="006629DE"/>
    <w:rsid w:val="00662BB1"/>
    <w:rsid w:val="00662C64"/>
    <w:rsid w:val="00662DF5"/>
    <w:rsid w:val="00663057"/>
    <w:rsid w:val="0066348D"/>
    <w:rsid w:val="0066403A"/>
    <w:rsid w:val="0066415A"/>
    <w:rsid w:val="00664237"/>
    <w:rsid w:val="00664620"/>
    <w:rsid w:val="00664622"/>
    <w:rsid w:val="00664A94"/>
    <w:rsid w:val="00664ECE"/>
    <w:rsid w:val="006651E9"/>
    <w:rsid w:val="0066520C"/>
    <w:rsid w:val="00665252"/>
    <w:rsid w:val="00665303"/>
    <w:rsid w:val="00665492"/>
    <w:rsid w:val="006654F6"/>
    <w:rsid w:val="006657DE"/>
    <w:rsid w:val="00665984"/>
    <w:rsid w:val="00665BC5"/>
    <w:rsid w:val="00665E44"/>
    <w:rsid w:val="00666C03"/>
    <w:rsid w:val="00667D0A"/>
    <w:rsid w:val="00667E75"/>
    <w:rsid w:val="00670300"/>
    <w:rsid w:val="00670425"/>
    <w:rsid w:val="00670899"/>
    <w:rsid w:val="00670A33"/>
    <w:rsid w:val="00671C88"/>
    <w:rsid w:val="00672B49"/>
    <w:rsid w:val="00672B96"/>
    <w:rsid w:val="00672C02"/>
    <w:rsid w:val="00672EB2"/>
    <w:rsid w:val="00672F4E"/>
    <w:rsid w:val="006731A7"/>
    <w:rsid w:val="00673D51"/>
    <w:rsid w:val="0067402B"/>
    <w:rsid w:val="00674550"/>
    <w:rsid w:val="00674780"/>
    <w:rsid w:val="00676D0B"/>
    <w:rsid w:val="00677186"/>
    <w:rsid w:val="00677CB9"/>
    <w:rsid w:val="00680015"/>
    <w:rsid w:val="00680052"/>
    <w:rsid w:val="00680BDB"/>
    <w:rsid w:val="00681150"/>
    <w:rsid w:val="00681670"/>
    <w:rsid w:val="0068221F"/>
    <w:rsid w:val="0068235E"/>
    <w:rsid w:val="00682ECD"/>
    <w:rsid w:val="00683336"/>
    <w:rsid w:val="0068343A"/>
    <w:rsid w:val="006839BB"/>
    <w:rsid w:val="00683ACA"/>
    <w:rsid w:val="00683C09"/>
    <w:rsid w:val="0068477E"/>
    <w:rsid w:val="00684A24"/>
    <w:rsid w:val="006853C8"/>
    <w:rsid w:val="00685D47"/>
    <w:rsid w:val="00685F8A"/>
    <w:rsid w:val="00686184"/>
    <w:rsid w:val="0068639B"/>
    <w:rsid w:val="00686491"/>
    <w:rsid w:val="0068653A"/>
    <w:rsid w:val="006866C6"/>
    <w:rsid w:val="00687311"/>
    <w:rsid w:val="00687632"/>
    <w:rsid w:val="00687722"/>
    <w:rsid w:val="006877C7"/>
    <w:rsid w:val="00687840"/>
    <w:rsid w:val="006907B6"/>
    <w:rsid w:val="00690E04"/>
    <w:rsid w:val="00691076"/>
    <w:rsid w:val="00691416"/>
    <w:rsid w:val="00691502"/>
    <w:rsid w:val="00691A8E"/>
    <w:rsid w:val="00691B0C"/>
    <w:rsid w:val="00691DF4"/>
    <w:rsid w:val="00692907"/>
    <w:rsid w:val="00692929"/>
    <w:rsid w:val="00692E6F"/>
    <w:rsid w:val="0069341D"/>
    <w:rsid w:val="006937B3"/>
    <w:rsid w:val="00693B83"/>
    <w:rsid w:val="00693B92"/>
    <w:rsid w:val="006943D5"/>
    <w:rsid w:val="00694B4D"/>
    <w:rsid w:val="00695827"/>
    <w:rsid w:val="00695A22"/>
    <w:rsid w:val="00695C0C"/>
    <w:rsid w:val="00695C1E"/>
    <w:rsid w:val="00695EC1"/>
    <w:rsid w:val="0069617D"/>
    <w:rsid w:val="00696356"/>
    <w:rsid w:val="0069661B"/>
    <w:rsid w:val="00696CDA"/>
    <w:rsid w:val="00696FA5"/>
    <w:rsid w:val="0069745B"/>
    <w:rsid w:val="00697730"/>
    <w:rsid w:val="00697A63"/>
    <w:rsid w:val="00697B57"/>
    <w:rsid w:val="006A01FA"/>
    <w:rsid w:val="006A0951"/>
    <w:rsid w:val="006A129A"/>
    <w:rsid w:val="006A158A"/>
    <w:rsid w:val="006A168A"/>
    <w:rsid w:val="006A18DB"/>
    <w:rsid w:val="006A1B25"/>
    <w:rsid w:val="006A1D71"/>
    <w:rsid w:val="006A1F76"/>
    <w:rsid w:val="006A1FC2"/>
    <w:rsid w:val="006A21EF"/>
    <w:rsid w:val="006A2403"/>
    <w:rsid w:val="006A269A"/>
    <w:rsid w:val="006A2931"/>
    <w:rsid w:val="006A2D81"/>
    <w:rsid w:val="006A2DDF"/>
    <w:rsid w:val="006A2EAA"/>
    <w:rsid w:val="006A30D4"/>
    <w:rsid w:val="006A377E"/>
    <w:rsid w:val="006A3E61"/>
    <w:rsid w:val="006A419A"/>
    <w:rsid w:val="006A41F4"/>
    <w:rsid w:val="006A4B89"/>
    <w:rsid w:val="006A4D76"/>
    <w:rsid w:val="006A4E1E"/>
    <w:rsid w:val="006A549F"/>
    <w:rsid w:val="006A54B5"/>
    <w:rsid w:val="006A557D"/>
    <w:rsid w:val="006A58E5"/>
    <w:rsid w:val="006A5E70"/>
    <w:rsid w:val="006A5FA3"/>
    <w:rsid w:val="006A5FB4"/>
    <w:rsid w:val="006A611A"/>
    <w:rsid w:val="006A6BC8"/>
    <w:rsid w:val="006A6D3E"/>
    <w:rsid w:val="006A7061"/>
    <w:rsid w:val="006B0906"/>
    <w:rsid w:val="006B0A24"/>
    <w:rsid w:val="006B11C6"/>
    <w:rsid w:val="006B1638"/>
    <w:rsid w:val="006B182F"/>
    <w:rsid w:val="006B1C83"/>
    <w:rsid w:val="006B1FF4"/>
    <w:rsid w:val="006B2038"/>
    <w:rsid w:val="006B2910"/>
    <w:rsid w:val="006B2B83"/>
    <w:rsid w:val="006B3059"/>
    <w:rsid w:val="006B3383"/>
    <w:rsid w:val="006B3611"/>
    <w:rsid w:val="006B3A56"/>
    <w:rsid w:val="006B3AE9"/>
    <w:rsid w:val="006B3E3D"/>
    <w:rsid w:val="006B3F10"/>
    <w:rsid w:val="006B44F0"/>
    <w:rsid w:val="006B45B0"/>
    <w:rsid w:val="006B4649"/>
    <w:rsid w:val="006B4740"/>
    <w:rsid w:val="006B47AA"/>
    <w:rsid w:val="006B53CF"/>
    <w:rsid w:val="006B53FD"/>
    <w:rsid w:val="006B58B7"/>
    <w:rsid w:val="006B5D4F"/>
    <w:rsid w:val="006B6135"/>
    <w:rsid w:val="006B6CA2"/>
    <w:rsid w:val="006B713E"/>
    <w:rsid w:val="006B7723"/>
    <w:rsid w:val="006B7F4A"/>
    <w:rsid w:val="006C036E"/>
    <w:rsid w:val="006C07FC"/>
    <w:rsid w:val="006C0E78"/>
    <w:rsid w:val="006C102E"/>
    <w:rsid w:val="006C1109"/>
    <w:rsid w:val="006C1132"/>
    <w:rsid w:val="006C1B75"/>
    <w:rsid w:val="006C1BE7"/>
    <w:rsid w:val="006C20DC"/>
    <w:rsid w:val="006C2270"/>
    <w:rsid w:val="006C25A8"/>
    <w:rsid w:val="006C2737"/>
    <w:rsid w:val="006C2894"/>
    <w:rsid w:val="006C2BC6"/>
    <w:rsid w:val="006C3511"/>
    <w:rsid w:val="006C357B"/>
    <w:rsid w:val="006C364E"/>
    <w:rsid w:val="006C3831"/>
    <w:rsid w:val="006C4326"/>
    <w:rsid w:val="006C4998"/>
    <w:rsid w:val="006C5303"/>
    <w:rsid w:val="006C5404"/>
    <w:rsid w:val="006C544C"/>
    <w:rsid w:val="006C5456"/>
    <w:rsid w:val="006C55B3"/>
    <w:rsid w:val="006C5AE3"/>
    <w:rsid w:val="006C60A3"/>
    <w:rsid w:val="006C6385"/>
    <w:rsid w:val="006C6A44"/>
    <w:rsid w:val="006C6D04"/>
    <w:rsid w:val="006C6F9D"/>
    <w:rsid w:val="006C700B"/>
    <w:rsid w:val="006C7045"/>
    <w:rsid w:val="006C763C"/>
    <w:rsid w:val="006C7659"/>
    <w:rsid w:val="006C77B2"/>
    <w:rsid w:val="006C7A08"/>
    <w:rsid w:val="006C7C78"/>
    <w:rsid w:val="006C7D12"/>
    <w:rsid w:val="006D0202"/>
    <w:rsid w:val="006D047E"/>
    <w:rsid w:val="006D072C"/>
    <w:rsid w:val="006D10BE"/>
    <w:rsid w:val="006D22ED"/>
    <w:rsid w:val="006D28DB"/>
    <w:rsid w:val="006D2ABE"/>
    <w:rsid w:val="006D3249"/>
    <w:rsid w:val="006D34F0"/>
    <w:rsid w:val="006D36CF"/>
    <w:rsid w:val="006D373D"/>
    <w:rsid w:val="006D3A63"/>
    <w:rsid w:val="006D3E27"/>
    <w:rsid w:val="006D45F2"/>
    <w:rsid w:val="006D4785"/>
    <w:rsid w:val="006D4814"/>
    <w:rsid w:val="006D4DAA"/>
    <w:rsid w:val="006D5270"/>
    <w:rsid w:val="006D57B3"/>
    <w:rsid w:val="006D58CE"/>
    <w:rsid w:val="006D71C9"/>
    <w:rsid w:val="006D7279"/>
    <w:rsid w:val="006E0DCD"/>
    <w:rsid w:val="006E2080"/>
    <w:rsid w:val="006E24A5"/>
    <w:rsid w:val="006E25B3"/>
    <w:rsid w:val="006E2CC3"/>
    <w:rsid w:val="006E2E6D"/>
    <w:rsid w:val="006E30B8"/>
    <w:rsid w:val="006E37F8"/>
    <w:rsid w:val="006E385A"/>
    <w:rsid w:val="006E3A45"/>
    <w:rsid w:val="006E41A7"/>
    <w:rsid w:val="006E43AD"/>
    <w:rsid w:val="006E4A99"/>
    <w:rsid w:val="006E51A0"/>
    <w:rsid w:val="006E6141"/>
    <w:rsid w:val="006E671F"/>
    <w:rsid w:val="006E6966"/>
    <w:rsid w:val="006E71C9"/>
    <w:rsid w:val="006E7639"/>
    <w:rsid w:val="006F0204"/>
    <w:rsid w:val="006F02A8"/>
    <w:rsid w:val="006F044A"/>
    <w:rsid w:val="006F06DB"/>
    <w:rsid w:val="006F0D49"/>
    <w:rsid w:val="006F1430"/>
    <w:rsid w:val="006F14C9"/>
    <w:rsid w:val="006F1F4C"/>
    <w:rsid w:val="006F23FF"/>
    <w:rsid w:val="006F2E3C"/>
    <w:rsid w:val="006F3010"/>
    <w:rsid w:val="006F3A68"/>
    <w:rsid w:val="006F3F3E"/>
    <w:rsid w:val="006F3FF5"/>
    <w:rsid w:val="006F4153"/>
    <w:rsid w:val="006F5048"/>
    <w:rsid w:val="006F5658"/>
    <w:rsid w:val="006F5889"/>
    <w:rsid w:val="006F593A"/>
    <w:rsid w:val="006F700F"/>
    <w:rsid w:val="006F7740"/>
    <w:rsid w:val="00700181"/>
    <w:rsid w:val="00700988"/>
    <w:rsid w:val="00700A80"/>
    <w:rsid w:val="00700DB2"/>
    <w:rsid w:val="00700E32"/>
    <w:rsid w:val="00700FDE"/>
    <w:rsid w:val="0070103B"/>
    <w:rsid w:val="00701212"/>
    <w:rsid w:val="0070129D"/>
    <w:rsid w:val="0070158B"/>
    <w:rsid w:val="00701653"/>
    <w:rsid w:val="0070183D"/>
    <w:rsid w:val="00702794"/>
    <w:rsid w:val="007027F2"/>
    <w:rsid w:val="00702F9D"/>
    <w:rsid w:val="007036AB"/>
    <w:rsid w:val="00703AAB"/>
    <w:rsid w:val="00703BCF"/>
    <w:rsid w:val="00703D2A"/>
    <w:rsid w:val="00703ED7"/>
    <w:rsid w:val="0070421A"/>
    <w:rsid w:val="00704434"/>
    <w:rsid w:val="007054C1"/>
    <w:rsid w:val="00705598"/>
    <w:rsid w:val="0070575A"/>
    <w:rsid w:val="00705F44"/>
    <w:rsid w:val="00705F55"/>
    <w:rsid w:val="007062C0"/>
    <w:rsid w:val="00706438"/>
    <w:rsid w:val="00706C6B"/>
    <w:rsid w:val="00707BC2"/>
    <w:rsid w:val="00707CEB"/>
    <w:rsid w:val="00707E55"/>
    <w:rsid w:val="007107FE"/>
    <w:rsid w:val="007108FE"/>
    <w:rsid w:val="00711288"/>
    <w:rsid w:val="007114B1"/>
    <w:rsid w:val="00711526"/>
    <w:rsid w:val="0071153C"/>
    <w:rsid w:val="0071172C"/>
    <w:rsid w:val="00711A1C"/>
    <w:rsid w:val="00711A41"/>
    <w:rsid w:val="00711F42"/>
    <w:rsid w:val="007124FD"/>
    <w:rsid w:val="0071255B"/>
    <w:rsid w:val="00712B12"/>
    <w:rsid w:val="00713789"/>
    <w:rsid w:val="00713B05"/>
    <w:rsid w:val="00713D48"/>
    <w:rsid w:val="00713F30"/>
    <w:rsid w:val="0071432D"/>
    <w:rsid w:val="00714543"/>
    <w:rsid w:val="007150B4"/>
    <w:rsid w:val="0071525A"/>
    <w:rsid w:val="007156B8"/>
    <w:rsid w:val="00715833"/>
    <w:rsid w:val="00716AFD"/>
    <w:rsid w:val="00716FBA"/>
    <w:rsid w:val="0071721B"/>
    <w:rsid w:val="00717291"/>
    <w:rsid w:val="0071762C"/>
    <w:rsid w:val="007178FD"/>
    <w:rsid w:val="0071792E"/>
    <w:rsid w:val="00717BBD"/>
    <w:rsid w:val="00717E70"/>
    <w:rsid w:val="007209B4"/>
    <w:rsid w:val="007209F1"/>
    <w:rsid w:val="00720AE3"/>
    <w:rsid w:val="00720DA5"/>
    <w:rsid w:val="0072138E"/>
    <w:rsid w:val="007214C4"/>
    <w:rsid w:val="0072168B"/>
    <w:rsid w:val="00721C6A"/>
    <w:rsid w:val="00721F03"/>
    <w:rsid w:val="00722322"/>
    <w:rsid w:val="0072266E"/>
    <w:rsid w:val="00722DB0"/>
    <w:rsid w:val="0072359E"/>
    <w:rsid w:val="00723AC7"/>
    <w:rsid w:val="00724BA9"/>
    <w:rsid w:val="00724C03"/>
    <w:rsid w:val="00724CAC"/>
    <w:rsid w:val="00724F80"/>
    <w:rsid w:val="00724F8F"/>
    <w:rsid w:val="007257E3"/>
    <w:rsid w:val="007258FA"/>
    <w:rsid w:val="0072644C"/>
    <w:rsid w:val="00726615"/>
    <w:rsid w:val="00726ADE"/>
    <w:rsid w:val="0072714D"/>
    <w:rsid w:val="00727301"/>
    <w:rsid w:val="00727822"/>
    <w:rsid w:val="0072798B"/>
    <w:rsid w:val="00727B49"/>
    <w:rsid w:val="007301FF"/>
    <w:rsid w:val="007306FD"/>
    <w:rsid w:val="0073092B"/>
    <w:rsid w:val="00730E03"/>
    <w:rsid w:val="0073220B"/>
    <w:rsid w:val="0073281C"/>
    <w:rsid w:val="00732AA9"/>
    <w:rsid w:val="007339E8"/>
    <w:rsid w:val="00734ABB"/>
    <w:rsid w:val="00735776"/>
    <w:rsid w:val="00735DD8"/>
    <w:rsid w:val="007364E9"/>
    <w:rsid w:val="007368D7"/>
    <w:rsid w:val="0073698A"/>
    <w:rsid w:val="00736C30"/>
    <w:rsid w:val="00737180"/>
    <w:rsid w:val="00737A87"/>
    <w:rsid w:val="00737BD8"/>
    <w:rsid w:val="00737BFA"/>
    <w:rsid w:val="00737D17"/>
    <w:rsid w:val="00737D93"/>
    <w:rsid w:val="00740DFA"/>
    <w:rsid w:val="0074216D"/>
    <w:rsid w:val="0074246F"/>
    <w:rsid w:val="007439E7"/>
    <w:rsid w:val="00743C8F"/>
    <w:rsid w:val="00744116"/>
    <w:rsid w:val="0074484B"/>
    <w:rsid w:val="007448C6"/>
    <w:rsid w:val="007458B4"/>
    <w:rsid w:val="007459E7"/>
    <w:rsid w:val="00745E92"/>
    <w:rsid w:val="00745EF4"/>
    <w:rsid w:val="00746085"/>
    <w:rsid w:val="00746A35"/>
    <w:rsid w:val="00746D5C"/>
    <w:rsid w:val="00746FD4"/>
    <w:rsid w:val="007508F3"/>
    <w:rsid w:val="007509E0"/>
    <w:rsid w:val="00750EB4"/>
    <w:rsid w:val="00750F0A"/>
    <w:rsid w:val="007510B4"/>
    <w:rsid w:val="00751476"/>
    <w:rsid w:val="007517D5"/>
    <w:rsid w:val="007519D5"/>
    <w:rsid w:val="00751C86"/>
    <w:rsid w:val="00752027"/>
    <w:rsid w:val="00752259"/>
    <w:rsid w:val="00753677"/>
    <w:rsid w:val="00753707"/>
    <w:rsid w:val="00753860"/>
    <w:rsid w:val="0075394D"/>
    <w:rsid w:val="00753BCA"/>
    <w:rsid w:val="00753D07"/>
    <w:rsid w:val="00754585"/>
    <w:rsid w:val="00754917"/>
    <w:rsid w:val="00754C15"/>
    <w:rsid w:val="0075532D"/>
    <w:rsid w:val="007556B3"/>
    <w:rsid w:val="00755859"/>
    <w:rsid w:val="00755B8B"/>
    <w:rsid w:val="0075722A"/>
    <w:rsid w:val="00757574"/>
    <w:rsid w:val="0075772D"/>
    <w:rsid w:val="007577D4"/>
    <w:rsid w:val="007602A8"/>
    <w:rsid w:val="00760800"/>
    <w:rsid w:val="0076082F"/>
    <w:rsid w:val="00760A5B"/>
    <w:rsid w:val="00760FB0"/>
    <w:rsid w:val="00761373"/>
    <w:rsid w:val="00762A1C"/>
    <w:rsid w:val="00762A3B"/>
    <w:rsid w:val="00762B0F"/>
    <w:rsid w:val="00762B41"/>
    <w:rsid w:val="00762C7B"/>
    <w:rsid w:val="00762CA2"/>
    <w:rsid w:val="0076313C"/>
    <w:rsid w:val="00763FFB"/>
    <w:rsid w:val="00764313"/>
    <w:rsid w:val="00764374"/>
    <w:rsid w:val="007646F7"/>
    <w:rsid w:val="00764A5A"/>
    <w:rsid w:val="00764DC9"/>
    <w:rsid w:val="00765080"/>
    <w:rsid w:val="00765574"/>
    <w:rsid w:val="00766002"/>
    <w:rsid w:val="00766163"/>
    <w:rsid w:val="007667FA"/>
    <w:rsid w:val="00766D90"/>
    <w:rsid w:val="00767168"/>
    <w:rsid w:val="00767B54"/>
    <w:rsid w:val="00767BF0"/>
    <w:rsid w:val="0077087C"/>
    <w:rsid w:val="00770D15"/>
    <w:rsid w:val="00770E19"/>
    <w:rsid w:val="007713C6"/>
    <w:rsid w:val="0077141A"/>
    <w:rsid w:val="007714C4"/>
    <w:rsid w:val="00771B81"/>
    <w:rsid w:val="00771C9C"/>
    <w:rsid w:val="00771E56"/>
    <w:rsid w:val="00771FA2"/>
    <w:rsid w:val="00772124"/>
    <w:rsid w:val="007731A9"/>
    <w:rsid w:val="00774289"/>
    <w:rsid w:val="007744A3"/>
    <w:rsid w:val="00774F9F"/>
    <w:rsid w:val="00775504"/>
    <w:rsid w:val="00775918"/>
    <w:rsid w:val="00775C17"/>
    <w:rsid w:val="00776288"/>
    <w:rsid w:val="0077791A"/>
    <w:rsid w:val="00777A0F"/>
    <w:rsid w:val="00780736"/>
    <w:rsid w:val="0078094A"/>
    <w:rsid w:val="0078178A"/>
    <w:rsid w:val="00781A24"/>
    <w:rsid w:val="00781DA9"/>
    <w:rsid w:val="0078287C"/>
    <w:rsid w:val="007834C9"/>
    <w:rsid w:val="00783D29"/>
    <w:rsid w:val="00784143"/>
    <w:rsid w:val="0078429A"/>
    <w:rsid w:val="007842D0"/>
    <w:rsid w:val="0078436F"/>
    <w:rsid w:val="00784392"/>
    <w:rsid w:val="00784736"/>
    <w:rsid w:val="007855FD"/>
    <w:rsid w:val="007860F9"/>
    <w:rsid w:val="00786761"/>
    <w:rsid w:val="00786D11"/>
    <w:rsid w:val="00786D2D"/>
    <w:rsid w:val="00786DFC"/>
    <w:rsid w:val="00787920"/>
    <w:rsid w:val="0079030A"/>
    <w:rsid w:val="00790373"/>
    <w:rsid w:val="00790940"/>
    <w:rsid w:val="00790D84"/>
    <w:rsid w:val="0079157A"/>
    <w:rsid w:val="0079164E"/>
    <w:rsid w:val="007920D9"/>
    <w:rsid w:val="0079258F"/>
    <w:rsid w:val="00792A39"/>
    <w:rsid w:val="00793551"/>
    <w:rsid w:val="00793A64"/>
    <w:rsid w:val="00793B9D"/>
    <w:rsid w:val="00793CD3"/>
    <w:rsid w:val="00794017"/>
    <w:rsid w:val="00794A9E"/>
    <w:rsid w:val="0079585B"/>
    <w:rsid w:val="007961BB"/>
    <w:rsid w:val="007961CC"/>
    <w:rsid w:val="00796629"/>
    <w:rsid w:val="00796E50"/>
    <w:rsid w:val="0079750D"/>
    <w:rsid w:val="00797F59"/>
    <w:rsid w:val="007A00B5"/>
    <w:rsid w:val="007A025A"/>
    <w:rsid w:val="007A04A9"/>
    <w:rsid w:val="007A0A5C"/>
    <w:rsid w:val="007A13DB"/>
    <w:rsid w:val="007A16F3"/>
    <w:rsid w:val="007A1822"/>
    <w:rsid w:val="007A199F"/>
    <w:rsid w:val="007A1AC6"/>
    <w:rsid w:val="007A1F74"/>
    <w:rsid w:val="007A2726"/>
    <w:rsid w:val="007A2887"/>
    <w:rsid w:val="007A2AD3"/>
    <w:rsid w:val="007A2FF7"/>
    <w:rsid w:val="007A3227"/>
    <w:rsid w:val="007A39CE"/>
    <w:rsid w:val="007A3D50"/>
    <w:rsid w:val="007A3E01"/>
    <w:rsid w:val="007A3F9B"/>
    <w:rsid w:val="007A44E6"/>
    <w:rsid w:val="007A5421"/>
    <w:rsid w:val="007A5DC8"/>
    <w:rsid w:val="007A6FFD"/>
    <w:rsid w:val="007A76A0"/>
    <w:rsid w:val="007B0748"/>
    <w:rsid w:val="007B0B16"/>
    <w:rsid w:val="007B0C16"/>
    <w:rsid w:val="007B1476"/>
    <w:rsid w:val="007B1697"/>
    <w:rsid w:val="007B1A6B"/>
    <w:rsid w:val="007B24DC"/>
    <w:rsid w:val="007B29F2"/>
    <w:rsid w:val="007B3106"/>
    <w:rsid w:val="007B40E0"/>
    <w:rsid w:val="007B4B9D"/>
    <w:rsid w:val="007B4C3B"/>
    <w:rsid w:val="007B53B5"/>
    <w:rsid w:val="007B5BB0"/>
    <w:rsid w:val="007B61A7"/>
    <w:rsid w:val="007B6B82"/>
    <w:rsid w:val="007B75A2"/>
    <w:rsid w:val="007B7C5F"/>
    <w:rsid w:val="007B7D0D"/>
    <w:rsid w:val="007C0280"/>
    <w:rsid w:val="007C04CE"/>
    <w:rsid w:val="007C0C72"/>
    <w:rsid w:val="007C1534"/>
    <w:rsid w:val="007C19A9"/>
    <w:rsid w:val="007C3215"/>
    <w:rsid w:val="007C33B3"/>
    <w:rsid w:val="007C33FA"/>
    <w:rsid w:val="007C35CC"/>
    <w:rsid w:val="007C41DF"/>
    <w:rsid w:val="007C4366"/>
    <w:rsid w:val="007C447C"/>
    <w:rsid w:val="007C47E8"/>
    <w:rsid w:val="007C4906"/>
    <w:rsid w:val="007C4A60"/>
    <w:rsid w:val="007C4B1C"/>
    <w:rsid w:val="007C51A1"/>
    <w:rsid w:val="007C56BE"/>
    <w:rsid w:val="007C56E7"/>
    <w:rsid w:val="007C57BC"/>
    <w:rsid w:val="007C5C79"/>
    <w:rsid w:val="007C5FFC"/>
    <w:rsid w:val="007C612B"/>
    <w:rsid w:val="007C6185"/>
    <w:rsid w:val="007C6E6A"/>
    <w:rsid w:val="007C6EE5"/>
    <w:rsid w:val="007C745D"/>
    <w:rsid w:val="007C76A6"/>
    <w:rsid w:val="007C7AFE"/>
    <w:rsid w:val="007D006D"/>
    <w:rsid w:val="007D01FB"/>
    <w:rsid w:val="007D0AD7"/>
    <w:rsid w:val="007D0D59"/>
    <w:rsid w:val="007D140C"/>
    <w:rsid w:val="007D15DC"/>
    <w:rsid w:val="007D1A2A"/>
    <w:rsid w:val="007D1D2C"/>
    <w:rsid w:val="007D22D6"/>
    <w:rsid w:val="007D2C77"/>
    <w:rsid w:val="007D3065"/>
    <w:rsid w:val="007D316E"/>
    <w:rsid w:val="007D3673"/>
    <w:rsid w:val="007D3EE5"/>
    <w:rsid w:val="007D4439"/>
    <w:rsid w:val="007D48BD"/>
    <w:rsid w:val="007D4A36"/>
    <w:rsid w:val="007D4CBF"/>
    <w:rsid w:val="007D5314"/>
    <w:rsid w:val="007D6A73"/>
    <w:rsid w:val="007D6B89"/>
    <w:rsid w:val="007D7739"/>
    <w:rsid w:val="007E05EE"/>
    <w:rsid w:val="007E074F"/>
    <w:rsid w:val="007E0916"/>
    <w:rsid w:val="007E0994"/>
    <w:rsid w:val="007E0A67"/>
    <w:rsid w:val="007E0B39"/>
    <w:rsid w:val="007E0CF7"/>
    <w:rsid w:val="007E0E10"/>
    <w:rsid w:val="007E13AE"/>
    <w:rsid w:val="007E19D7"/>
    <w:rsid w:val="007E2B71"/>
    <w:rsid w:val="007E3B5F"/>
    <w:rsid w:val="007E3C50"/>
    <w:rsid w:val="007E4B2B"/>
    <w:rsid w:val="007E4E1B"/>
    <w:rsid w:val="007E5CFB"/>
    <w:rsid w:val="007E5D99"/>
    <w:rsid w:val="007E5DF4"/>
    <w:rsid w:val="007E6597"/>
    <w:rsid w:val="007E66A2"/>
    <w:rsid w:val="007E686C"/>
    <w:rsid w:val="007E6AC1"/>
    <w:rsid w:val="007E6CB4"/>
    <w:rsid w:val="007E6DA9"/>
    <w:rsid w:val="007E6EEF"/>
    <w:rsid w:val="007E715E"/>
    <w:rsid w:val="007E76F4"/>
    <w:rsid w:val="007F003C"/>
    <w:rsid w:val="007F02BD"/>
    <w:rsid w:val="007F080C"/>
    <w:rsid w:val="007F0C18"/>
    <w:rsid w:val="007F0DF1"/>
    <w:rsid w:val="007F1E86"/>
    <w:rsid w:val="007F1FE3"/>
    <w:rsid w:val="007F29D6"/>
    <w:rsid w:val="007F2B73"/>
    <w:rsid w:val="007F2DF4"/>
    <w:rsid w:val="007F3146"/>
    <w:rsid w:val="007F3416"/>
    <w:rsid w:val="007F349C"/>
    <w:rsid w:val="007F3751"/>
    <w:rsid w:val="007F4EDE"/>
    <w:rsid w:val="007F5128"/>
    <w:rsid w:val="007F5131"/>
    <w:rsid w:val="007F69D9"/>
    <w:rsid w:val="007F70F6"/>
    <w:rsid w:val="007F7109"/>
    <w:rsid w:val="007F7153"/>
    <w:rsid w:val="007F72C3"/>
    <w:rsid w:val="007F7BEB"/>
    <w:rsid w:val="007F7FEC"/>
    <w:rsid w:val="008003DD"/>
    <w:rsid w:val="00800522"/>
    <w:rsid w:val="008005AF"/>
    <w:rsid w:val="00800884"/>
    <w:rsid w:val="008009F3"/>
    <w:rsid w:val="00800A8D"/>
    <w:rsid w:val="00800AF1"/>
    <w:rsid w:val="0080116D"/>
    <w:rsid w:val="008014A1"/>
    <w:rsid w:val="00801529"/>
    <w:rsid w:val="0080163B"/>
    <w:rsid w:val="00801E6E"/>
    <w:rsid w:val="00801EFB"/>
    <w:rsid w:val="008039F0"/>
    <w:rsid w:val="00803A27"/>
    <w:rsid w:val="00803FA4"/>
    <w:rsid w:val="00805306"/>
    <w:rsid w:val="008059C4"/>
    <w:rsid w:val="008059DF"/>
    <w:rsid w:val="00805E62"/>
    <w:rsid w:val="00806288"/>
    <w:rsid w:val="00806329"/>
    <w:rsid w:val="00806D36"/>
    <w:rsid w:val="00807060"/>
    <w:rsid w:val="00807084"/>
    <w:rsid w:val="008070E2"/>
    <w:rsid w:val="00807253"/>
    <w:rsid w:val="00807C53"/>
    <w:rsid w:val="00810314"/>
    <w:rsid w:val="00810A4A"/>
    <w:rsid w:val="00810CFE"/>
    <w:rsid w:val="00810DBE"/>
    <w:rsid w:val="00810ECA"/>
    <w:rsid w:val="0081155F"/>
    <w:rsid w:val="00812538"/>
    <w:rsid w:val="00812D40"/>
    <w:rsid w:val="00812E26"/>
    <w:rsid w:val="00813419"/>
    <w:rsid w:val="00813CE1"/>
    <w:rsid w:val="00814088"/>
    <w:rsid w:val="008146EE"/>
    <w:rsid w:val="00814DFD"/>
    <w:rsid w:val="0081512B"/>
    <w:rsid w:val="00815173"/>
    <w:rsid w:val="00815C07"/>
    <w:rsid w:val="00815CE7"/>
    <w:rsid w:val="00815D35"/>
    <w:rsid w:val="0081716E"/>
    <w:rsid w:val="00817327"/>
    <w:rsid w:val="00817429"/>
    <w:rsid w:val="0081764D"/>
    <w:rsid w:val="0081773E"/>
    <w:rsid w:val="00817911"/>
    <w:rsid w:val="00817A04"/>
    <w:rsid w:val="00817A16"/>
    <w:rsid w:val="00820226"/>
    <w:rsid w:val="00820379"/>
    <w:rsid w:val="00820AC2"/>
    <w:rsid w:val="00820FB4"/>
    <w:rsid w:val="00821039"/>
    <w:rsid w:val="008211F2"/>
    <w:rsid w:val="00821352"/>
    <w:rsid w:val="00821A11"/>
    <w:rsid w:val="00821BE7"/>
    <w:rsid w:val="00821FD1"/>
    <w:rsid w:val="0082245F"/>
    <w:rsid w:val="00822B4E"/>
    <w:rsid w:val="008231B0"/>
    <w:rsid w:val="008236CC"/>
    <w:rsid w:val="008238B5"/>
    <w:rsid w:val="00824255"/>
    <w:rsid w:val="00824B37"/>
    <w:rsid w:val="0082568A"/>
    <w:rsid w:val="00826826"/>
    <w:rsid w:val="00826DD0"/>
    <w:rsid w:val="00826EDF"/>
    <w:rsid w:val="00827491"/>
    <w:rsid w:val="00827737"/>
    <w:rsid w:val="008279F0"/>
    <w:rsid w:val="00827EE1"/>
    <w:rsid w:val="0083031F"/>
    <w:rsid w:val="0083067A"/>
    <w:rsid w:val="00830C29"/>
    <w:rsid w:val="00830C8A"/>
    <w:rsid w:val="00830E13"/>
    <w:rsid w:val="0083117A"/>
    <w:rsid w:val="008318D3"/>
    <w:rsid w:val="00832427"/>
    <w:rsid w:val="0083262D"/>
    <w:rsid w:val="00832A9D"/>
    <w:rsid w:val="00832B76"/>
    <w:rsid w:val="00832F50"/>
    <w:rsid w:val="008333FF"/>
    <w:rsid w:val="008334B2"/>
    <w:rsid w:val="008335D0"/>
    <w:rsid w:val="008338E3"/>
    <w:rsid w:val="00834796"/>
    <w:rsid w:val="00834A70"/>
    <w:rsid w:val="008358BF"/>
    <w:rsid w:val="00835C64"/>
    <w:rsid w:val="00835C7D"/>
    <w:rsid w:val="00835C8A"/>
    <w:rsid w:val="00835ECF"/>
    <w:rsid w:val="008365E5"/>
    <w:rsid w:val="008368FD"/>
    <w:rsid w:val="008375C2"/>
    <w:rsid w:val="00837817"/>
    <w:rsid w:val="0083784D"/>
    <w:rsid w:val="008379CF"/>
    <w:rsid w:val="008379DB"/>
    <w:rsid w:val="00837D5D"/>
    <w:rsid w:val="00837D87"/>
    <w:rsid w:val="008400DB"/>
    <w:rsid w:val="00840413"/>
    <w:rsid w:val="008406A9"/>
    <w:rsid w:val="0084107F"/>
    <w:rsid w:val="0084192B"/>
    <w:rsid w:val="00841954"/>
    <w:rsid w:val="00841C4C"/>
    <w:rsid w:val="00841DB1"/>
    <w:rsid w:val="00841EF7"/>
    <w:rsid w:val="00842676"/>
    <w:rsid w:val="00843022"/>
    <w:rsid w:val="008432F5"/>
    <w:rsid w:val="0084374F"/>
    <w:rsid w:val="00843DDD"/>
    <w:rsid w:val="00843FE0"/>
    <w:rsid w:val="00844351"/>
    <w:rsid w:val="00844411"/>
    <w:rsid w:val="0084530D"/>
    <w:rsid w:val="008463FE"/>
    <w:rsid w:val="00846B6E"/>
    <w:rsid w:val="00846BF3"/>
    <w:rsid w:val="008471AC"/>
    <w:rsid w:val="00850D5E"/>
    <w:rsid w:val="008512CB"/>
    <w:rsid w:val="0085160E"/>
    <w:rsid w:val="00852457"/>
    <w:rsid w:val="0085251A"/>
    <w:rsid w:val="00852756"/>
    <w:rsid w:val="00852970"/>
    <w:rsid w:val="0085299E"/>
    <w:rsid w:val="00852A7A"/>
    <w:rsid w:val="00852A82"/>
    <w:rsid w:val="00852ED0"/>
    <w:rsid w:val="00852F53"/>
    <w:rsid w:val="008539AE"/>
    <w:rsid w:val="008539F4"/>
    <w:rsid w:val="00853A96"/>
    <w:rsid w:val="00854AD8"/>
    <w:rsid w:val="008552F4"/>
    <w:rsid w:val="008553E2"/>
    <w:rsid w:val="008554AA"/>
    <w:rsid w:val="00855681"/>
    <w:rsid w:val="00855F93"/>
    <w:rsid w:val="00856377"/>
    <w:rsid w:val="00856D3C"/>
    <w:rsid w:val="0085708F"/>
    <w:rsid w:val="00857C8F"/>
    <w:rsid w:val="00860128"/>
    <w:rsid w:val="00860848"/>
    <w:rsid w:val="00861250"/>
    <w:rsid w:val="00861279"/>
    <w:rsid w:val="0086143F"/>
    <w:rsid w:val="00861AC7"/>
    <w:rsid w:val="00861D5F"/>
    <w:rsid w:val="0086239A"/>
    <w:rsid w:val="008627A5"/>
    <w:rsid w:val="00862971"/>
    <w:rsid w:val="00862A45"/>
    <w:rsid w:val="008632A9"/>
    <w:rsid w:val="00863586"/>
    <w:rsid w:val="00863AFD"/>
    <w:rsid w:val="00863DDD"/>
    <w:rsid w:val="00863EF7"/>
    <w:rsid w:val="00864051"/>
    <w:rsid w:val="0086445F"/>
    <w:rsid w:val="00864C79"/>
    <w:rsid w:val="008656B8"/>
    <w:rsid w:val="00865B52"/>
    <w:rsid w:val="00866201"/>
    <w:rsid w:val="0086649D"/>
    <w:rsid w:val="00866757"/>
    <w:rsid w:val="00866AC6"/>
    <w:rsid w:val="00866B48"/>
    <w:rsid w:val="00866F01"/>
    <w:rsid w:val="00867B11"/>
    <w:rsid w:val="00867BEA"/>
    <w:rsid w:val="00867C90"/>
    <w:rsid w:val="00870AD4"/>
    <w:rsid w:val="00870E63"/>
    <w:rsid w:val="008711D2"/>
    <w:rsid w:val="008719C1"/>
    <w:rsid w:val="00872034"/>
    <w:rsid w:val="00872187"/>
    <w:rsid w:val="00872428"/>
    <w:rsid w:val="008725C4"/>
    <w:rsid w:val="00872766"/>
    <w:rsid w:val="00872894"/>
    <w:rsid w:val="00872941"/>
    <w:rsid w:val="00872F30"/>
    <w:rsid w:val="00872F64"/>
    <w:rsid w:val="00873508"/>
    <w:rsid w:val="0087392B"/>
    <w:rsid w:val="00873EE9"/>
    <w:rsid w:val="00874123"/>
    <w:rsid w:val="0087419D"/>
    <w:rsid w:val="008741F7"/>
    <w:rsid w:val="0087436D"/>
    <w:rsid w:val="00876469"/>
    <w:rsid w:val="00876C54"/>
    <w:rsid w:val="00876C96"/>
    <w:rsid w:val="00876F1E"/>
    <w:rsid w:val="0087732F"/>
    <w:rsid w:val="0087747C"/>
    <w:rsid w:val="00877798"/>
    <w:rsid w:val="008777BC"/>
    <w:rsid w:val="00880057"/>
    <w:rsid w:val="0088027D"/>
    <w:rsid w:val="00880285"/>
    <w:rsid w:val="008802F4"/>
    <w:rsid w:val="00880805"/>
    <w:rsid w:val="00881AB8"/>
    <w:rsid w:val="00881FBF"/>
    <w:rsid w:val="00884940"/>
    <w:rsid w:val="00884950"/>
    <w:rsid w:val="00884FA8"/>
    <w:rsid w:val="00885120"/>
    <w:rsid w:val="008852E7"/>
    <w:rsid w:val="008858E2"/>
    <w:rsid w:val="00885C4F"/>
    <w:rsid w:val="0088616A"/>
    <w:rsid w:val="0088633B"/>
    <w:rsid w:val="00886959"/>
    <w:rsid w:val="00886BBB"/>
    <w:rsid w:val="008876EA"/>
    <w:rsid w:val="0089001A"/>
    <w:rsid w:val="00890477"/>
    <w:rsid w:val="00890482"/>
    <w:rsid w:val="0089059A"/>
    <w:rsid w:val="00890A8F"/>
    <w:rsid w:val="00891052"/>
    <w:rsid w:val="00892016"/>
    <w:rsid w:val="008926D9"/>
    <w:rsid w:val="00892AD6"/>
    <w:rsid w:val="00892E9F"/>
    <w:rsid w:val="00893620"/>
    <w:rsid w:val="00893937"/>
    <w:rsid w:val="00893A4E"/>
    <w:rsid w:val="00894556"/>
    <w:rsid w:val="00894F01"/>
    <w:rsid w:val="00894FBB"/>
    <w:rsid w:val="008950FD"/>
    <w:rsid w:val="00895E2E"/>
    <w:rsid w:val="00895F70"/>
    <w:rsid w:val="00896515"/>
    <w:rsid w:val="00896B77"/>
    <w:rsid w:val="00896FD5"/>
    <w:rsid w:val="008A0330"/>
    <w:rsid w:val="008A0485"/>
    <w:rsid w:val="008A0540"/>
    <w:rsid w:val="008A0BD8"/>
    <w:rsid w:val="008A0C5F"/>
    <w:rsid w:val="008A1859"/>
    <w:rsid w:val="008A1BDA"/>
    <w:rsid w:val="008A1C0D"/>
    <w:rsid w:val="008A23C9"/>
    <w:rsid w:val="008A2A17"/>
    <w:rsid w:val="008A3FA0"/>
    <w:rsid w:val="008A5DC3"/>
    <w:rsid w:val="008A6323"/>
    <w:rsid w:val="008A71A3"/>
    <w:rsid w:val="008A7593"/>
    <w:rsid w:val="008A7728"/>
    <w:rsid w:val="008A7A63"/>
    <w:rsid w:val="008A7AEE"/>
    <w:rsid w:val="008A7C72"/>
    <w:rsid w:val="008B0D09"/>
    <w:rsid w:val="008B1091"/>
    <w:rsid w:val="008B13EA"/>
    <w:rsid w:val="008B1801"/>
    <w:rsid w:val="008B19B4"/>
    <w:rsid w:val="008B1ABE"/>
    <w:rsid w:val="008B1F16"/>
    <w:rsid w:val="008B27C5"/>
    <w:rsid w:val="008B2914"/>
    <w:rsid w:val="008B43BC"/>
    <w:rsid w:val="008B45D3"/>
    <w:rsid w:val="008B580B"/>
    <w:rsid w:val="008B5B1A"/>
    <w:rsid w:val="008B6A29"/>
    <w:rsid w:val="008B6F7E"/>
    <w:rsid w:val="008B718E"/>
    <w:rsid w:val="008B7617"/>
    <w:rsid w:val="008B7ADB"/>
    <w:rsid w:val="008B7B29"/>
    <w:rsid w:val="008B7EE5"/>
    <w:rsid w:val="008C0020"/>
    <w:rsid w:val="008C08B2"/>
    <w:rsid w:val="008C0AF8"/>
    <w:rsid w:val="008C0BD9"/>
    <w:rsid w:val="008C0C4A"/>
    <w:rsid w:val="008C121B"/>
    <w:rsid w:val="008C151E"/>
    <w:rsid w:val="008C15CF"/>
    <w:rsid w:val="008C15F9"/>
    <w:rsid w:val="008C1D6F"/>
    <w:rsid w:val="008C1DDF"/>
    <w:rsid w:val="008C1E17"/>
    <w:rsid w:val="008C203E"/>
    <w:rsid w:val="008C23C2"/>
    <w:rsid w:val="008C246E"/>
    <w:rsid w:val="008C2487"/>
    <w:rsid w:val="008C2770"/>
    <w:rsid w:val="008C3117"/>
    <w:rsid w:val="008C3A9B"/>
    <w:rsid w:val="008C3DB5"/>
    <w:rsid w:val="008C4406"/>
    <w:rsid w:val="008C45FD"/>
    <w:rsid w:val="008C4C19"/>
    <w:rsid w:val="008C57F2"/>
    <w:rsid w:val="008C59AA"/>
    <w:rsid w:val="008C5FFC"/>
    <w:rsid w:val="008C641F"/>
    <w:rsid w:val="008C6F73"/>
    <w:rsid w:val="008C6FC7"/>
    <w:rsid w:val="008C7493"/>
    <w:rsid w:val="008C74F5"/>
    <w:rsid w:val="008C7E8D"/>
    <w:rsid w:val="008C7FEB"/>
    <w:rsid w:val="008D05FB"/>
    <w:rsid w:val="008D0AD5"/>
    <w:rsid w:val="008D1725"/>
    <w:rsid w:val="008D178C"/>
    <w:rsid w:val="008D1795"/>
    <w:rsid w:val="008D1A89"/>
    <w:rsid w:val="008D1CED"/>
    <w:rsid w:val="008D2C4E"/>
    <w:rsid w:val="008D2D22"/>
    <w:rsid w:val="008D2E12"/>
    <w:rsid w:val="008D3047"/>
    <w:rsid w:val="008D348D"/>
    <w:rsid w:val="008D395D"/>
    <w:rsid w:val="008D3DDD"/>
    <w:rsid w:val="008D4522"/>
    <w:rsid w:val="008D4DDA"/>
    <w:rsid w:val="008D4FB6"/>
    <w:rsid w:val="008D5829"/>
    <w:rsid w:val="008D5AA3"/>
    <w:rsid w:val="008D5F74"/>
    <w:rsid w:val="008D68DA"/>
    <w:rsid w:val="008D6B01"/>
    <w:rsid w:val="008D6FF6"/>
    <w:rsid w:val="008D7E13"/>
    <w:rsid w:val="008E0339"/>
    <w:rsid w:val="008E0B3E"/>
    <w:rsid w:val="008E0B91"/>
    <w:rsid w:val="008E1148"/>
    <w:rsid w:val="008E120A"/>
    <w:rsid w:val="008E1778"/>
    <w:rsid w:val="008E18AA"/>
    <w:rsid w:val="008E1FD9"/>
    <w:rsid w:val="008E20AD"/>
    <w:rsid w:val="008E34C0"/>
    <w:rsid w:val="008E3D03"/>
    <w:rsid w:val="008E3D51"/>
    <w:rsid w:val="008E3FBF"/>
    <w:rsid w:val="008E441E"/>
    <w:rsid w:val="008E4E8F"/>
    <w:rsid w:val="008E5537"/>
    <w:rsid w:val="008E6818"/>
    <w:rsid w:val="008E68E7"/>
    <w:rsid w:val="008E703A"/>
    <w:rsid w:val="008E747B"/>
    <w:rsid w:val="008E7BDE"/>
    <w:rsid w:val="008E7C4B"/>
    <w:rsid w:val="008E7D67"/>
    <w:rsid w:val="008F102F"/>
    <w:rsid w:val="008F1EB1"/>
    <w:rsid w:val="008F2275"/>
    <w:rsid w:val="008F22AC"/>
    <w:rsid w:val="008F2594"/>
    <w:rsid w:val="008F2912"/>
    <w:rsid w:val="008F2F5F"/>
    <w:rsid w:val="008F38BA"/>
    <w:rsid w:val="008F38FA"/>
    <w:rsid w:val="008F3A51"/>
    <w:rsid w:val="008F47D1"/>
    <w:rsid w:val="008F4F43"/>
    <w:rsid w:val="008F559A"/>
    <w:rsid w:val="008F5CC6"/>
    <w:rsid w:val="008F5ED7"/>
    <w:rsid w:val="008F5F4A"/>
    <w:rsid w:val="008F6304"/>
    <w:rsid w:val="008F64EC"/>
    <w:rsid w:val="008F674B"/>
    <w:rsid w:val="008F67DC"/>
    <w:rsid w:val="008F7149"/>
    <w:rsid w:val="008F76B0"/>
    <w:rsid w:val="008F7C31"/>
    <w:rsid w:val="008F7F85"/>
    <w:rsid w:val="009002AE"/>
    <w:rsid w:val="00900703"/>
    <w:rsid w:val="009010CB"/>
    <w:rsid w:val="0090264B"/>
    <w:rsid w:val="009026BC"/>
    <w:rsid w:val="00902840"/>
    <w:rsid w:val="009028B0"/>
    <w:rsid w:val="00902DDD"/>
    <w:rsid w:val="00903249"/>
    <w:rsid w:val="0090325C"/>
    <w:rsid w:val="009034B3"/>
    <w:rsid w:val="009036B2"/>
    <w:rsid w:val="00903C16"/>
    <w:rsid w:val="00904358"/>
    <w:rsid w:val="009044BA"/>
    <w:rsid w:val="00905063"/>
    <w:rsid w:val="00905324"/>
    <w:rsid w:val="00905338"/>
    <w:rsid w:val="009056FC"/>
    <w:rsid w:val="00905789"/>
    <w:rsid w:val="00905AD2"/>
    <w:rsid w:val="00905B90"/>
    <w:rsid w:val="0090629B"/>
    <w:rsid w:val="0090629D"/>
    <w:rsid w:val="009065C1"/>
    <w:rsid w:val="00906602"/>
    <w:rsid w:val="00906D2A"/>
    <w:rsid w:val="00906EA6"/>
    <w:rsid w:val="00906FCF"/>
    <w:rsid w:val="0090729C"/>
    <w:rsid w:val="0090736F"/>
    <w:rsid w:val="00907B39"/>
    <w:rsid w:val="00907F1E"/>
    <w:rsid w:val="00907F5D"/>
    <w:rsid w:val="00910BF5"/>
    <w:rsid w:val="0091124D"/>
    <w:rsid w:val="00911A20"/>
    <w:rsid w:val="00911B00"/>
    <w:rsid w:val="00911D84"/>
    <w:rsid w:val="00911F5F"/>
    <w:rsid w:val="009123A3"/>
    <w:rsid w:val="009125E1"/>
    <w:rsid w:val="009126E3"/>
    <w:rsid w:val="00912700"/>
    <w:rsid w:val="009127FF"/>
    <w:rsid w:val="00912A88"/>
    <w:rsid w:val="00913441"/>
    <w:rsid w:val="00913889"/>
    <w:rsid w:val="00913B21"/>
    <w:rsid w:val="00913D12"/>
    <w:rsid w:val="00914274"/>
    <w:rsid w:val="0091490C"/>
    <w:rsid w:val="00914C56"/>
    <w:rsid w:val="009164C2"/>
    <w:rsid w:val="009168D2"/>
    <w:rsid w:val="00916925"/>
    <w:rsid w:val="00917673"/>
    <w:rsid w:val="00917F1A"/>
    <w:rsid w:val="0092018F"/>
    <w:rsid w:val="0092022F"/>
    <w:rsid w:val="0092081E"/>
    <w:rsid w:val="0092102B"/>
    <w:rsid w:val="0092122A"/>
    <w:rsid w:val="009212B4"/>
    <w:rsid w:val="009215AA"/>
    <w:rsid w:val="0092183A"/>
    <w:rsid w:val="00921EB2"/>
    <w:rsid w:val="00921F4B"/>
    <w:rsid w:val="00922135"/>
    <w:rsid w:val="00922446"/>
    <w:rsid w:val="00922AAA"/>
    <w:rsid w:val="00922BE5"/>
    <w:rsid w:val="00922E2F"/>
    <w:rsid w:val="009230B3"/>
    <w:rsid w:val="00923125"/>
    <w:rsid w:val="00923404"/>
    <w:rsid w:val="009239EA"/>
    <w:rsid w:val="00924814"/>
    <w:rsid w:val="009248E5"/>
    <w:rsid w:val="009255E8"/>
    <w:rsid w:val="00925B0B"/>
    <w:rsid w:val="00926A73"/>
    <w:rsid w:val="00926D40"/>
    <w:rsid w:val="009272BB"/>
    <w:rsid w:val="0092739C"/>
    <w:rsid w:val="0093060D"/>
    <w:rsid w:val="009317E8"/>
    <w:rsid w:val="009318A0"/>
    <w:rsid w:val="00932F94"/>
    <w:rsid w:val="009333DF"/>
    <w:rsid w:val="00933E1B"/>
    <w:rsid w:val="00933EE4"/>
    <w:rsid w:val="00934581"/>
    <w:rsid w:val="009346B9"/>
    <w:rsid w:val="00934DD1"/>
    <w:rsid w:val="0093525D"/>
    <w:rsid w:val="00935483"/>
    <w:rsid w:val="0093594B"/>
    <w:rsid w:val="00936122"/>
    <w:rsid w:val="00936382"/>
    <w:rsid w:val="00936499"/>
    <w:rsid w:val="009364BE"/>
    <w:rsid w:val="0093659A"/>
    <w:rsid w:val="009366DC"/>
    <w:rsid w:val="009367A5"/>
    <w:rsid w:val="00936BB3"/>
    <w:rsid w:val="00936E0D"/>
    <w:rsid w:val="00937132"/>
    <w:rsid w:val="00937972"/>
    <w:rsid w:val="00940CAB"/>
    <w:rsid w:val="009424DE"/>
    <w:rsid w:val="0094278D"/>
    <w:rsid w:val="00942FFC"/>
    <w:rsid w:val="00943359"/>
    <w:rsid w:val="00943428"/>
    <w:rsid w:val="009437EC"/>
    <w:rsid w:val="00943D8F"/>
    <w:rsid w:val="00944485"/>
    <w:rsid w:val="00944759"/>
    <w:rsid w:val="009447B4"/>
    <w:rsid w:val="009448E4"/>
    <w:rsid w:val="00944A3A"/>
    <w:rsid w:val="00944A7F"/>
    <w:rsid w:val="00944DB8"/>
    <w:rsid w:val="009459EB"/>
    <w:rsid w:val="00945DE9"/>
    <w:rsid w:val="009460BA"/>
    <w:rsid w:val="009463F1"/>
    <w:rsid w:val="00947274"/>
    <w:rsid w:val="00947D60"/>
    <w:rsid w:val="00950722"/>
    <w:rsid w:val="009514A9"/>
    <w:rsid w:val="009517DB"/>
    <w:rsid w:val="00951E55"/>
    <w:rsid w:val="009521CE"/>
    <w:rsid w:val="009523F7"/>
    <w:rsid w:val="00952B8D"/>
    <w:rsid w:val="0095306D"/>
    <w:rsid w:val="009536BE"/>
    <w:rsid w:val="0095384A"/>
    <w:rsid w:val="00953CB7"/>
    <w:rsid w:val="0095438D"/>
    <w:rsid w:val="00955010"/>
    <w:rsid w:val="00955023"/>
    <w:rsid w:val="00955412"/>
    <w:rsid w:val="00955E52"/>
    <w:rsid w:val="00955F29"/>
    <w:rsid w:val="0095606D"/>
    <w:rsid w:val="00956DF2"/>
    <w:rsid w:val="009570D4"/>
    <w:rsid w:val="009573E9"/>
    <w:rsid w:val="00957429"/>
    <w:rsid w:val="00957A22"/>
    <w:rsid w:val="0096017C"/>
    <w:rsid w:val="0096020E"/>
    <w:rsid w:val="00960926"/>
    <w:rsid w:val="00960D05"/>
    <w:rsid w:val="00961D0F"/>
    <w:rsid w:val="009621B0"/>
    <w:rsid w:val="0096266A"/>
    <w:rsid w:val="00962B7D"/>
    <w:rsid w:val="00962BD1"/>
    <w:rsid w:val="00962CA9"/>
    <w:rsid w:val="00963C5C"/>
    <w:rsid w:val="009643E5"/>
    <w:rsid w:val="009658F5"/>
    <w:rsid w:val="00965C78"/>
    <w:rsid w:val="00965D82"/>
    <w:rsid w:val="00965F2B"/>
    <w:rsid w:val="009661D6"/>
    <w:rsid w:val="00966408"/>
    <w:rsid w:val="00966939"/>
    <w:rsid w:val="00966A21"/>
    <w:rsid w:val="00966C00"/>
    <w:rsid w:val="00967381"/>
    <w:rsid w:val="00967577"/>
    <w:rsid w:val="00967661"/>
    <w:rsid w:val="0096782F"/>
    <w:rsid w:val="009679AC"/>
    <w:rsid w:val="00970139"/>
    <w:rsid w:val="00970C0C"/>
    <w:rsid w:val="00970EE3"/>
    <w:rsid w:val="00971845"/>
    <w:rsid w:val="00971871"/>
    <w:rsid w:val="009720F6"/>
    <w:rsid w:val="009724B3"/>
    <w:rsid w:val="00973988"/>
    <w:rsid w:val="00973E90"/>
    <w:rsid w:val="00974382"/>
    <w:rsid w:val="00974748"/>
    <w:rsid w:val="00975283"/>
    <w:rsid w:val="00975B94"/>
    <w:rsid w:val="00975D29"/>
    <w:rsid w:val="00975E64"/>
    <w:rsid w:val="009769D1"/>
    <w:rsid w:val="00976C87"/>
    <w:rsid w:val="00977920"/>
    <w:rsid w:val="00977B35"/>
    <w:rsid w:val="00977B48"/>
    <w:rsid w:val="00977C37"/>
    <w:rsid w:val="00977F41"/>
    <w:rsid w:val="0098044A"/>
    <w:rsid w:val="0098069D"/>
    <w:rsid w:val="0098082E"/>
    <w:rsid w:val="00980993"/>
    <w:rsid w:val="0098140F"/>
    <w:rsid w:val="0098168C"/>
    <w:rsid w:val="00982464"/>
    <w:rsid w:val="00982A74"/>
    <w:rsid w:val="009835EB"/>
    <w:rsid w:val="00983869"/>
    <w:rsid w:val="009839A8"/>
    <w:rsid w:val="00983D6A"/>
    <w:rsid w:val="00984ED9"/>
    <w:rsid w:val="0098501D"/>
    <w:rsid w:val="0098578E"/>
    <w:rsid w:val="00985ACF"/>
    <w:rsid w:val="00985D09"/>
    <w:rsid w:val="00985E60"/>
    <w:rsid w:val="00986272"/>
    <w:rsid w:val="00986610"/>
    <w:rsid w:val="009868DB"/>
    <w:rsid w:val="00986C33"/>
    <w:rsid w:val="009879DC"/>
    <w:rsid w:val="00987BAA"/>
    <w:rsid w:val="00987DB2"/>
    <w:rsid w:val="0099044E"/>
    <w:rsid w:val="0099089C"/>
    <w:rsid w:val="00990B93"/>
    <w:rsid w:val="00990E25"/>
    <w:rsid w:val="0099121C"/>
    <w:rsid w:val="00991BFD"/>
    <w:rsid w:val="00991E1C"/>
    <w:rsid w:val="00992740"/>
    <w:rsid w:val="009928B4"/>
    <w:rsid w:val="00992A31"/>
    <w:rsid w:val="00993255"/>
    <w:rsid w:val="00993365"/>
    <w:rsid w:val="0099358B"/>
    <w:rsid w:val="009938A9"/>
    <w:rsid w:val="00993CE8"/>
    <w:rsid w:val="009942CD"/>
    <w:rsid w:val="009948E9"/>
    <w:rsid w:val="00994AED"/>
    <w:rsid w:val="00995243"/>
    <w:rsid w:val="00995365"/>
    <w:rsid w:val="00995921"/>
    <w:rsid w:val="00995CFB"/>
    <w:rsid w:val="00995E60"/>
    <w:rsid w:val="00995F0A"/>
    <w:rsid w:val="00996041"/>
    <w:rsid w:val="009961B6"/>
    <w:rsid w:val="00996259"/>
    <w:rsid w:val="00996604"/>
    <w:rsid w:val="009968F7"/>
    <w:rsid w:val="009970AA"/>
    <w:rsid w:val="0099725F"/>
    <w:rsid w:val="0099764F"/>
    <w:rsid w:val="009976F3"/>
    <w:rsid w:val="00997881"/>
    <w:rsid w:val="00997901"/>
    <w:rsid w:val="00997A85"/>
    <w:rsid w:val="00997B08"/>
    <w:rsid w:val="009A027B"/>
    <w:rsid w:val="009A07E2"/>
    <w:rsid w:val="009A1271"/>
    <w:rsid w:val="009A1941"/>
    <w:rsid w:val="009A1BD0"/>
    <w:rsid w:val="009A201A"/>
    <w:rsid w:val="009A2508"/>
    <w:rsid w:val="009A2BA6"/>
    <w:rsid w:val="009A2C76"/>
    <w:rsid w:val="009A3E90"/>
    <w:rsid w:val="009A4530"/>
    <w:rsid w:val="009A6911"/>
    <w:rsid w:val="009A69C6"/>
    <w:rsid w:val="009A7331"/>
    <w:rsid w:val="009B070D"/>
    <w:rsid w:val="009B11B6"/>
    <w:rsid w:val="009B1443"/>
    <w:rsid w:val="009B259E"/>
    <w:rsid w:val="009B2EC3"/>
    <w:rsid w:val="009B3123"/>
    <w:rsid w:val="009B337C"/>
    <w:rsid w:val="009B33A6"/>
    <w:rsid w:val="009B36D4"/>
    <w:rsid w:val="009B3A3E"/>
    <w:rsid w:val="009B3B6E"/>
    <w:rsid w:val="009B40BB"/>
    <w:rsid w:val="009B410F"/>
    <w:rsid w:val="009B4563"/>
    <w:rsid w:val="009B518D"/>
    <w:rsid w:val="009B5D9F"/>
    <w:rsid w:val="009B6289"/>
    <w:rsid w:val="009B690E"/>
    <w:rsid w:val="009B6AB6"/>
    <w:rsid w:val="009B761B"/>
    <w:rsid w:val="009B7C89"/>
    <w:rsid w:val="009B7DE1"/>
    <w:rsid w:val="009C1203"/>
    <w:rsid w:val="009C1232"/>
    <w:rsid w:val="009C1795"/>
    <w:rsid w:val="009C1A49"/>
    <w:rsid w:val="009C1EBF"/>
    <w:rsid w:val="009C2C03"/>
    <w:rsid w:val="009C33D3"/>
    <w:rsid w:val="009C3526"/>
    <w:rsid w:val="009C37FB"/>
    <w:rsid w:val="009C4D24"/>
    <w:rsid w:val="009C4D4E"/>
    <w:rsid w:val="009C5340"/>
    <w:rsid w:val="009C5482"/>
    <w:rsid w:val="009C5B74"/>
    <w:rsid w:val="009C5EB5"/>
    <w:rsid w:val="009C6B84"/>
    <w:rsid w:val="009C6D35"/>
    <w:rsid w:val="009C7C82"/>
    <w:rsid w:val="009D0074"/>
    <w:rsid w:val="009D02BA"/>
    <w:rsid w:val="009D0BD8"/>
    <w:rsid w:val="009D0CBA"/>
    <w:rsid w:val="009D0F06"/>
    <w:rsid w:val="009D1177"/>
    <w:rsid w:val="009D1700"/>
    <w:rsid w:val="009D1FE9"/>
    <w:rsid w:val="009D1FF7"/>
    <w:rsid w:val="009D22F7"/>
    <w:rsid w:val="009D2807"/>
    <w:rsid w:val="009D3308"/>
    <w:rsid w:val="009D352E"/>
    <w:rsid w:val="009D3C49"/>
    <w:rsid w:val="009D469C"/>
    <w:rsid w:val="009D51DB"/>
    <w:rsid w:val="009D6B9F"/>
    <w:rsid w:val="009D7373"/>
    <w:rsid w:val="009D74A8"/>
    <w:rsid w:val="009D7910"/>
    <w:rsid w:val="009D799B"/>
    <w:rsid w:val="009E096D"/>
    <w:rsid w:val="009E0B7F"/>
    <w:rsid w:val="009E0EF6"/>
    <w:rsid w:val="009E11B7"/>
    <w:rsid w:val="009E1C4C"/>
    <w:rsid w:val="009E1D79"/>
    <w:rsid w:val="009E215C"/>
    <w:rsid w:val="009E26AB"/>
    <w:rsid w:val="009E2D3A"/>
    <w:rsid w:val="009E2DB0"/>
    <w:rsid w:val="009E2F7B"/>
    <w:rsid w:val="009E3524"/>
    <w:rsid w:val="009E3750"/>
    <w:rsid w:val="009E3F22"/>
    <w:rsid w:val="009E45DF"/>
    <w:rsid w:val="009E4833"/>
    <w:rsid w:val="009E4D71"/>
    <w:rsid w:val="009E539E"/>
    <w:rsid w:val="009E5705"/>
    <w:rsid w:val="009E5823"/>
    <w:rsid w:val="009E5DB9"/>
    <w:rsid w:val="009E5FAA"/>
    <w:rsid w:val="009E6537"/>
    <w:rsid w:val="009E66BC"/>
    <w:rsid w:val="009E679B"/>
    <w:rsid w:val="009E68EC"/>
    <w:rsid w:val="009E6F58"/>
    <w:rsid w:val="009E7074"/>
    <w:rsid w:val="009E7556"/>
    <w:rsid w:val="009E7798"/>
    <w:rsid w:val="009E7824"/>
    <w:rsid w:val="009E7A31"/>
    <w:rsid w:val="009E7EBC"/>
    <w:rsid w:val="009F01C7"/>
    <w:rsid w:val="009F04F4"/>
    <w:rsid w:val="009F09FB"/>
    <w:rsid w:val="009F0BB8"/>
    <w:rsid w:val="009F0DDC"/>
    <w:rsid w:val="009F1099"/>
    <w:rsid w:val="009F16C0"/>
    <w:rsid w:val="009F1765"/>
    <w:rsid w:val="009F2F2A"/>
    <w:rsid w:val="009F307A"/>
    <w:rsid w:val="009F3660"/>
    <w:rsid w:val="009F3D2A"/>
    <w:rsid w:val="009F406B"/>
    <w:rsid w:val="009F4115"/>
    <w:rsid w:val="009F4128"/>
    <w:rsid w:val="009F4141"/>
    <w:rsid w:val="009F41C9"/>
    <w:rsid w:val="009F45ED"/>
    <w:rsid w:val="009F56FA"/>
    <w:rsid w:val="009F594D"/>
    <w:rsid w:val="009F605D"/>
    <w:rsid w:val="009F68B4"/>
    <w:rsid w:val="009F7085"/>
    <w:rsid w:val="009F7351"/>
    <w:rsid w:val="009F75E7"/>
    <w:rsid w:val="009F7622"/>
    <w:rsid w:val="009F780F"/>
    <w:rsid w:val="009F7AE7"/>
    <w:rsid w:val="009F7F30"/>
    <w:rsid w:val="00A003FB"/>
    <w:rsid w:val="00A00415"/>
    <w:rsid w:val="00A010C4"/>
    <w:rsid w:val="00A01720"/>
    <w:rsid w:val="00A01AD4"/>
    <w:rsid w:val="00A02603"/>
    <w:rsid w:val="00A02D21"/>
    <w:rsid w:val="00A02EEF"/>
    <w:rsid w:val="00A02F62"/>
    <w:rsid w:val="00A03BD9"/>
    <w:rsid w:val="00A044AC"/>
    <w:rsid w:val="00A044D4"/>
    <w:rsid w:val="00A04CDA"/>
    <w:rsid w:val="00A04DC1"/>
    <w:rsid w:val="00A05205"/>
    <w:rsid w:val="00A055AE"/>
    <w:rsid w:val="00A065B9"/>
    <w:rsid w:val="00A06743"/>
    <w:rsid w:val="00A06955"/>
    <w:rsid w:val="00A06BA5"/>
    <w:rsid w:val="00A06CD1"/>
    <w:rsid w:val="00A06FEC"/>
    <w:rsid w:val="00A07EF9"/>
    <w:rsid w:val="00A103F6"/>
    <w:rsid w:val="00A105FF"/>
    <w:rsid w:val="00A108DA"/>
    <w:rsid w:val="00A11379"/>
    <w:rsid w:val="00A116DD"/>
    <w:rsid w:val="00A1193B"/>
    <w:rsid w:val="00A11EEE"/>
    <w:rsid w:val="00A126EC"/>
    <w:rsid w:val="00A1285B"/>
    <w:rsid w:val="00A12F2B"/>
    <w:rsid w:val="00A13070"/>
    <w:rsid w:val="00A13CE5"/>
    <w:rsid w:val="00A13D46"/>
    <w:rsid w:val="00A13D7C"/>
    <w:rsid w:val="00A14CCB"/>
    <w:rsid w:val="00A14FE9"/>
    <w:rsid w:val="00A15080"/>
    <w:rsid w:val="00A16408"/>
    <w:rsid w:val="00A164B8"/>
    <w:rsid w:val="00A16770"/>
    <w:rsid w:val="00A16C59"/>
    <w:rsid w:val="00A16C83"/>
    <w:rsid w:val="00A16DF7"/>
    <w:rsid w:val="00A175B9"/>
    <w:rsid w:val="00A21182"/>
    <w:rsid w:val="00A213FA"/>
    <w:rsid w:val="00A21424"/>
    <w:rsid w:val="00A21F86"/>
    <w:rsid w:val="00A21FAB"/>
    <w:rsid w:val="00A22673"/>
    <w:rsid w:val="00A22848"/>
    <w:rsid w:val="00A23152"/>
    <w:rsid w:val="00A233A7"/>
    <w:rsid w:val="00A233CB"/>
    <w:rsid w:val="00A23568"/>
    <w:rsid w:val="00A235F8"/>
    <w:rsid w:val="00A24711"/>
    <w:rsid w:val="00A24BD3"/>
    <w:rsid w:val="00A24E07"/>
    <w:rsid w:val="00A25A55"/>
    <w:rsid w:val="00A2646B"/>
    <w:rsid w:val="00A26826"/>
    <w:rsid w:val="00A26AC7"/>
    <w:rsid w:val="00A27D0A"/>
    <w:rsid w:val="00A27DE5"/>
    <w:rsid w:val="00A3019B"/>
    <w:rsid w:val="00A3057E"/>
    <w:rsid w:val="00A30B1B"/>
    <w:rsid w:val="00A30FBA"/>
    <w:rsid w:val="00A31B08"/>
    <w:rsid w:val="00A327E7"/>
    <w:rsid w:val="00A33083"/>
    <w:rsid w:val="00A331AB"/>
    <w:rsid w:val="00A33F54"/>
    <w:rsid w:val="00A34947"/>
    <w:rsid w:val="00A34AB4"/>
    <w:rsid w:val="00A34CF1"/>
    <w:rsid w:val="00A34E80"/>
    <w:rsid w:val="00A34F3D"/>
    <w:rsid w:val="00A35000"/>
    <w:rsid w:val="00A350E2"/>
    <w:rsid w:val="00A354E9"/>
    <w:rsid w:val="00A3560D"/>
    <w:rsid w:val="00A359AE"/>
    <w:rsid w:val="00A36306"/>
    <w:rsid w:val="00A363B0"/>
    <w:rsid w:val="00A363D4"/>
    <w:rsid w:val="00A36D2A"/>
    <w:rsid w:val="00A36D85"/>
    <w:rsid w:val="00A36EEE"/>
    <w:rsid w:val="00A37144"/>
    <w:rsid w:val="00A3755B"/>
    <w:rsid w:val="00A37608"/>
    <w:rsid w:val="00A37783"/>
    <w:rsid w:val="00A408E8"/>
    <w:rsid w:val="00A40DFF"/>
    <w:rsid w:val="00A410AF"/>
    <w:rsid w:val="00A410B0"/>
    <w:rsid w:val="00A4131E"/>
    <w:rsid w:val="00A415AB"/>
    <w:rsid w:val="00A41908"/>
    <w:rsid w:val="00A41C87"/>
    <w:rsid w:val="00A41FC5"/>
    <w:rsid w:val="00A42270"/>
    <w:rsid w:val="00A4297C"/>
    <w:rsid w:val="00A42F35"/>
    <w:rsid w:val="00A4343F"/>
    <w:rsid w:val="00A434B0"/>
    <w:rsid w:val="00A436A1"/>
    <w:rsid w:val="00A436E1"/>
    <w:rsid w:val="00A43964"/>
    <w:rsid w:val="00A4447A"/>
    <w:rsid w:val="00A4474F"/>
    <w:rsid w:val="00A44771"/>
    <w:rsid w:val="00A44774"/>
    <w:rsid w:val="00A447BB"/>
    <w:rsid w:val="00A4482B"/>
    <w:rsid w:val="00A4494B"/>
    <w:rsid w:val="00A45471"/>
    <w:rsid w:val="00A45740"/>
    <w:rsid w:val="00A45A55"/>
    <w:rsid w:val="00A469F9"/>
    <w:rsid w:val="00A46E3C"/>
    <w:rsid w:val="00A4717A"/>
    <w:rsid w:val="00A4720D"/>
    <w:rsid w:val="00A478DF"/>
    <w:rsid w:val="00A50EA6"/>
    <w:rsid w:val="00A5129A"/>
    <w:rsid w:val="00A517CA"/>
    <w:rsid w:val="00A520FD"/>
    <w:rsid w:val="00A52C14"/>
    <w:rsid w:val="00A53202"/>
    <w:rsid w:val="00A53223"/>
    <w:rsid w:val="00A53ABB"/>
    <w:rsid w:val="00A53E69"/>
    <w:rsid w:val="00A54095"/>
    <w:rsid w:val="00A54274"/>
    <w:rsid w:val="00A54303"/>
    <w:rsid w:val="00A549CC"/>
    <w:rsid w:val="00A54CFD"/>
    <w:rsid w:val="00A54DA8"/>
    <w:rsid w:val="00A5543D"/>
    <w:rsid w:val="00A55470"/>
    <w:rsid w:val="00A558FE"/>
    <w:rsid w:val="00A56FF9"/>
    <w:rsid w:val="00A57237"/>
    <w:rsid w:val="00A57376"/>
    <w:rsid w:val="00A5740A"/>
    <w:rsid w:val="00A574DE"/>
    <w:rsid w:val="00A57BE7"/>
    <w:rsid w:val="00A601FE"/>
    <w:rsid w:val="00A602BA"/>
    <w:rsid w:val="00A602EA"/>
    <w:rsid w:val="00A60755"/>
    <w:rsid w:val="00A60A7A"/>
    <w:rsid w:val="00A61630"/>
    <w:rsid w:val="00A61957"/>
    <w:rsid w:val="00A62335"/>
    <w:rsid w:val="00A6265F"/>
    <w:rsid w:val="00A62A4A"/>
    <w:rsid w:val="00A62E97"/>
    <w:rsid w:val="00A6372D"/>
    <w:rsid w:val="00A64064"/>
    <w:rsid w:val="00A6409E"/>
    <w:rsid w:val="00A6432F"/>
    <w:rsid w:val="00A6436F"/>
    <w:rsid w:val="00A646A9"/>
    <w:rsid w:val="00A64885"/>
    <w:rsid w:val="00A64CEA"/>
    <w:rsid w:val="00A65616"/>
    <w:rsid w:val="00A65CE4"/>
    <w:rsid w:val="00A6600C"/>
    <w:rsid w:val="00A660F5"/>
    <w:rsid w:val="00A66122"/>
    <w:rsid w:val="00A661F9"/>
    <w:rsid w:val="00A668BE"/>
    <w:rsid w:val="00A66F04"/>
    <w:rsid w:val="00A670C6"/>
    <w:rsid w:val="00A67CA1"/>
    <w:rsid w:val="00A67DE4"/>
    <w:rsid w:val="00A700A4"/>
    <w:rsid w:val="00A7034B"/>
    <w:rsid w:val="00A70413"/>
    <w:rsid w:val="00A70855"/>
    <w:rsid w:val="00A709F3"/>
    <w:rsid w:val="00A70F4E"/>
    <w:rsid w:val="00A71726"/>
    <w:rsid w:val="00A719A1"/>
    <w:rsid w:val="00A71EFC"/>
    <w:rsid w:val="00A72471"/>
    <w:rsid w:val="00A72629"/>
    <w:rsid w:val="00A7298E"/>
    <w:rsid w:val="00A73977"/>
    <w:rsid w:val="00A73D2E"/>
    <w:rsid w:val="00A743EA"/>
    <w:rsid w:val="00A746E6"/>
    <w:rsid w:val="00A747D5"/>
    <w:rsid w:val="00A74D26"/>
    <w:rsid w:val="00A74E73"/>
    <w:rsid w:val="00A7500D"/>
    <w:rsid w:val="00A75219"/>
    <w:rsid w:val="00A752D3"/>
    <w:rsid w:val="00A75451"/>
    <w:rsid w:val="00A756F5"/>
    <w:rsid w:val="00A75A00"/>
    <w:rsid w:val="00A76027"/>
    <w:rsid w:val="00A7634F"/>
    <w:rsid w:val="00A767D3"/>
    <w:rsid w:val="00A76EA4"/>
    <w:rsid w:val="00A770CA"/>
    <w:rsid w:val="00A77BCE"/>
    <w:rsid w:val="00A77DAB"/>
    <w:rsid w:val="00A803AD"/>
    <w:rsid w:val="00A80727"/>
    <w:rsid w:val="00A80AEA"/>
    <w:rsid w:val="00A80BF4"/>
    <w:rsid w:val="00A80D5A"/>
    <w:rsid w:val="00A81056"/>
    <w:rsid w:val="00A81586"/>
    <w:rsid w:val="00A815C0"/>
    <w:rsid w:val="00A81BD4"/>
    <w:rsid w:val="00A823D1"/>
    <w:rsid w:val="00A82437"/>
    <w:rsid w:val="00A826CE"/>
    <w:rsid w:val="00A82F39"/>
    <w:rsid w:val="00A835F7"/>
    <w:rsid w:val="00A838A5"/>
    <w:rsid w:val="00A83EDA"/>
    <w:rsid w:val="00A83F5A"/>
    <w:rsid w:val="00A8445A"/>
    <w:rsid w:val="00A847FE"/>
    <w:rsid w:val="00A84BA6"/>
    <w:rsid w:val="00A84C90"/>
    <w:rsid w:val="00A85EC1"/>
    <w:rsid w:val="00A86283"/>
    <w:rsid w:val="00A86FF7"/>
    <w:rsid w:val="00A870A1"/>
    <w:rsid w:val="00A879C5"/>
    <w:rsid w:val="00A901CD"/>
    <w:rsid w:val="00A9138F"/>
    <w:rsid w:val="00A91457"/>
    <w:rsid w:val="00A91CAE"/>
    <w:rsid w:val="00A91CC5"/>
    <w:rsid w:val="00A92107"/>
    <w:rsid w:val="00A927A9"/>
    <w:rsid w:val="00A92D31"/>
    <w:rsid w:val="00A93478"/>
    <w:rsid w:val="00A93712"/>
    <w:rsid w:val="00A9477D"/>
    <w:rsid w:val="00A94ACF"/>
    <w:rsid w:val="00A95AEE"/>
    <w:rsid w:val="00A95AF6"/>
    <w:rsid w:val="00A97799"/>
    <w:rsid w:val="00A978B4"/>
    <w:rsid w:val="00A97C6A"/>
    <w:rsid w:val="00AA0315"/>
    <w:rsid w:val="00AA08CE"/>
    <w:rsid w:val="00AA0D87"/>
    <w:rsid w:val="00AA12D7"/>
    <w:rsid w:val="00AA17CA"/>
    <w:rsid w:val="00AA19B6"/>
    <w:rsid w:val="00AA2275"/>
    <w:rsid w:val="00AA2652"/>
    <w:rsid w:val="00AA3155"/>
    <w:rsid w:val="00AA34F8"/>
    <w:rsid w:val="00AA38A0"/>
    <w:rsid w:val="00AA3942"/>
    <w:rsid w:val="00AA471A"/>
    <w:rsid w:val="00AA4C4D"/>
    <w:rsid w:val="00AA53A9"/>
    <w:rsid w:val="00AA5700"/>
    <w:rsid w:val="00AA6170"/>
    <w:rsid w:val="00AA70B7"/>
    <w:rsid w:val="00AA7190"/>
    <w:rsid w:val="00AA739C"/>
    <w:rsid w:val="00AA7749"/>
    <w:rsid w:val="00AA7A00"/>
    <w:rsid w:val="00AA7E33"/>
    <w:rsid w:val="00AB0023"/>
    <w:rsid w:val="00AB0086"/>
    <w:rsid w:val="00AB1443"/>
    <w:rsid w:val="00AB16EF"/>
    <w:rsid w:val="00AB17F7"/>
    <w:rsid w:val="00AB1D14"/>
    <w:rsid w:val="00AB1ED6"/>
    <w:rsid w:val="00AB2031"/>
    <w:rsid w:val="00AB253E"/>
    <w:rsid w:val="00AB2904"/>
    <w:rsid w:val="00AB2C41"/>
    <w:rsid w:val="00AB34AF"/>
    <w:rsid w:val="00AB3950"/>
    <w:rsid w:val="00AB3B59"/>
    <w:rsid w:val="00AB3E2E"/>
    <w:rsid w:val="00AB43D3"/>
    <w:rsid w:val="00AB443F"/>
    <w:rsid w:val="00AB4857"/>
    <w:rsid w:val="00AB4DCC"/>
    <w:rsid w:val="00AB5363"/>
    <w:rsid w:val="00AB748D"/>
    <w:rsid w:val="00AB7844"/>
    <w:rsid w:val="00AB785E"/>
    <w:rsid w:val="00AB7869"/>
    <w:rsid w:val="00AC05D7"/>
    <w:rsid w:val="00AC077E"/>
    <w:rsid w:val="00AC1041"/>
    <w:rsid w:val="00AC1AE5"/>
    <w:rsid w:val="00AC21BA"/>
    <w:rsid w:val="00AC220C"/>
    <w:rsid w:val="00AC2338"/>
    <w:rsid w:val="00AC32BB"/>
    <w:rsid w:val="00AC334D"/>
    <w:rsid w:val="00AC335E"/>
    <w:rsid w:val="00AC3939"/>
    <w:rsid w:val="00AC42F9"/>
    <w:rsid w:val="00AC49B0"/>
    <w:rsid w:val="00AC572A"/>
    <w:rsid w:val="00AC574A"/>
    <w:rsid w:val="00AC626A"/>
    <w:rsid w:val="00AC6275"/>
    <w:rsid w:val="00AC62EE"/>
    <w:rsid w:val="00AC6727"/>
    <w:rsid w:val="00AC6824"/>
    <w:rsid w:val="00AC6A22"/>
    <w:rsid w:val="00AC6C42"/>
    <w:rsid w:val="00AC6EC5"/>
    <w:rsid w:val="00AC7574"/>
    <w:rsid w:val="00AC7C13"/>
    <w:rsid w:val="00AD01F1"/>
    <w:rsid w:val="00AD040A"/>
    <w:rsid w:val="00AD07E8"/>
    <w:rsid w:val="00AD0C66"/>
    <w:rsid w:val="00AD0CF0"/>
    <w:rsid w:val="00AD0FE3"/>
    <w:rsid w:val="00AD11A6"/>
    <w:rsid w:val="00AD17D8"/>
    <w:rsid w:val="00AD1A57"/>
    <w:rsid w:val="00AD22EB"/>
    <w:rsid w:val="00AD23B9"/>
    <w:rsid w:val="00AD2FB2"/>
    <w:rsid w:val="00AD319F"/>
    <w:rsid w:val="00AD3F49"/>
    <w:rsid w:val="00AD3F6E"/>
    <w:rsid w:val="00AD4334"/>
    <w:rsid w:val="00AD4ADA"/>
    <w:rsid w:val="00AD52EC"/>
    <w:rsid w:val="00AD5FA7"/>
    <w:rsid w:val="00AD60C2"/>
    <w:rsid w:val="00AD631C"/>
    <w:rsid w:val="00AD64E0"/>
    <w:rsid w:val="00AD659B"/>
    <w:rsid w:val="00AD66FC"/>
    <w:rsid w:val="00AD6FE1"/>
    <w:rsid w:val="00AD73DB"/>
    <w:rsid w:val="00AD7405"/>
    <w:rsid w:val="00AE01D3"/>
    <w:rsid w:val="00AE021F"/>
    <w:rsid w:val="00AE180C"/>
    <w:rsid w:val="00AE2820"/>
    <w:rsid w:val="00AE2F9C"/>
    <w:rsid w:val="00AE3AE6"/>
    <w:rsid w:val="00AE4729"/>
    <w:rsid w:val="00AE4926"/>
    <w:rsid w:val="00AE5CC5"/>
    <w:rsid w:val="00AE6152"/>
    <w:rsid w:val="00AE6A2E"/>
    <w:rsid w:val="00AE7506"/>
    <w:rsid w:val="00AE79F7"/>
    <w:rsid w:val="00AE7DFE"/>
    <w:rsid w:val="00AF003C"/>
    <w:rsid w:val="00AF03CC"/>
    <w:rsid w:val="00AF0FDB"/>
    <w:rsid w:val="00AF10A3"/>
    <w:rsid w:val="00AF1963"/>
    <w:rsid w:val="00AF1C5B"/>
    <w:rsid w:val="00AF291F"/>
    <w:rsid w:val="00AF2C25"/>
    <w:rsid w:val="00AF30F4"/>
    <w:rsid w:val="00AF4322"/>
    <w:rsid w:val="00AF4463"/>
    <w:rsid w:val="00AF46DB"/>
    <w:rsid w:val="00AF4B26"/>
    <w:rsid w:val="00AF5229"/>
    <w:rsid w:val="00AF67E8"/>
    <w:rsid w:val="00AF70B3"/>
    <w:rsid w:val="00AF742E"/>
    <w:rsid w:val="00AF775B"/>
    <w:rsid w:val="00AF7880"/>
    <w:rsid w:val="00B00534"/>
    <w:rsid w:val="00B006E2"/>
    <w:rsid w:val="00B00BB6"/>
    <w:rsid w:val="00B00E63"/>
    <w:rsid w:val="00B00FE6"/>
    <w:rsid w:val="00B0139B"/>
    <w:rsid w:val="00B01475"/>
    <w:rsid w:val="00B01619"/>
    <w:rsid w:val="00B01689"/>
    <w:rsid w:val="00B02709"/>
    <w:rsid w:val="00B028D8"/>
    <w:rsid w:val="00B0297D"/>
    <w:rsid w:val="00B029AF"/>
    <w:rsid w:val="00B02AD0"/>
    <w:rsid w:val="00B03CFE"/>
    <w:rsid w:val="00B0406D"/>
    <w:rsid w:val="00B041BA"/>
    <w:rsid w:val="00B041EA"/>
    <w:rsid w:val="00B04237"/>
    <w:rsid w:val="00B0475D"/>
    <w:rsid w:val="00B04774"/>
    <w:rsid w:val="00B04AFD"/>
    <w:rsid w:val="00B04B03"/>
    <w:rsid w:val="00B04F35"/>
    <w:rsid w:val="00B05003"/>
    <w:rsid w:val="00B052D8"/>
    <w:rsid w:val="00B05430"/>
    <w:rsid w:val="00B05704"/>
    <w:rsid w:val="00B05FA7"/>
    <w:rsid w:val="00B07BEC"/>
    <w:rsid w:val="00B07E3B"/>
    <w:rsid w:val="00B07F0E"/>
    <w:rsid w:val="00B10F75"/>
    <w:rsid w:val="00B11055"/>
    <w:rsid w:val="00B121C4"/>
    <w:rsid w:val="00B123F1"/>
    <w:rsid w:val="00B12681"/>
    <w:rsid w:val="00B12796"/>
    <w:rsid w:val="00B133C2"/>
    <w:rsid w:val="00B135F4"/>
    <w:rsid w:val="00B13701"/>
    <w:rsid w:val="00B13959"/>
    <w:rsid w:val="00B1414D"/>
    <w:rsid w:val="00B151A9"/>
    <w:rsid w:val="00B15288"/>
    <w:rsid w:val="00B15459"/>
    <w:rsid w:val="00B15888"/>
    <w:rsid w:val="00B15D8E"/>
    <w:rsid w:val="00B15E0B"/>
    <w:rsid w:val="00B16723"/>
    <w:rsid w:val="00B17310"/>
    <w:rsid w:val="00B17361"/>
    <w:rsid w:val="00B177F8"/>
    <w:rsid w:val="00B17ABF"/>
    <w:rsid w:val="00B17B32"/>
    <w:rsid w:val="00B17DF3"/>
    <w:rsid w:val="00B20378"/>
    <w:rsid w:val="00B20413"/>
    <w:rsid w:val="00B206C8"/>
    <w:rsid w:val="00B215C4"/>
    <w:rsid w:val="00B2179A"/>
    <w:rsid w:val="00B22166"/>
    <w:rsid w:val="00B22481"/>
    <w:rsid w:val="00B225CF"/>
    <w:rsid w:val="00B22BF0"/>
    <w:rsid w:val="00B23938"/>
    <w:rsid w:val="00B23BD5"/>
    <w:rsid w:val="00B23FD5"/>
    <w:rsid w:val="00B245A8"/>
    <w:rsid w:val="00B24B52"/>
    <w:rsid w:val="00B24FA7"/>
    <w:rsid w:val="00B25184"/>
    <w:rsid w:val="00B25E31"/>
    <w:rsid w:val="00B26477"/>
    <w:rsid w:val="00B26541"/>
    <w:rsid w:val="00B2690B"/>
    <w:rsid w:val="00B26C12"/>
    <w:rsid w:val="00B27590"/>
    <w:rsid w:val="00B27654"/>
    <w:rsid w:val="00B27BDE"/>
    <w:rsid w:val="00B302D8"/>
    <w:rsid w:val="00B30704"/>
    <w:rsid w:val="00B30C79"/>
    <w:rsid w:val="00B3129F"/>
    <w:rsid w:val="00B31812"/>
    <w:rsid w:val="00B31CF2"/>
    <w:rsid w:val="00B31E2B"/>
    <w:rsid w:val="00B32305"/>
    <w:rsid w:val="00B3235B"/>
    <w:rsid w:val="00B32AF6"/>
    <w:rsid w:val="00B32D5E"/>
    <w:rsid w:val="00B332CD"/>
    <w:rsid w:val="00B33491"/>
    <w:rsid w:val="00B33812"/>
    <w:rsid w:val="00B3395B"/>
    <w:rsid w:val="00B33B4D"/>
    <w:rsid w:val="00B33C57"/>
    <w:rsid w:val="00B3423B"/>
    <w:rsid w:val="00B345F9"/>
    <w:rsid w:val="00B34AF1"/>
    <w:rsid w:val="00B34CD6"/>
    <w:rsid w:val="00B355E0"/>
    <w:rsid w:val="00B3578C"/>
    <w:rsid w:val="00B36994"/>
    <w:rsid w:val="00B36DCB"/>
    <w:rsid w:val="00B371B2"/>
    <w:rsid w:val="00B37B68"/>
    <w:rsid w:val="00B37E23"/>
    <w:rsid w:val="00B40BB7"/>
    <w:rsid w:val="00B40D49"/>
    <w:rsid w:val="00B41426"/>
    <w:rsid w:val="00B414CC"/>
    <w:rsid w:val="00B418D0"/>
    <w:rsid w:val="00B424DB"/>
    <w:rsid w:val="00B42760"/>
    <w:rsid w:val="00B42940"/>
    <w:rsid w:val="00B42AA7"/>
    <w:rsid w:val="00B43161"/>
    <w:rsid w:val="00B43222"/>
    <w:rsid w:val="00B43464"/>
    <w:rsid w:val="00B435C7"/>
    <w:rsid w:val="00B44530"/>
    <w:rsid w:val="00B44B7A"/>
    <w:rsid w:val="00B45710"/>
    <w:rsid w:val="00B45793"/>
    <w:rsid w:val="00B4579F"/>
    <w:rsid w:val="00B45859"/>
    <w:rsid w:val="00B45A54"/>
    <w:rsid w:val="00B46035"/>
    <w:rsid w:val="00B465E6"/>
    <w:rsid w:val="00B46657"/>
    <w:rsid w:val="00B467D7"/>
    <w:rsid w:val="00B469B8"/>
    <w:rsid w:val="00B46A42"/>
    <w:rsid w:val="00B46B62"/>
    <w:rsid w:val="00B46F5E"/>
    <w:rsid w:val="00B4754F"/>
    <w:rsid w:val="00B47586"/>
    <w:rsid w:val="00B47A61"/>
    <w:rsid w:val="00B50F5E"/>
    <w:rsid w:val="00B51294"/>
    <w:rsid w:val="00B512E3"/>
    <w:rsid w:val="00B51320"/>
    <w:rsid w:val="00B51908"/>
    <w:rsid w:val="00B51944"/>
    <w:rsid w:val="00B52122"/>
    <w:rsid w:val="00B5252D"/>
    <w:rsid w:val="00B53012"/>
    <w:rsid w:val="00B534AB"/>
    <w:rsid w:val="00B54185"/>
    <w:rsid w:val="00B547BB"/>
    <w:rsid w:val="00B54C71"/>
    <w:rsid w:val="00B54DB7"/>
    <w:rsid w:val="00B550C4"/>
    <w:rsid w:val="00B55558"/>
    <w:rsid w:val="00B557C3"/>
    <w:rsid w:val="00B559A1"/>
    <w:rsid w:val="00B56F7C"/>
    <w:rsid w:val="00B57E68"/>
    <w:rsid w:val="00B57FC8"/>
    <w:rsid w:val="00B60542"/>
    <w:rsid w:val="00B6167E"/>
    <w:rsid w:val="00B6182F"/>
    <w:rsid w:val="00B6196A"/>
    <w:rsid w:val="00B6286D"/>
    <w:rsid w:val="00B62CD3"/>
    <w:rsid w:val="00B6469D"/>
    <w:rsid w:val="00B648A5"/>
    <w:rsid w:val="00B65246"/>
    <w:rsid w:val="00B6537D"/>
    <w:rsid w:val="00B65966"/>
    <w:rsid w:val="00B65C23"/>
    <w:rsid w:val="00B65F9A"/>
    <w:rsid w:val="00B66173"/>
    <w:rsid w:val="00B6653E"/>
    <w:rsid w:val="00B667D5"/>
    <w:rsid w:val="00B66F2C"/>
    <w:rsid w:val="00B67FA7"/>
    <w:rsid w:val="00B70CDD"/>
    <w:rsid w:val="00B712FF"/>
    <w:rsid w:val="00B7135D"/>
    <w:rsid w:val="00B7255E"/>
    <w:rsid w:val="00B726BB"/>
    <w:rsid w:val="00B72742"/>
    <w:rsid w:val="00B73050"/>
    <w:rsid w:val="00B735B6"/>
    <w:rsid w:val="00B736AE"/>
    <w:rsid w:val="00B73932"/>
    <w:rsid w:val="00B73961"/>
    <w:rsid w:val="00B73E1F"/>
    <w:rsid w:val="00B74B66"/>
    <w:rsid w:val="00B75305"/>
    <w:rsid w:val="00B75630"/>
    <w:rsid w:val="00B756DD"/>
    <w:rsid w:val="00B759E5"/>
    <w:rsid w:val="00B75A66"/>
    <w:rsid w:val="00B7656B"/>
    <w:rsid w:val="00B76BCD"/>
    <w:rsid w:val="00B76DAC"/>
    <w:rsid w:val="00B7729C"/>
    <w:rsid w:val="00B77516"/>
    <w:rsid w:val="00B77DF3"/>
    <w:rsid w:val="00B8007E"/>
    <w:rsid w:val="00B80D3C"/>
    <w:rsid w:val="00B810E3"/>
    <w:rsid w:val="00B811A2"/>
    <w:rsid w:val="00B81372"/>
    <w:rsid w:val="00B813A1"/>
    <w:rsid w:val="00B81813"/>
    <w:rsid w:val="00B81945"/>
    <w:rsid w:val="00B823A4"/>
    <w:rsid w:val="00B8256E"/>
    <w:rsid w:val="00B826D4"/>
    <w:rsid w:val="00B828DB"/>
    <w:rsid w:val="00B82958"/>
    <w:rsid w:val="00B82D9D"/>
    <w:rsid w:val="00B83206"/>
    <w:rsid w:val="00B84C55"/>
    <w:rsid w:val="00B85255"/>
    <w:rsid w:val="00B855DA"/>
    <w:rsid w:val="00B85697"/>
    <w:rsid w:val="00B856CE"/>
    <w:rsid w:val="00B85E91"/>
    <w:rsid w:val="00B86065"/>
    <w:rsid w:val="00B867B7"/>
    <w:rsid w:val="00B868CA"/>
    <w:rsid w:val="00B86B04"/>
    <w:rsid w:val="00B86C1A"/>
    <w:rsid w:val="00B87086"/>
    <w:rsid w:val="00B870EA"/>
    <w:rsid w:val="00B87627"/>
    <w:rsid w:val="00B90099"/>
    <w:rsid w:val="00B903E0"/>
    <w:rsid w:val="00B90D60"/>
    <w:rsid w:val="00B90F67"/>
    <w:rsid w:val="00B916AA"/>
    <w:rsid w:val="00B9184E"/>
    <w:rsid w:val="00B91977"/>
    <w:rsid w:val="00B920EA"/>
    <w:rsid w:val="00B9274C"/>
    <w:rsid w:val="00B92773"/>
    <w:rsid w:val="00B929A5"/>
    <w:rsid w:val="00B92B4E"/>
    <w:rsid w:val="00B92EE1"/>
    <w:rsid w:val="00B932C2"/>
    <w:rsid w:val="00B934D2"/>
    <w:rsid w:val="00B93895"/>
    <w:rsid w:val="00B93D15"/>
    <w:rsid w:val="00B94523"/>
    <w:rsid w:val="00B94C1D"/>
    <w:rsid w:val="00B9558E"/>
    <w:rsid w:val="00B9580F"/>
    <w:rsid w:val="00B95C43"/>
    <w:rsid w:val="00B95C91"/>
    <w:rsid w:val="00B95F9C"/>
    <w:rsid w:val="00B96438"/>
    <w:rsid w:val="00B96FFF"/>
    <w:rsid w:val="00B97147"/>
    <w:rsid w:val="00B97348"/>
    <w:rsid w:val="00B9743A"/>
    <w:rsid w:val="00B97B30"/>
    <w:rsid w:val="00B97CE8"/>
    <w:rsid w:val="00BA020E"/>
    <w:rsid w:val="00BA0287"/>
    <w:rsid w:val="00BA0796"/>
    <w:rsid w:val="00BA079F"/>
    <w:rsid w:val="00BA0D12"/>
    <w:rsid w:val="00BA1223"/>
    <w:rsid w:val="00BA149D"/>
    <w:rsid w:val="00BA1B2A"/>
    <w:rsid w:val="00BA1C5E"/>
    <w:rsid w:val="00BA1E05"/>
    <w:rsid w:val="00BA21E7"/>
    <w:rsid w:val="00BA23BA"/>
    <w:rsid w:val="00BA2D27"/>
    <w:rsid w:val="00BA30FC"/>
    <w:rsid w:val="00BA3857"/>
    <w:rsid w:val="00BA38E0"/>
    <w:rsid w:val="00BA3D04"/>
    <w:rsid w:val="00BA4216"/>
    <w:rsid w:val="00BA4663"/>
    <w:rsid w:val="00BA4792"/>
    <w:rsid w:val="00BA4C1F"/>
    <w:rsid w:val="00BA5401"/>
    <w:rsid w:val="00BA5D27"/>
    <w:rsid w:val="00BA60B4"/>
    <w:rsid w:val="00BA6134"/>
    <w:rsid w:val="00BA652C"/>
    <w:rsid w:val="00BA66BF"/>
    <w:rsid w:val="00BA6E0F"/>
    <w:rsid w:val="00BA70D0"/>
    <w:rsid w:val="00BA71C7"/>
    <w:rsid w:val="00BA7666"/>
    <w:rsid w:val="00BB0118"/>
    <w:rsid w:val="00BB0182"/>
    <w:rsid w:val="00BB0400"/>
    <w:rsid w:val="00BB0BC4"/>
    <w:rsid w:val="00BB10B7"/>
    <w:rsid w:val="00BB12C9"/>
    <w:rsid w:val="00BB1382"/>
    <w:rsid w:val="00BB16E0"/>
    <w:rsid w:val="00BB1DE4"/>
    <w:rsid w:val="00BB1F33"/>
    <w:rsid w:val="00BB2404"/>
    <w:rsid w:val="00BB2995"/>
    <w:rsid w:val="00BB3973"/>
    <w:rsid w:val="00BB3EAE"/>
    <w:rsid w:val="00BB4003"/>
    <w:rsid w:val="00BB4008"/>
    <w:rsid w:val="00BB46EB"/>
    <w:rsid w:val="00BB4C2E"/>
    <w:rsid w:val="00BB5006"/>
    <w:rsid w:val="00BB5BE5"/>
    <w:rsid w:val="00BB5C98"/>
    <w:rsid w:val="00BB5D71"/>
    <w:rsid w:val="00BB5EC2"/>
    <w:rsid w:val="00BB64B9"/>
    <w:rsid w:val="00BB64F7"/>
    <w:rsid w:val="00BB688D"/>
    <w:rsid w:val="00BB6D18"/>
    <w:rsid w:val="00BB7151"/>
    <w:rsid w:val="00BB75A4"/>
    <w:rsid w:val="00BB787F"/>
    <w:rsid w:val="00BB7CCD"/>
    <w:rsid w:val="00BB7DD5"/>
    <w:rsid w:val="00BB7E37"/>
    <w:rsid w:val="00BB7F49"/>
    <w:rsid w:val="00BC0040"/>
    <w:rsid w:val="00BC0497"/>
    <w:rsid w:val="00BC05C1"/>
    <w:rsid w:val="00BC0F7D"/>
    <w:rsid w:val="00BC1CEE"/>
    <w:rsid w:val="00BC2908"/>
    <w:rsid w:val="00BC2FC9"/>
    <w:rsid w:val="00BC32C0"/>
    <w:rsid w:val="00BC36CD"/>
    <w:rsid w:val="00BC38DC"/>
    <w:rsid w:val="00BC3B86"/>
    <w:rsid w:val="00BC3E0C"/>
    <w:rsid w:val="00BC3F87"/>
    <w:rsid w:val="00BC41BA"/>
    <w:rsid w:val="00BC447A"/>
    <w:rsid w:val="00BC4D8D"/>
    <w:rsid w:val="00BC4DB0"/>
    <w:rsid w:val="00BC5259"/>
    <w:rsid w:val="00BC52B4"/>
    <w:rsid w:val="00BC57B1"/>
    <w:rsid w:val="00BC6513"/>
    <w:rsid w:val="00BC69A9"/>
    <w:rsid w:val="00BC70E1"/>
    <w:rsid w:val="00BC70E2"/>
    <w:rsid w:val="00BC70F7"/>
    <w:rsid w:val="00BC7180"/>
    <w:rsid w:val="00BC7300"/>
    <w:rsid w:val="00BC7D68"/>
    <w:rsid w:val="00BC7E7D"/>
    <w:rsid w:val="00BC7F09"/>
    <w:rsid w:val="00BD0150"/>
    <w:rsid w:val="00BD019E"/>
    <w:rsid w:val="00BD0AD1"/>
    <w:rsid w:val="00BD0B35"/>
    <w:rsid w:val="00BD103E"/>
    <w:rsid w:val="00BD198A"/>
    <w:rsid w:val="00BD1F7B"/>
    <w:rsid w:val="00BD20B8"/>
    <w:rsid w:val="00BD214F"/>
    <w:rsid w:val="00BD22E3"/>
    <w:rsid w:val="00BD2463"/>
    <w:rsid w:val="00BD255F"/>
    <w:rsid w:val="00BD283A"/>
    <w:rsid w:val="00BD28DE"/>
    <w:rsid w:val="00BD29F8"/>
    <w:rsid w:val="00BD3870"/>
    <w:rsid w:val="00BD4506"/>
    <w:rsid w:val="00BD462D"/>
    <w:rsid w:val="00BD47C9"/>
    <w:rsid w:val="00BD4AE7"/>
    <w:rsid w:val="00BD4CE5"/>
    <w:rsid w:val="00BD5F77"/>
    <w:rsid w:val="00BD6462"/>
    <w:rsid w:val="00BD7009"/>
    <w:rsid w:val="00BD70DC"/>
    <w:rsid w:val="00BD71D5"/>
    <w:rsid w:val="00BD75F0"/>
    <w:rsid w:val="00BD77B1"/>
    <w:rsid w:val="00BD7913"/>
    <w:rsid w:val="00BD7BDE"/>
    <w:rsid w:val="00BD7D02"/>
    <w:rsid w:val="00BD7FD7"/>
    <w:rsid w:val="00BE0D91"/>
    <w:rsid w:val="00BE13BE"/>
    <w:rsid w:val="00BE15F8"/>
    <w:rsid w:val="00BE1A43"/>
    <w:rsid w:val="00BE1FFD"/>
    <w:rsid w:val="00BE2DDD"/>
    <w:rsid w:val="00BE323C"/>
    <w:rsid w:val="00BE32DF"/>
    <w:rsid w:val="00BE3493"/>
    <w:rsid w:val="00BE41CF"/>
    <w:rsid w:val="00BE454D"/>
    <w:rsid w:val="00BE4783"/>
    <w:rsid w:val="00BE557F"/>
    <w:rsid w:val="00BE5891"/>
    <w:rsid w:val="00BE5BD9"/>
    <w:rsid w:val="00BE60CC"/>
    <w:rsid w:val="00BE6438"/>
    <w:rsid w:val="00BE753C"/>
    <w:rsid w:val="00BE77F0"/>
    <w:rsid w:val="00BE784F"/>
    <w:rsid w:val="00BE7A2D"/>
    <w:rsid w:val="00BE7D12"/>
    <w:rsid w:val="00BE7F6A"/>
    <w:rsid w:val="00BF0520"/>
    <w:rsid w:val="00BF0A84"/>
    <w:rsid w:val="00BF0A9D"/>
    <w:rsid w:val="00BF109A"/>
    <w:rsid w:val="00BF117B"/>
    <w:rsid w:val="00BF1305"/>
    <w:rsid w:val="00BF2453"/>
    <w:rsid w:val="00BF26E3"/>
    <w:rsid w:val="00BF36A3"/>
    <w:rsid w:val="00BF40FC"/>
    <w:rsid w:val="00BF42C9"/>
    <w:rsid w:val="00BF47F0"/>
    <w:rsid w:val="00BF5036"/>
    <w:rsid w:val="00BF5D51"/>
    <w:rsid w:val="00BF5FE5"/>
    <w:rsid w:val="00BF68CB"/>
    <w:rsid w:val="00BF6C31"/>
    <w:rsid w:val="00BF7387"/>
    <w:rsid w:val="00BF7780"/>
    <w:rsid w:val="00C00184"/>
    <w:rsid w:val="00C00932"/>
    <w:rsid w:val="00C01CFD"/>
    <w:rsid w:val="00C01E33"/>
    <w:rsid w:val="00C02303"/>
    <w:rsid w:val="00C02C67"/>
    <w:rsid w:val="00C02CBF"/>
    <w:rsid w:val="00C032DB"/>
    <w:rsid w:val="00C034A3"/>
    <w:rsid w:val="00C039E8"/>
    <w:rsid w:val="00C03BDB"/>
    <w:rsid w:val="00C04B4A"/>
    <w:rsid w:val="00C052D4"/>
    <w:rsid w:val="00C055E9"/>
    <w:rsid w:val="00C056EC"/>
    <w:rsid w:val="00C05716"/>
    <w:rsid w:val="00C059ED"/>
    <w:rsid w:val="00C05C94"/>
    <w:rsid w:val="00C06C65"/>
    <w:rsid w:val="00C06D9E"/>
    <w:rsid w:val="00C10621"/>
    <w:rsid w:val="00C10793"/>
    <w:rsid w:val="00C10BB7"/>
    <w:rsid w:val="00C11049"/>
    <w:rsid w:val="00C11210"/>
    <w:rsid w:val="00C1140C"/>
    <w:rsid w:val="00C116CD"/>
    <w:rsid w:val="00C11DEE"/>
    <w:rsid w:val="00C11FDE"/>
    <w:rsid w:val="00C11FE8"/>
    <w:rsid w:val="00C12F31"/>
    <w:rsid w:val="00C13309"/>
    <w:rsid w:val="00C136E6"/>
    <w:rsid w:val="00C15198"/>
    <w:rsid w:val="00C155B4"/>
    <w:rsid w:val="00C15CCF"/>
    <w:rsid w:val="00C15D32"/>
    <w:rsid w:val="00C1626F"/>
    <w:rsid w:val="00C1637A"/>
    <w:rsid w:val="00C1674D"/>
    <w:rsid w:val="00C167F9"/>
    <w:rsid w:val="00C16EAA"/>
    <w:rsid w:val="00C1716C"/>
    <w:rsid w:val="00C17496"/>
    <w:rsid w:val="00C177DB"/>
    <w:rsid w:val="00C17A14"/>
    <w:rsid w:val="00C17E78"/>
    <w:rsid w:val="00C20128"/>
    <w:rsid w:val="00C20467"/>
    <w:rsid w:val="00C20509"/>
    <w:rsid w:val="00C205A6"/>
    <w:rsid w:val="00C20A2F"/>
    <w:rsid w:val="00C20FF4"/>
    <w:rsid w:val="00C21783"/>
    <w:rsid w:val="00C21BF1"/>
    <w:rsid w:val="00C21F90"/>
    <w:rsid w:val="00C221F0"/>
    <w:rsid w:val="00C227C4"/>
    <w:rsid w:val="00C22BD0"/>
    <w:rsid w:val="00C22C1D"/>
    <w:rsid w:val="00C2337B"/>
    <w:rsid w:val="00C23447"/>
    <w:rsid w:val="00C2352F"/>
    <w:rsid w:val="00C237D1"/>
    <w:rsid w:val="00C23B0D"/>
    <w:rsid w:val="00C241E2"/>
    <w:rsid w:val="00C242C6"/>
    <w:rsid w:val="00C245D4"/>
    <w:rsid w:val="00C24C52"/>
    <w:rsid w:val="00C250DB"/>
    <w:rsid w:val="00C253E2"/>
    <w:rsid w:val="00C25A06"/>
    <w:rsid w:val="00C25EB8"/>
    <w:rsid w:val="00C26040"/>
    <w:rsid w:val="00C26446"/>
    <w:rsid w:val="00C26714"/>
    <w:rsid w:val="00C268F6"/>
    <w:rsid w:val="00C270AC"/>
    <w:rsid w:val="00C273C4"/>
    <w:rsid w:val="00C27642"/>
    <w:rsid w:val="00C30039"/>
    <w:rsid w:val="00C30289"/>
    <w:rsid w:val="00C30E62"/>
    <w:rsid w:val="00C31557"/>
    <w:rsid w:val="00C3185A"/>
    <w:rsid w:val="00C31BD7"/>
    <w:rsid w:val="00C32291"/>
    <w:rsid w:val="00C3274B"/>
    <w:rsid w:val="00C329AF"/>
    <w:rsid w:val="00C32B28"/>
    <w:rsid w:val="00C32B9E"/>
    <w:rsid w:val="00C32C20"/>
    <w:rsid w:val="00C3311F"/>
    <w:rsid w:val="00C33789"/>
    <w:rsid w:val="00C3421E"/>
    <w:rsid w:val="00C3461D"/>
    <w:rsid w:val="00C348DE"/>
    <w:rsid w:val="00C34DCB"/>
    <w:rsid w:val="00C35163"/>
    <w:rsid w:val="00C3532F"/>
    <w:rsid w:val="00C3544B"/>
    <w:rsid w:val="00C35459"/>
    <w:rsid w:val="00C3636D"/>
    <w:rsid w:val="00C3671D"/>
    <w:rsid w:val="00C368C9"/>
    <w:rsid w:val="00C36BA5"/>
    <w:rsid w:val="00C36CA0"/>
    <w:rsid w:val="00C36D8E"/>
    <w:rsid w:val="00C3773B"/>
    <w:rsid w:val="00C379C1"/>
    <w:rsid w:val="00C402A7"/>
    <w:rsid w:val="00C4064A"/>
    <w:rsid w:val="00C40ACA"/>
    <w:rsid w:val="00C40B42"/>
    <w:rsid w:val="00C40D67"/>
    <w:rsid w:val="00C41E50"/>
    <w:rsid w:val="00C420AE"/>
    <w:rsid w:val="00C42249"/>
    <w:rsid w:val="00C422AE"/>
    <w:rsid w:val="00C42579"/>
    <w:rsid w:val="00C425CF"/>
    <w:rsid w:val="00C426A4"/>
    <w:rsid w:val="00C42B0D"/>
    <w:rsid w:val="00C436D1"/>
    <w:rsid w:val="00C436ED"/>
    <w:rsid w:val="00C43872"/>
    <w:rsid w:val="00C43E2B"/>
    <w:rsid w:val="00C448B4"/>
    <w:rsid w:val="00C45410"/>
    <w:rsid w:val="00C4627B"/>
    <w:rsid w:val="00C46F2C"/>
    <w:rsid w:val="00C47695"/>
    <w:rsid w:val="00C47D71"/>
    <w:rsid w:val="00C47FE3"/>
    <w:rsid w:val="00C501FF"/>
    <w:rsid w:val="00C50317"/>
    <w:rsid w:val="00C505AA"/>
    <w:rsid w:val="00C50F12"/>
    <w:rsid w:val="00C51D69"/>
    <w:rsid w:val="00C52206"/>
    <w:rsid w:val="00C527DD"/>
    <w:rsid w:val="00C54460"/>
    <w:rsid w:val="00C5452E"/>
    <w:rsid w:val="00C548B6"/>
    <w:rsid w:val="00C55561"/>
    <w:rsid w:val="00C5591A"/>
    <w:rsid w:val="00C56BCB"/>
    <w:rsid w:val="00C56D4D"/>
    <w:rsid w:val="00C57AA7"/>
    <w:rsid w:val="00C601C5"/>
    <w:rsid w:val="00C62D6E"/>
    <w:rsid w:val="00C62E2A"/>
    <w:rsid w:val="00C63B91"/>
    <w:rsid w:val="00C64354"/>
    <w:rsid w:val="00C645F9"/>
    <w:rsid w:val="00C65AAA"/>
    <w:rsid w:val="00C65B50"/>
    <w:rsid w:val="00C6630B"/>
    <w:rsid w:val="00C665C6"/>
    <w:rsid w:val="00C672B6"/>
    <w:rsid w:val="00C67815"/>
    <w:rsid w:val="00C679E3"/>
    <w:rsid w:val="00C707AC"/>
    <w:rsid w:val="00C70973"/>
    <w:rsid w:val="00C7097C"/>
    <w:rsid w:val="00C70DC9"/>
    <w:rsid w:val="00C71091"/>
    <w:rsid w:val="00C71320"/>
    <w:rsid w:val="00C7156B"/>
    <w:rsid w:val="00C7219E"/>
    <w:rsid w:val="00C724D8"/>
    <w:rsid w:val="00C72672"/>
    <w:rsid w:val="00C72806"/>
    <w:rsid w:val="00C72C32"/>
    <w:rsid w:val="00C72FDB"/>
    <w:rsid w:val="00C73919"/>
    <w:rsid w:val="00C73C99"/>
    <w:rsid w:val="00C73EE3"/>
    <w:rsid w:val="00C74941"/>
    <w:rsid w:val="00C74F59"/>
    <w:rsid w:val="00C751CC"/>
    <w:rsid w:val="00C759AD"/>
    <w:rsid w:val="00C75D07"/>
    <w:rsid w:val="00C75FFA"/>
    <w:rsid w:val="00C7629C"/>
    <w:rsid w:val="00C77201"/>
    <w:rsid w:val="00C77727"/>
    <w:rsid w:val="00C801F3"/>
    <w:rsid w:val="00C801FB"/>
    <w:rsid w:val="00C8033B"/>
    <w:rsid w:val="00C80638"/>
    <w:rsid w:val="00C80C35"/>
    <w:rsid w:val="00C80DB6"/>
    <w:rsid w:val="00C81160"/>
    <w:rsid w:val="00C819F6"/>
    <w:rsid w:val="00C81F04"/>
    <w:rsid w:val="00C82246"/>
    <w:rsid w:val="00C82F35"/>
    <w:rsid w:val="00C8305E"/>
    <w:rsid w:val="00C831E4"/>
    <w:rsid w:val="00C83ED6"/>
    <w:rsid w:val="00C84853"/>
    <w:rsid w:val="00C84860"/>
    <w:rsid w:val="00C84BAC"/>
    <w:rsid w:val="00C84C00"/>
    <w:rsid w:val="00C85334"/>
    <w:rsid w:val="00C85725"/>
    <w:rsid w:val="00C86360"/>
    <w:rsid w:val="00C86663"/>
    <w:rsid w:val="00C86A0D"/>
    <w:rsid w:val="00C86DE1"/>
    <w:rsid w:val="00C86E1C"/>
    <w:rsid w:val="00C86FA7"/>
    <w:rsid w:val="00C87908"/>
    <w:rsid w:val="00C87BF5"/>
    <w:rsid w:val="00C87F74"/>
    <w:rsid w:val="00C87FD4"/>
    <w:rsid w:val="00C90659"/>
    <w:rsid w:val="00C90664"/>
    <w:rsid w:val="00C90834"/>
    <w:rsid w:val="00C908BE"/>
    <w:rsid w:val="00C9097B"/>
    <w:rsid w:val="00C90C29"/>
    <w:rsid w:val="00C90F08"/>
    <w:rsid w:val="00C91256"/>
    <w:rsid w:val="00C91C42"/>
    <w:rsid w:val="00C91F5C"/>
    <w:rsid w:val="00C92718"/>
    <w:rsid w:val="00C92CC8"/>
    <w:rsid w:val="00C939AD"/>
    <w:rsid w:val="00C93BD3"/>
    <w:rsid w:val="00C93D9E"/>
    <w:rsid w:val="00C94283"/>
    <w:rsid w:val="00C9454B"/>
    <w:rsid w:val="00C94CDF"/>
    <w:rsid w:val="00C95D49"/>
    <w:rsid w:val="00C96474"/>
    <w:rsid w:val="00C9681A"/>
    <w:rsid w:val="00C96860"/>
    <w:rsid w:val="00C96D8C"/>
    <w:rsid w:val="00C96E4D"/>
    <w:rsid w:val="00C9701F"/>
    <w:rsid w:val="00C972EB"/>
    <w:rsid w:val="00C97343"/>
    <w:rsid w:val="00C97C43"/>
    <w:rsid w:val="00C97FC9"/>
    <w:rsid w:val="00CA0C11"/>
    <w:rsid w:val="00CA0DA2"/>
    <w:rsid w:val="00CA1B31"/>
    <w:rsid w:val="00CA1D7C"/>
    <w:rsid w:val="00CA2233"/>
    <w:rsid w:val="00CA26C6"/>
    <w:rsid w:val="00CA2D8B"/>
    <w:rsid w:val="00CA2F63"/>
    <w:rsid w:val="00CA3263"/>
    <w:rsid w:val="00CA374A"/>
    <w:rsid w:val="00CA3B8C"/>
    <w:rsid w:val="00CA3CA2"/>
    <w:rsid w:val="00CA3CB3"/>
    <w:rsid w:val="00CA3FFC"/>
    <w:rsid w:val="00CA4D76"/>
    <w:rsid w:val="00CA4FD5"/>
    <w:rsid w:val="00CA5FAC"/>
    <w:rsid w:val="00CA603E"/>
    <w:rsid w:val="00CA6328"/>
    <w:rsid w:val="00CA6933"/>
    <w:rsid w:val="00CA6A4F"/>
    <w:rsid w:val="00CA7A73"/>
    <w:rsid w:val="00CA7D07"/>
    <w:rsid w:val="00CA7DD5"/>
    <w:rsid w:val="00CA7F97"/>
    <w:rsid w:val="00CB02A0"/>
    <w:rsid w:val="00CB07B4"/>
    <w:rsid w:val="00CB09B1"/>
    <w:rsid w:val="00CB0A55"/>
    <w:rsid w:val="00CB14CA"/>
    <w:rsid w:val="00CB15AD"/>
    <w:rsid w:val="00CB1673"/>
    <w:rsid w:val="00CB180B"/>
    <w:rsid w:val="00CB25A2"/>
    <w:rsid w:val="00CB2C1A"/>
    <w:rsid w:val="00CB318C"/>
    <w:rsid w:val="00CB31C7"/>
    <w:rsid w:val="00CB330E"/>
    <w:rsid w:val="00CB387E"/>
    <w:rsid w:val="00CB39BA"/>
    <w:rsid w:val="00CB3AB7"/>
    <w:rsid w:val="00CB3B0A"/>
    <w:rsid w:val="00CB3D24"/>
    <w:rsid w:val="00CB3F9F"/>
    <w:rsid w:val="00CB4C6E"/>
    <w:rsid w:val="00CB4F9D"/>
    <w:rsid w:val="00CB513B"/>
    <w:rsid w:val="00CB5186"/>
    <w:rsid w:val="00CB5E41"/>
    <w:rsid w:val="00CB5F4F"/>
    <w:rsid w:val="00CB60A2"/>
    <w:rsid w:val="00CB62E3"/>
    <w:rsid w:val="00CB67A2"/>
    <w:rsid w:val="00CB6BDD"/>
    <w:rsid w:val="00CC0184"/>
    <w:rsid w:val="00CC07CC"/>
    <w:rsid w:val="00CC0BA3"/>
    <w:rsid w:val="00CC1613"/>
    <w:rsid w:val="00CC1EEB"/>
    <w:rsid w:val="00CC1FFE"/>
    <w:rsid w:val="00CC280B"/>
    <w:rsid w:val="00CC2893"/>
    <w:rsid w:val="00CC2B4D"/>
    <w:rsid w:val="00CC2DCA"/>
    <w:rsid w:val="00CC30C6"/>
    <w:rsid w:val="00CC3360"/>
    <w:rsid w:val="00CC36B0"/>
    <w:rsid w:val="00CC3C86"/>
    <w:rsid w:val="00CC48C8"/>
    <w:rsid w:val="00CC4A98"/>
    <w:rsid w:val="00CC4D2A"/>
    <w:rsid w:val="00CC50A3"/>
    <w:rsid w:val="00CC5500"/>
    <w:rsid w:val="00CC6D28"/>
    <w:rsid w:val="00CC707B"/>
    <w:rsid w:val="00CC7296"/>
    <w:rsid w:val="00CC742C"/>
    <w:rsid w:val="00CC757C"/>
    <w:rsid w:val="00CC75EF"/>
    <w:rsid w:val="00CD0099"/>
    <w:rsid w:val="00CD057D"/>
    <w:rsid w:val="00CD0E1C"/>
    <w:rsid w:val="00CD1297"/>
    <w:rsid w:val="00CD153C"/>
    <w:rsid w:val="00CD178F"/>
    <w:rsid w:val="00CD1822"/>
    <w:rsid w:val="00CD1BA7"/>
    <w:rsid w:val="00CD226A"/>
    <w:rsid w:val="00CD22A1"/>
    <w:rsid w:val="00CD2453"/>
    <w:rsid w:val="00CD2732"/>
    <w:rsid w:val="00CD31F6"/>
    <w:rsid w:val="00CD3E87"/>
    <w:rsid w:val="00CD409E"/>
    <w:rsid w:val="00CD4847"/>
    <w:rsid w:val="00CD4B19"/>
    <w:rsid w:val="00CD4CBD"/>
    <w:rsid w:val="00CD4D19"/>
    <w:rsid w:val="00CD50F5"/>
    <w:rsid w:val="00CD5492"/>
    <w:rsid w:val="00CD5587"/>
    <w:rsid w:val="00CD5753"/>
    <w:rsid w:val="00CD5DBF"/>
    <w:rsid w:val="00CD6419"/>
    <w:rsid w:val="00CD65B4"/>
    <w:rsid w:val="00CD7345"/>
    <w:rsid w:val="00CD7C49"/>
    <w:rsid w:val="00CE0117"/>
    <w:rsid w:val="00CE045F"/>
    <w:rsid w:val="00CE0AD1"/>
    <w:rsid w:val="00CE1342"/>
    <w:rsid w:val="00CE19CC"/>
    <w:rsid w:val="00CE1D38"/>
    <w:rsid w:val="00CE1EBE"/>
    <w:rsid w:val="00CE2218"/>
    <w:rsid w:val="00CE27F0"/>
    <w:rsid w:val="00CE2BE6"/>
    <w:rsid w:val="00CE31AA"/>
    <w:rsid w:val="00CE344F"/>
    <w:rsid w:val="00CE3643"/>
    <w:rsid w:val="00CE3779"/>
    <w:rsid w:val="00CE3813"/>
    <w:rsid w:val="00CE393C"/>
    <w:rsid w:val="00CE3E6B"/>
    <w:rsid w:val="00CE4159"/>
    <w:rsid w:val="00CE4330"/>
    <w:rsid w:val="00CE4602"/>
    <w:rsid w:val="00CE48FF"/>
    <w:rsid w:val="00CE4A9A"/>
    <w:rsid w:val="00CE5113"/>
    <w:rsid w:val="00CE5257"/>
    <w:rsid w:val="00CE5340"/>
    <w:rsid w:val="00CE53AB"/>
    <w:rsid w:val="00CE5496"/>
    <w:rsid w:val="00CE5D10"/>
    <w:rsid w:val="00CE6081"/>
    <w:rsid w:val="00CE632A"/>
    <w:rsid w:val="00CE6460"/>
    <w:rsid w:val="00CE646D"/>
    <w:rsid w:val="00CE657D"/>
    <w:rsid w:val="00CE669F"/>
    <w:rsid w:val="00CE67CC"/>
    <w:rsid w:val="00CE6B92"/>
    <w:rsid w:val="00CE7456"/>
    <w:rsid w:val="00CE79F8"/>
    <w:rsid w:val="00CE7CBD"/>
    <w:rsid w:val="00CE7D09"/>
    <w:rsid w:val="00CF008F"/>
    <w:rsid w:val="00CF0128"/>
    <w:rsid w:val="00CF0521"/>
    <w:rsid w:val="00CF12DE"/>
    <w:rsid w:val="00CF1515"/>
    <w:rsid w:val="00CF1A68"/>
    <w:rsid w:val="00CF2382"/>
    <w:rsid w:val="00CF25C1"/>
    <w:rsid w:val="00CF2FB4"/>
    <w:rsid w:val="00CF3673"/>
    <w:rsid w:val="00CF39EA"/>
    <w:rsid w:val="00CF3C52"/>
    <w:rsid w:val="00CF3ED3"/>
    <w:rsid w:val="00CF5ED5"/>
    <w:rsid w:val="00CF6009"/>
    <w:rsid w:val="00CF6069"/>
    <w:rsid w:val="00CF6723"/>
    <w:rsid w:val="00CF6CF5"/>
    <w:rsid w:val="00CF70B9"/>
    <w:rsid w:val="00D00509"/>
    <w:rsid w:val="00D007FE"/>
    <w:rsid w:val="00D00886"/>
    <w:rsid w:val="00D00AA3"/>
    <w:rsid w:val="00D01239"/>
    <w:rsid w:val="00D015AF"/>
    <w:rsid w:val="00D01A7C"/>
    <w:rsid w:val="00D01CE9"/>
    <w:rsid w:val="00D023FF"/>
    <w:rsid w:val="00D02488"/>
    <w:rsid w:val="00D025BB"/>
    <w:rsid w:val="00D03223"/>
    <w:rsid w:val="00D033C3"/>
    <w:rsid w:val="00D034C4"/>
    <w:rsid w:val="00D0370A"/>
    <w:rsid w:val="00D03F05"/>
    <w:rsid w:val="00D0408D"/>
    <w:rsid w:val="00D043A6"/>
    <w:rsid w:val="00D04591"/>
    <w:rsid w:val="00D0459E"/>
    <w:rsid w:val="00D04EB9"/>
    <w:rsid w:val="00D056F9"/>
    <w:rsid w:val="00D057EB"/>
    <w:rsid w:val="00D06058"/>
    <w:rsid w:val="00D0657C"/>
    <w:rsid w:val="00D06609"/>
    <w:rsid w:val="00D06A21"/>
    <w:rsid w:val="00D06F02"/>
    <w:rsid w:val="00D0731B"/>
    <w:rsid w:val="00D07541"/>
    <w:rsid w:val="00D07FBF"/>
    <w:rsid w:val="00D104C3"/>
    <w:rsid w:val="00D108DD"/>
    <w:rsid w:val="00D10BA5"/>
    <w:rsid w:val="00D10FDB"/>
    <w:rsid w:val="00D11093"/>
    <w:rsid w:val="00D11291"/>
    <w:rsid w:val="00D11858"/>
    <w:rsid w:val="00D119AF"/>
    <w:rsid w:val="00D11D52"/>
    <w:rsid w:val="00D11DF2"/>
    <w:rsid w:val="00D1228E"/>
    <w:rsid w:val="00D12BE2"/>
    <w:rsid w:val="00D12F6D"/>
    <w:rsid w:val="00D13889"/>
    <w:rsid w:val="00D13A5B"/>
    <w:rsid w:val="00D13BAF"/>
    <w:rsid w:val="00D140A2"/>
    <w:rsid w:val="00D1437A"/>
    <w:rsid w:val="00D15CA4"/>
    <w:rsid w:val="00D15DA8"/>
    <w:rsid w:val="00D174E1"/>
    <w:rsid w:val="00D17B63"/>
    <w:rsid w:val="00D17DA3"/>
    <w:rsid w:val="00D17FDE"/>
    <w:rsid w:val="00D205E2"/>
    <w:rsid w:val="00D2079F"/>
    <w:rsid w:val="00D20F57"/>
    <w:rsid w:val="00D216D2"/>
    <w:rsid w:val="00D21D2D"/>
    <w:rsid w:val="00D2202B"/>
    <w:rsid w:val="00D221F4"/>
    <w:rsid w:val="00D22542"/>
    <w:rsid w:val="00D22B57"/>
    <w:rsid w:val="00D22DAD"/>
    <w:rsid w:val="00D23256"/>
    <w:rsid w:val="00D23314"/>
    <w:rsid w:val="00D23E46"/>
    <w:rsid w:val="00D241E2"/>
    <w:rsid w:val="00D242AB"/>
    <w:rsid w:val="00D24399"/>
    <w:rsid w:val="00D251D7"/>
    <w:rsid w:val="00D254AC"/>
    <w:rsid w:val="00D25AB6"/>
    <w:rsid w:val="00D25C1D"/>
    <w:rsid w:val="00D25EA9"/>
    <w:rsid w:val="00D26780"/>
    <w:rsid w:val="00D26D6B"/>
    <w:rsid w:val="00D27879"/>
    <w:rsid w:val="00D27A8B"/>
    <w:rsid w:val="00D27CE4"/>
    <w:rsid w:val="00D307A7"/>
    <w:rsid w:val="00D30BB8"/>
    <w:rsid w:val="00D30D77"/>
    <w:rsid w:val="00D312DB"/>
    <w:rsid w:val="00D31522"/>
    <w:rsid w:val="00D31531"/>
    <w:rsid w:val="00D3194D"/>
    <w:rsid w:val="00D32092"/>
    <w:rsid w:val="00D3216B"/>
    <w:rsid w:val="00D326B6"/>
    <w:rsid w:val="00D32F79"/>
    <w:rsid w:val="00D33016"/>
    <w:rsid w:val="00D332CB"/>
    <w:rsid w:val="00D3372C"/>
    <w:rsid w:val="00D338C4"/>
    <w:rsid w:val="00D3395E"/>
    <w:rsid w:val="00D33F48"/>
    <w:rsid w:val="00D34333"/>
    <w:rsid w:val="00D34449"/>
    <w:rsid w:val="00D3457F"/>
    <w:rsid w:val="00D345CD"/>
    <w:rsid w:val="00D347BF"/>
    <w:rsid w:val="00D34A20"/>
    <w:rsid w:val="00D34B06"/>
    <w:rsid w:val="00D34DFF"/>
    <w:rsid w:val="00D357C8"/>
    <w:rsid w:val="00D35A34"/>
    <w:rsid w:val="00D35CB2"/>
    <w:rsid w:val="00D35D31"/>
    <w:rsid w:val="00D361C3"/>
    <w:rsid w:val="00D3660C"/>
    <w:rsid w:val="00D375BA"/>
    <w:rsid w:val="00D37970"/>
    <w:rsid w:val="00D37FC1"/>
    <w:rsid w:val="00D40423"/>
    <w:rsid w:val="00D40822"/>
    <w:rsid w:val="00D411C0"/>
    <w:rsid w:val="00D41548"/>
    <w:rsid w:val="00D42273"/>
    <w:rsid w:val="00D424B0"/>
    <w:rsid w:val="00D42659"/>
    <w:rsid w:val="00D428A2"/>
    <w:rsid w:val="00D42975"/>
    <w:rsid w:val="00D429E0"/>
    <w:rsid w:val="00D42C57"/>
    <w:rsid w:val="00D430DF"/>
    <w:rsid w:val="00D43243"/>
    <w:rsid w:val="00D4370E"/>
    <w:rsid w:val="00D437CB"/>
    <w:rsid w:val="00D439B3"/>
    <w:rsid w:val="00D43E58"/>
    <w:rsid w:val="00D440B9"/>
    <w:rsid w:val="00D4479B"/>
    <w:rsid w:val="00D44E50"/>
    <w:rsid w:val="00D453A5"/>
    <w:rsid w:val="00D456ED"/>
    <w:rsid w:val="00D457D1"/>
    <w:rsid w:val="00D45BD8"/>
    <w:rsid w:val="00D45DC8"/>
    <w:rsid w:val="00D45FE9"/>
    <w:rsid w:val="00D465D9"/>
    <w:rsid w:val="00D468BB"/>
    <w:rsid w:val="00D46DA7"/>
    <w:rsid w:val="00D476B3"/>
    <w:rsid w:val="00D47957"/>
    <w:rsid w:val="00D47CF6"/>
    <w:rsid w:val="00D47DCB"/>
    <w:rsid w:val="00D47EE6"/>
    <w:rsid w:val="00D50383"/>
    <w:rsid w:val="00D503D3"/>
    <w:rsid w:val="00D503EB"/>
    <w:rsid w:val="00D504C6"/>
    <w:rsid w:val="00D51371"/>
    <w:rsid w:val="00D51385"/>
    <w:rsid w:val="00D51B63"/>
    <w:rsid w:val="00D51D34"/>
    <w:rsid w:val="00D52408"/>
    <w:rsid w:val="00D524D5"/>
    <w:rsid w:val="00D52946"/>
    <w:rsid w:val="00D52C27"/>
    <w:rsid w:val="00D52EF0"/>
    <w:rsid w:val="00D53DB6"/>
    <w:rsid w:val="00D53F24"/>
    <w:rsid w:val="00D54472"/>
    <w:rsid w:val="00D54F85"/>
    <w:rsid w:val="00D55326"/>
    <w:rsid w:val="00D5556E"/>
    <w:rsid w:val="00D55A9C"/>
    <w:rsid w:val="00D55E1A"/>
    <w:rsid w:val="00D56988"/>
    <w:rsid w:val="00D569DF"/>
    <w:rsid w:val="00D56B08"/>
    <w:rsid w:val="00D578E5"/>
    <w:rsid w:val="00D57D58"/>
    <w:rsid w:val="00D60210"/>
    <w:rsid w:val="00D6057F"/>
    <w:rsid w:val="00D60909"/>
    <w:rsid w:val="00D619E4"/>
    <w:rsid w:val="00D61CB4"/>
    <w:rsid w:val="00D62029"/>
    <w:rsid w:val="00D6225C"/>
    <w:rsid w:val="00D6262D"/>
    <w:rsid w:val="00D62903"/>
    <w:rsid w:val="00D62BE9"/>
    <w:rsid w:val="00D62D4A"/>
    <w:rsid w:val="00D6334B"/>
    <w:rsid w:val="00D63513"/>
    <w:rsid w:val="00D6352E"/>
    <w:rsid w:val="00D63AEF"/>
    <w:rsid w:val="00D63C37"/>
    <w:rsid w:val="00D63D98"/>
    <w:rsid w:val="00D64CE6"/>
    <w:rsid w:val="00D64F95"/>
    <w:rsid w:val="00D652BB"/>
    <w:rsid w:val="00D65CB1"/>
    <w:rsid w:val="00D66213"/>
    <w:rsid w:val="00D6622F"/>
    <w:rsid w:val="00D66AF3"/>
    <w:rsid w:val="00D66C93"/>
    <w:rsid w:val="00D67170"/>
    <w:rsid w:val="00D6723B"/>
    <w:rsid w:val="00D70079"/>
    <w:rsid w:val="00D704DA"/>
    <w:rsid w:val="00D70EB1"/>
    <w:rsid w:val="00D71CB7"/>
    <w:rsid w:val="00D72451"/>
    <w:rsid w:val="00D74376"/>
    <w:rsid w:val="00D74810"/>
    <w:rsid w:val="00D754D6"/>
    <w:rsid w:val="00D757F9"/>
    <w:rsid w:val="00D75EB4"/>
    <w:rsid w:val="00D7602E"/>
    <w:rsid w:val="00D76AED"/>
    <w:rsid w:val="00D76C2C"/>
    <w:rsid w:val="00D7722B"/>
    <w:rsid w:val="00D77FDD"/>
    <w:rsid w:val="00D8086B"/>
    <w:rsid w:val="00D80E3A"/>
    <w:rsid w:val="00D81134"/>
    <w:rsid w:val="00D8163D"/>
    <w:rsid w:val="00D816E6"/>
    <w:rsid w:val="00D81D41"/>
    <w:rsid w:val="00D82B34"/>
    <w:rsid w:val="00D82D7C"/>
    <w:rsid w:val="00D82E34"/>
    <w:rsid w:val="00D832F4"/>
    <w:rsid w:val="00D83500"/>
    <w:rsid w:val="00D841D2"/>
    <w:rsid w:val="00D84365"/>
    <w:rsid w:val="00D85253"/>
    <w:rsid w:val="00D855F0"/>
    <w:rsid w:val="00D856F2"/>
    <w:rsid w:val="00D8575C"/>
    <w:rsid w:val="00D85A05"/>
    <w:rsid w:val="00D86339"/>
    <w:rsid w:val="00D865CB"/>
    <w:rsid w:val="00D878D6"/>
    <w:rsid w:val="00D87A00"/>
    <w:rsid w:val="00D87E10"/>
    <w:rsid w:val="00D90490"/>
    <w:rsid w:val="00D90CD7"/>
    <w:rsid w:val="00D90FCB"/>
    <w:rsid w:val="00D9133D"/>
    <w:rsid w:val="00D91BDB"/>
    <w:rsid w:val="00D9204C"/>
    <w:rsid w:val="00D92C2C"/>
    <w:rsid w:val="00D9309A"/>
    <w:rsid w:val="00D934C2"/>
    <w:rsid w:val="00D9352C"/>
    <w:rsid w:val="00D93919"/>
    <w:rsid w:val="00D93988"/>
    <w:rsid w:val="00D93A1A"/>
    <w:rsid w:val="00D93D24"/>
    <w:rsid w:val="00D93E10"/>
    <w:rsid w:val="00D93F87"/>
    <w:rsid w:val="00D940FF"/>
    <w:rsid w:val="00D9423F"/>
    <w:rsid w:val="00D945EE"/>
    <w:rsid w:val="00D945F1"/>
    <w:rsid w:val="00D9475E"/>
    <w:rsid w:val="00D94DA4"/>
    <w:rsid w:val="00D961AE"/>
    <w:rsid w:val="00D96A6A"/>
    <w:rsid w:val="00D96D33"/>
    <w:rsid w:val="00D96E00"/>
    <w:rsid w:val="00D9714D"/>
    <w:rsid w:val="00D972E2"/>
    <w:rsid w:val="00D975C7"/>
    <w:rsid w:val="00D9775F"/>
    <w:rsid w:val="00D97DBD"/>
    <w:rsid w:val="00DA0530"/>
    <w:rsid w:val="00DA0923"/>
    <w:rsid w:val="00DA0B44"/>
    <w:rsid w:val="00DA0E32"/>
    <w:rsid w:val="00DA1241"/>
    <w:rsid w:val="00DA160D"/>
    <w:rsid w:val="00DA1996"/>
    <w:rsid w:val="00DA1E75"/>
    <w:rsid w:val="00DA2623"/>
    <w:rsid w:val="00DA2AF2"/>
    <w:rsid w:val="00DA2B79"/>
    <w:rsid w:val="00DA2D01"/>
    <w:rsid w:val="00DA343F"/>
    <w:rsid w:val="00DA3F32"/>
    <w:rsid w:val="00DA4344"/>
    <w:rsid w:val="00DA4357"/>
    <w:rsid w:val="00DA49D4"/>
    <w:rsid w:val="00DA4ADA"/>
    <w:rsid w:val="00DA4BEE"/>
    <w:rsid w:val="00DA5242"/>
    <w:rsid w:val="00DA5332"/>
    <w:rsid w:val="00DA5602"/>
    <w:rsid w:val="00DA689F"/>
    <w:rsid w:val="00DA6944"/>
    <w:rsid w:val="00DA6A38"/>
    <w:rsid w:val="00DA71FE"/>
    <w:rsid w:val="00DA769A"/>
    <w:rsid w:val="00DA7718"/>
    <w:rsid w:val="00DA7CB5"/>
    <w:rsid w:val="00DA7D9E"/>
    <w:rsid w:val="00DB04CA"/>
    <w:rsid w:val="00DB07DA"/>
    <w:rsid w:val="00DB07F6"/>
    <w:rsid w:val="00DB0A7B"/>
    <w:rsid w:val="00DB0CA6"/>
    <w:rsid w:val="00DB1169"/>
    <w:rsid w:val="00DB16C7"/>
    <w:rsid w:val="00DB1C21"/>
    <w:rsid w:val="00DB2BE5"/>
    <w:rsid w:val="00DB2C6B"/>
    <w:rsid w:val="00DB2E80"/>
    <w:rsid w:val="00DB3384"/>
    <w:rsid w:val="00DB362B"/>
    <w:rsid w:val="00DB3B48"/>
    <w:rsid w:val="00DB3F0C"/>
    <w:rsid w:val="00DB46E0"/>
    <w:rsid w:val="00DB46ED"/>
    <w:rsid w:val="00DB4BEA"/>
    <w:rsid w:val="00DB4C7C"/>
    <w:rsid w:val="00DB545F"/>
    <w:rsid w:val="00DB5640"/>
    <w:rsid w:val="00DB60CA"/>
    <w:rsid w:val="00DB6B65"/>
    <w:rsid w:val="00DB6E85"/>
    <w:rsid w:val="00DB7115"/>
    <w:rsid w:val="00DB75B6"/>
    <w:rsid w:val="00DC03EB"/>
    <w:rsid w:val="00DC0AEB"/>
    <w:rsid w:val="00DC10E5"/>
    <w:rsid w:val="00DC18B0"/>
    <w:rsid w:val="00DC1BB0"/>
    <w:rsid w:val="00DC2709"/>
    <w:rsid w:val="00DC2FCB"/>
    <w:rsid w:val="00DC3582"/>
    <w:rsid w:val="00DC3690"/>
    <w:rsid w:val="00DC3836"/>
    <w:rsid w:val="00DC4231"/>
    <w:rsid w:val="00DC5E44"/>
    <w:rsid w:val="00DC6447"/>
    <w:rsid w:val="00DC6619"/>
    <w:rsid w:val="00DC6903"/>
    <w:rsid w:val="00DC6F35"/>
    <w:rsid w:val="00DC7369"/>
    <w:rsid w:val="00DC7974"/>
    <w:rsid w:val="00DD006C"/>
    <w:rsid w:val="00DD00D3"/>
    <w:rsid w:val="00DD0603"/>
    <w:rsid w:val="00DD11C1"/>
    <w:rsid w:val="00DD1303"/>
    <w:rsid w:val="00DD1408"/>
    <w:rsid w:val="00DD171B"/>
    <w:rsid w:val="00DD1B15"/>
    <w:rsid w:val="00DD23B3"/>
    <w:rsid w:val="00DD294F"/>
    <w:rsid w:val="00DD2C35"/>
    <w:rsid w:val="00DD33BC"/>
    <w:rsid w:val="00DD3608"/>
    <w:rsid w:val="00DD4334"/>
    <w:rsid w:val="00DD46F9"/>
    <w:rsid w:val="00DD47DA"/>
    <w:rsid w:val="00DD5518"/>
    <w:rsid w:val="00DD5B32"/>
    <w:rsid w:val="00DD7174"/>
    <w:rsid w:val="00DD77A4"/>
    <w:rsid w:val="00DD78C5"/>
    <w:rsid w:val="00DD7912"/>
    <w:rsid w:val="00DD7AF5"/>
    <w:rsid w:val="00DE11F6"/>
    <w:rsid w:val="00DE1548"/>
    <w:rsid w:val="00DE1719"/>
    <w:rsid w:val="00DE171B"/>
    <w:rsid w:val="00DE1BFE"/>
    <w:rsid w:val="00DE1C19"/>
    <w:rsid w:val="00DE1F2C"/>
    <w:rsid w:val="00DE2888"/>
    <w:rsid w:val="00DE2A79"/>
    <w:rsid w:val="00DE32C6"/>
    <w:rsid w:val="00DE3422"/>
    <w:rsid w:val="00DE42C2"/>
    <w:rsid w:val="00DE4AE7"/>
    <w:rsid w:val="00DE4F57"/>
    <w:rsid w:val="00DE51D0"/>
    <w:rsid w:val="00DE546D"/>
    <w:rsid w:val="00DE5D61"/>
    <w:rsid w:val="00DE684A"/>
    <w:rsid w:val="00DE68CC"/>
    <w:rsid w:val="00DE6E08"/>
    <w:rsid w:val="00DE721F"/>
    <w:rsid w:val="00DE7414"/>
    <w:rsid w:val="00DE75CD"/>
    <w:rsid w:val="00DE76E4"/>
    <w:rsid w:val="00DE7D6F"/>
    <w:rsid w:val="00DE7E88"/>
    <w:rsid w:val="00DF07B5"/>
    <w:rsid w:val="00DF0BD7"/>
    <w:rsid w:val="00DF136B"/>
    <w:rsid w:val="00DF1716"/>
    <w:rsid w:val="00DF1F0B"/>
    <w:rsid w:val="00DF20FE"/>
    <w:rsid w:val="00DF2476"/>
    <w:rsid w:val="00DF2BDF"/>
    <w:rsid w:val="00DF3093"/>
    <w:rsid w:val="00DF365D"/>
    <w:rsid w:val="00DF412D"/>
    <w:rsid w:val="00DF42DF"/>
    <w:rsid w:val="00DF4B3A"/>
    <w:rsid w:val="00DF4F15"/>
    <w:rsid w:val="00DF5291"/>
    <w:rsid w:val="00DF544C"/>
    <w:rsid w:val="00DF5513"/>
    <w:rsid w:val="00DF56F0"/>
    <w:rsid w:val="00DF5EAE"/>
    <w:rsid w:val="00DF6E63"/>
    <w:rsid w:val="00DF6F6C"/>
    <w:rsid w:val="00DF70A2"/>
    <w:rsid w:val="00DF7397"/>
    <w:rsid w:val="00DF7B39"/>
    <w:rsid w:val="00DF7B68"/>
    <w:rsid w:val="00E007E3"/>
    <w:rsid w:val="00E009D1"/>
    <w:rsid w:val="00E00EE8"/>
    <w:rsid w:val="00E01401"/>
    <w:rsid w:val="00E018D7"/>
    <w:rsid w:val="00E01935"/>
    <w:rsid w:val="00E024EA"/>
    <w:rsid w:val="00E027BB"/>
    <w:rsid w:val="00E03293"/>
    <w:rsid w:val="00E0342D"/>
    <w:rsid w:val="00E03708"/>
    <w:rsid w:val="00E0378E"/>
    <w:rsid w:val="00E039B2"/>
    <w:rsid w:val="00E03B34"/>
    <w:rsid w:val="00E03E2E"/>
    <w:rsid w:val="00E04ECC"/>
    <w:rsid w:val="00E05071"/>
    <w:rsid w:val="00E05D24"/>
    <w:rsid w:val="00E06066"/>
    <w:rsid w:val="00E060F0"/>
    <w:rsid w:val="00E0616F"/>
    <w:rsid w:val="00E07385"/>
    <w:rsid w:val="00E07F2B"/>
    <w:rsid w:val="00E1018C"/>
    <w:rsid w:val="00E107AC"/>
    <w:rsid w:val="00E10ED5"/>
    <w:rsid w:val="00E110CA"/>
    <w:rsid w:val="00E11813"/>
    <w:rsid w:val="00E11A90"/>
    <w:rsid w:val="00E122B1"/>
    <w:rsid w:val="00E125F4"/>
    <w:rsid w:val="00E128F4"/>
    <w:rsid w:val="00E12B06"/>
    <w:rsid w:val="00E12BB1"/>
    <w:rsid w:val="00E12F01"/>
    <w:rsid w:val="00E1349B"/>
    <w:rsid w:val="00E13590"/>
    <w:rsid w:val="00E137D5"/>
    <w:rsid w:val="00E14217"/>
    <w:rsid w:val="00E14446"/>
    <w:rsid w:val="00E1446B"/>
    <w:rsid w:val="00E1582F"/>
    <w:rsid w:val="00E1585D"/>
    <w:rsid w:val="00E1592D"/>
    <w:rsid w:val="00E15A87"/>
    <w:rsid w:val="00E15F8E"/>
    <w:rsid w:val="00E16635"/>
    <w:rsid w:val="00E16762"/>
    <w:rsid w:val="00E16A54"/>
    <w:rsid w:val="00E16BF2"/>
    <w:rsid w:val="00E16C77"/>
    <w:rsid w:val="00E16F33"/>
    <w:rsid w:val="00E17351"/>
    <w:rsid w:val="00E17956"/>
    <w:rsid w:val="00E17C2E"/>
    <w:rsid w:val="00E17DF8"/>
    <w:rsid w:val="00E201CC"/>
    <w:rsid w:val="00E206E0"/>
    <w:rsid w:val="00E2123D"/>
    <w:rsid w:val="00E2220F"/>
    <w:rsid w:val="00E22293"/>
    <w:rsid w:val="00E22699"/>
    <w:rsid w:val="00E22D0B"/>
    <w:rsid w:val="00E22FC4"/>
    <w:rsid w:val="00E233E2"/>
    <w:rsid w:val="00E23EA9"/>
    <w:rsid w:val="00E24168"/>
    <w:rsid w:val="00E2463A"/>
    <w:rsid w:val="00E24C7E"/>
    <w:rsid w:val="00E24E6C"/>
    <w:rsid w:val="00E25E08"/>
    <w:rsid w:val="00E26330"/>
    <w:rsid w:val="00E2684D"/>
    <w:rsid w:val="00E268E3"/>
    <w:rsid w:val="00E26C26"/>
    <w:rsid w:val="00E2791A"/>
    <w:rsid w:val="00E27DA4"/>
    <w:rsid w:val="00E30580"/>
    <w:rsid w:val="00E3069C"/>
    <w:rsid w:val="00E3070E"/>
    <w:rsid w:val="00E3097B"/>
    <w:rsid w:val="00E309FE"/>
    <w:rsid w:val="00E311F2"/>
    <w:rsid w:val="00E318A3"/>
    <w:rsid w:val="00E31C42"/>
    <w:rsid w:val="00E31CD1"/>
    <w:rsid w:val="00E3201C"/>
    <w:rsid w:val="00E3228F"/>
    <w:rsid w:val="00E329A4"/>
    <w:rsid w:val="00E33271"/>
    <w:rsid w:val="00E3364A"/>
    <w:rsid w:val="00E336A7"/>
    <w:rsid w:val="00E33F47"/>
    <w:rsid w:val="00E3458C"/>
    <w:rsid w:val="00E346DF"/>
    <w:rsid w:val="00E34935"/>
    <w:rsid w:val="00E34EC4"/>
    <w:rsid w:val="00E35D3C"/>
    <w:rsid w:val="00E35F6F"/>
    <w:rsid w:val="00E37040"/>
    <w:rsid w:val="00E37510"/>
    <w:rsid w:val="00E37681"/>
    <w:rsid w:val="00E37DFD"/>
    <w:rsid w:val="00E4061E"/>
    <w:rsid w:val="00E40EC6"/>
    <w:rsid w:val="00E413E1"/>
    <w:rsid w:val="00E41681"/>
    <w:rsid w:val="00E41951"/>
    <w:rsid w:val="00E4206D"/>
    <w:rsid w:val="00E421A6"/>
    <w:rsid w:val="00E424E1"/>
    <w:rsid w:val="00E4250E"/>
    <w:rsid w:val="00E4257C"/>
    <w:rsid w:val="00E435DE"/>
    <w:rsid w:val="00E435EE"/>
    <w:rsid w:val="00E43874"/>
    <w:rsid w:val="00E44408"/>
    <w:rsid w:val="00E44431"/>
    <w:rsid w:val="00E44838"/>
    <w:rsid w:val="00E44CE6"/>
    <w:rsid w:val="00E44E43"/>
    <w:rsid w:val="00E44F5A"/>
    <w:rsid w:val="00E45119"/>
    <w:rsid w:val="00E451E4"/>
    <w:rsid w:val="00E45507"/>
    <w:rsid w:val="00E45575"/>
    <w:rsid w:val="00E46759"/>
    <w:rsid w:val="00E468C8"/>
    <w:rsid w:val="00E46E48"/>
    <w:rsid w:val="00E470B1"/>
    <w:rsid w:val="00E47B83"/>
    <w:rsid w:val="00E47DFA"/>
    <w:rsid w:val="00E50519"/>
    <w:rsid w:val="00E50C2B"/>
    <w:rsid w:val="00E50C60"/>
    <w:rsid w:val="00E50F34"/>
    <w:rsid w:val="00E50FFD"/>
    <w:rsid w:val="00E51345"/>
    <w:rsid w:val="00E5146B"/>
    <w:rsid w:val="00E5165D"/>
    <w:rsid w:val="00E51D75"/>
    <w:rsid w:val="00E5209F"/>
    <w:rsid w:val="00E52A02"/>
    <w:rsid w:val="00E53253"/>
    <w:rsid w:val="00E54203"/>
    <w:rsid w:val="00E54772"/>
    <w:rsid w:val="00E554BE"/>
    <w:rsid w:val="00E55A00"/>
    <w:rsid w:val="00E57028"/>
    <w:rsid w:val="00E5707A"/>
    <w:rsid w:val="00E5709D"/>
    <w:rsid w:val="00E57CB6"/>
    <w:rsid w:val="00E602A5"/>
    <w:rsid w:val="00E60941"/>
    <w:rsid w:val="00E60BB0"/>
    <w:rsid w:val="00E60CA8"/>
    <w:rsid w:val="00E61772"/>
    <w:rsid w:val="00E6179A"/>
    <w:rsid w:val="00E61A7F"/>
    <w:rsid w:val="00E61CBF"/>
    <w:rsid w:val="00E62296"/>
    <w:rsid w:val="00E6240C"/>
    <w:rsid w:val="00E62705"/>
    <w:rsid w:val="00E63886"/>
    <w:rsid w:val="00E63ABB"/>
    <w:rsid w:val="00E63B99"/>
    <w:rsid w:val="00E641D5"/>
    <w:rsid w:val="00E6482D"/>
    <w:rsid w:val="00E64834"/>
    <w:rsid w:val="00E649D5"/>
    <w:rsid w:val="00E64A31"/>
    <w:rsid w:val="00E64E1C"/>
    <w:rsid w:val="00E650D4"/>
    <w:rsid w:val="00E65FC6"/>
    <w:rsid w:val="00E66654"/>
    <w:rsid w:val="00E66B2C"/>
    <w:rsid w:val="00E66B72"/>
    <w:rsid w:val="00E66CFA"/>
    <w:rsid w:val="00E670E7"/>
    <w:rsid w:val="00E671BB"/>
    <w:rsid w:val="00E700DA"/>
    <w:rsid w:val="00E70190"/>
    <w:rsid w:val="00E70F93"/>
    <w:rsid w:val="00E71593"/>
    <w:rsid w:val="00E716D5"/>
    <w:rsid w:val="00E7208B"/>
    <w:rsid w:val="00E72242"/>
    <w:rsid w:val="00E72824"/>
    <w:rsid w:val="00E72D6A"/>
    <w:rsid w:val="00E72D6F"/>
    <w:rsid w:val="00E73308"/>
    <w:rsid w:val="00E74364"/>
    <w:rsid w:val="00E74898"/>
    <w:rsid w:val="00E7492C"/>
    <w:rsid w:val="00E74C48"/>
    <w:rsid w:val="00E74FBA"/>
    <w:rsid w:val="00E757E3"/>
    <w:rsid w:val="00E75982"/>
    <w:rsid w:val="00E75ED5"/>
    <w:rsid w:val="00E76064"/>
    <w:rsid w:val="00E7656D"/>
    <w:rsid w:val="00E76E2A"/>
    <w:rsid w:val="00E76E51"/>
    <w:rsid w:val="00E76EDA"/>
    <w:rsid w:val="00E779DB"/>
    <w:rsid w:val="00E77CF2"/>
    <w:rsid w:val="00E8004D"/>
    <w:rsid w:val="00E811DF"/>
    <w:rsid w:val="00E82199"/>
    <w:rsid w:val="00E821BE"/>
    <w:rsid w:val="00E825A4"/>
    <w:rsid w:val="00E82CDF"/>
    <w:rsid w:val="00E82FAB"/>
    <w:rsid w:val="00E83418"/>
    <w:rsid w:val="00E83784"/>
    <w:rsid w:val="00E839B9"/>
    <w:rsid w:val="00E83FAD"/>
    <w:rsid w:val="00E84339"/>
    <w:rsid w:val="00E84382"/>
    <w:rsid w:val="00E84AB4"/>
    <w:rsid w:val="00E85974"/>
    <w:rsid w:val="00E85F24"/>
    <w:rsid w:val="00E86AC5"/>
    <w:rsid w:val="00E86F5B"/>
    <w:rsid w:val="00E86FC1"/>
    <w:rsid w:val="00E870C6"/>
    <w:rsid w:val="00E90247"/>
    <w:rsid w:val="00E910D1"/>
    <w:rsid w:val="00E911B8"/>
    <w:rsid w:val="00E913CD"/>
    <w:rsid w:val="00E916AF"/>
    <w:rsid w:val="00E916F9"/>
    <w:rsid w:val="00E91D7C"/>
    <w:rsid w:val="00E91F7C"/>
    <w:rsid w:val="00E92229"/>
    <w:rsid w:val="00E92278"/>
    <w:rsid w:val="00E9243F"/>
    <w:rsid w:val="00E92848"/>
    <w:rsid w:val="00E92C0E"/>
    <w:rsid w:val="00E92D48"/>
    <w:rsid w:val="00E939CE"/>
    <w:rsid w:val="00E941B3"/>
    <w:rsid w:val="00E9479F"/>
    <w:rsid w:val="00E94D69"/>
    <w:rsid w:val="00E9552C"/>
    <w:rsid w:val="00E95741"/>
    <w:rsid w:val="00E95D0E"/>
    <w:rsid w:val="00E95E63"/>
    <w:rsid w:val="00E96187"/>
    <w:rsid w:val="00E961A4"/>
    <w:rsid w:val="00E96D8C"/>
    <w:rsid w:val="00E96EA4"/>
    <w:rsid w:val="00E977E7"/>
    <w:rsid w:val="00E97AA2"/>
    <w:rsid w:val="00E97B95"/>
    <w:rsid w:val="00E97EE2"/>
    <w:rsid w:val="00E97FE6"/>
    <w:rsid w:val="00EA003B"/>
    <w:rsid w:val="00EA023B"/>
    <w:rsid w:val="00EA06F0"/>
    <w:rsid w:val="00EA098B"/>
    <w:rsid w:val="00EA0E82"/>
    <w:rsid w:val="00EA0EBC"/>
    <w:rsid w:val="00EA11AF"/>
    <w:rsid w:val="00EA15C8"/>
    <w:rsid w:val="00EA16ED"/>
    <w:rsid w:val="00EA1CDF"/>
    <w:rsid w:val="00EA1E1C"/>
    <w:rsid w:val="00EA1E91"/>
    <w:rsid w:val="00EA2752"/>
    <w:rsid w:val="00EA27DF"/>
    <w:rsid w:val="00EA2EFE"/>
    <w:rsid w:val="00EA3222"/>
    <w:rsid w:val="00EA3302"/>
    <w:rsid w:val="00EA37E3"/>
    <w:rsid w:val="00EA3BEC"/>
    <w:rsid w:val="00EA3F63"/>
    <w:rsid w:val="00EA3F8C"/>
    <w:rsid w:val="00EA44CC"/>
    <w:rsid w:val="00EA459F"/>
    <w:rsid w:val="00EA4E42"/>
    <w:rsid w:val="00EA5996"/>
    <w:rsid w:val="00EA5EFF"/>
    <w:rsid w:val="00EA6084"/>
    <w:rsid w:val="00EA6223"/>
    <w:rsid w:val="00EA655F"/>
    <w:rsid w:val="00EA6700"/>
    <w:rsid w:val="00EA679F"/>
    <w:rsid w:val="00EA69E7"/>
    <w:rsid w:val="00EA748A"/>
    <w:rsid w:val="00EA7D9B"/>
    <w:rsid w:val="00EB0237"/>
    <w:rsid w:val="00EB0241"/>
    <w:rsid w:val="00EB0D8A"/>
    <w:rsid w:val="00EB113E"/>
    <w:rsid w:val="00EB18D3"/>
    <w:rsid w:val="00EB19C9"/>
    <w:rsid w:val="00EB1CC9"/>
    <w:rsid w:val="00EB1D42"/>
    <w:rsid w:val="00EB2516"/>
    <w:rsid w:val="00EB280B"/>
    <w:rsid w:val="00EB315B"/>
    <w:rsid w:val="00EB3B07"/>
    <w:rsid w:val="00EB4947"/>
    <w:rsid w:val="00EB4CA2"/>
    <w:rsid w:val="00EB544E"/>
    <w:rsid w:val="00EB57E4"/>
    <w:rsid w:val="00EB5A7E"/>
    <w:rsid w:val="00EB5E6E"/>
    <w:rsid w:val="00EB64E0"/>
    <w:rsid w:val="00EB6658"/>
    <w:rsid w:val="00EB6952"/>
    <w:rsid w:val="00EB6A98"/>
    <w:rsid w:val="00EC030D"/>
    <w:rsid w:val="00EC0471"/>
    <w:rsid w:val="00EC0693"/>
    <w:rsid w:val="00EC19BC"/>
    <w:rsid w:val="00EC2275"/>
    <w:rsid w:val="00EC241E"/>
    <w:rsid w:val="00EC25FE"/>
    <w:rsid w:val="00EC28E6"/>
    <w:rsid w:val="00EC3104"/>
    <w:rsid w:val="00EC315F"/>
    <w:rsid w:val="00EC32D3"/>
    <w:rsid w:val="00EC3753"/>
    <w:rsid w:val="00EC386B"/>
    <w:rsid w:val="00EC3BA2"/>
    <w:rsid w:val="00EC40AE"/>
    <w:rsid w:val="00EC40FD"/>
    <w:rsid w:val="00EC4244"/>
    <w:rsid w:val="00EC6665"/>
    <w:rsid w:val="00EC69FE"/>
    <w:rsid w:val="00EC7A71"/>
    <w:rsid w:val="00EC7DA2"/>
    <w:rsid w:val="00EC7E25"/>
    <w:rsid w:val="00ED0020"/>
    <w:rsid w:val="00ED01EC"/>
    <w:rsid w:val="00ED03F5"/>
    <w:rsid w:val="00ED058E"/>
    <w:rsid w:val="00ED1341"/>
    <w:rsid w:val="00ED15E6"/>
    <w:rsid w:val="00ED1C07"/>
    <w:rsid w:val="00ED2608"/>
    <w:rsid w:val="00ED27DA"/>
    <w:rsid w:val="00ED2F97"/>
    <w:rsid w:val="00ED4BAB"/>
    <w:rsid w:val="00ED51A8"/>
    <w:rsid w:val="00ED5487"/>
    <w:rsid w:val="00ED5CE7"/>
    <w:rsid w:val="00ED5D91"/>
    <w:rsid w:val="00ED5F4D"/>
    <w:rsid w:val="00ED63DC"/>
    <w:rsid w:val="00ED656A"/>
    <w:rsid w:val="00ED660A"/>
    <w:rsid w:val="00ED6A35"/>
    <w:rsid w:val="00ED6C7C"/>
    <w:rsid w:val="00ED6F96"/>
    <w:rsid w:val="00ED72A6"/>
    <w:rsid w:val="00ED736D"/>
    <w:rsid w:val="00ED73CC"/>
    <w:rsid w:val="00EE0B0E"/>
    <w:rsid w:val="00EE162A"/>
    <w:rsid w:val="00EE1742"/>
    <w:rsid w:val="00EE1C55"/>
    <w:rsid w:val="00EE2819"/>
    <w:rsid w:val="00EE2D64"/>
    <w:rsid w:val="00EE3346"/>
    <w:rsid w:val="00EE35A9"/>
    <w:rsid w:val="00EE3683"/>
    <w:rsid w:val="00EE3A13"/>
    <w:rsid w:val="00EE3CDF"/>
    <w:rsid w:val="00EE3EBF"/>
    <w:rsid w:val="00EE4570"/>
    <w:rsid w:val="00EE4864"/>
    <w:rsid w:val="00EE487D"/>
    <w:rsid w:val="00EE48B3"/>
    <w:rsid w:val="00EE4988"/>
    <w:rsid w:val="00EE5688"/>
    <w:rsid w:val="00EE5A9B"/>
    <w:rsid w:val="00EE5E0D"/>
    <w:rsid w:val="00EE666A"/>
    <w:rsid w:val="00EE6A15"/>
    <w:rsid w:val="00EE6EF3"/>
    <w:rsid w:val="00EE75E1"/>
    <w:rsid w:val="00EE7DAD"/>
    <w:rsid w:val="00EF0138"/>
    <w:rsid w:val="00EF1298"/>
    <w:rsid w:val="00EF1568"/>
    <w:rsid w:val="00EF1912"/>
    <w:rsid w:val="00EF1B1F"/>
    <w:rsid w:val="00EF22C2"/>
    <w:rsid w:val="00EF24DC"/>
    <w:rsid w:val="00EF2559"/>
    <w:rsid w:val="00EF386D"/>
    <w:rsid w:val="00EF473C"/>
    <w:rsid w:val="00EF5083"/>
    <w:rsid w:val="00EF57BB"/>
    <w:rsid w:val="00EF5FC8"/>
    <w:rsid w:val="00EF6F0B"/>
    <w:rsid w:val="00EF748C"/>
    <w:rsid w:val="00F00170"/>
    <w:rsid w:val="00F00AAE"/>
    <w:rsid w:val="00F00B10"/>
    <w:rsid w:val="00F01661"/>
    <w:rsid w:val="00F01BAB"/>
    <w:rsid w:val="00F01E81"/>
    <w:rsid w:val="00F02104"/>
    <w:rsid w:val="00F02142"/>
    <w:rsid w:val="00F0287D"/>
    <w:rsid w:val="00F02BF7"/>
    <w:rsid w:val="00F03602"/>
    <w:rsid w:val="00F03F3D"/>
    <w:rsid w:val="00F0431D"/>
    <w:rsid w:val="00F0468B"/>
    <w:rsid w:val="00F04AAB"/>
    <w:rsid w:val="00F05652"/>
    <w:rsid w:val="00F056B8"/>
    <w:rsid w:val="00F058B4"/>
    <w:rsid w:val="00F05F35"/>
    <w:rsid w:val="00F05F55"/>
    <w:rsid w:val="00F06259"/>
    <w:rsid w:val="00F063DA"/>
    <w:rsid w:val="00F0666B"/>
    <w:rsid w:val="00F06C2E"/>
    <w:rsid w:val="00F0712B"/>
    <w:rsid w:val="00F07196"/>
    <w:rsid w:val="00F07338"/>
    <w:rsid w:val="00F1086A"/>
    <w:rsid w:val="00F108AE"/>
    <w:rsid w:val="00F1099C"/>
    <w:rsid w:val="00F10B69"/>
    <w:rsid w:val="00F10BC7"/>
    <w:rsid w:val="00F10BE1"/>
    <w:rsid w:val="00F11AB4"/>
    <w:rsid w:val="00F120F9"/>
    <w:rsid w:val="00F12217"/>
    <w:rsid w:val="00F126E2"/>
    <w:rsid w:val="00F12FC3"/>
    <w:rsid w:val="00F12FFC"/>
    <w:rsid w:val="00F1300D"/>
    <w:rsid w:val="00F131E1"/>
    <w:rsid w:val="00F1330C"/>
    <w:rsid w:val="00F140EB"/>
    <w:rsid w:val="00F14DF0"/>
    <w:rsid w:val="00F15716"/>
    <w:rsid w:val="00F15A0D"/>
    <w:rsid w:val="00F15B6F"/>
    <w:rsid w:val="00F15D87"/>
    <w:rsid w:val="00F17E2F"/>
    <w:rsid w:val="00F17EF8"/>
    <w:rsid w:val="00F17F52"/>
    <w:rsid w:val="00F20111"/>
    <w:rsid w:val="00F202AB"/>
    <w:rsid w:val="00F20838"/>
    <w:rsid w:val="00F20F0E"/>
    <w:rsid w:val="00F21085"/>
    <w:rsid w:val="00F21EC9"/>
    <w:rsid w:val="00F2211B"/>
    <w:rsid w:val="00F22611"/>
    <w:rsid w:val="00F22B38"/>
    <w:rsid w:val="00F22C60"/>
    <w:rsid w:val="00F2327C"/>
    <w:rsid w:val="00F232D7"/>
    <w:rsid w:val="00F23684"/>
    <w:rsid w:val="00F239FF"/>
    <w:rsid w:val="00F2405C"/>
    <w:rsid w:val="00F24511"/>
    <w:rsid w:val="00F245AB"/>
    <w:rsid w:val="00F246F9"/>
    <w:rsid w:val="00F248F5"/>
    <w:rsid w:val="00F24A27"/>
    <w:rsid w:val="00F24A49"/>
    <w:rsid w:val="00F24B14"/>
    <w:rsid w:val="00F24C7C"/>
    <w:rsid w:val="00F2520A"/>
    <w:rsid w:val="00F25B1C"/>
    <w:rsid w:val="00F26F46"/>
    <w:rsid w:val="00F27E21"/>
    <w:rsid w:val="00F30320"/>
    <w:rsid w:val="00F30A4F"/>
    <w:rsid w:val="00F31025"/>
    <w:rsid w:val="00F313B6"/>
    <w:rsid w:val="00F313BF"/>
    <w:rsid w:val="00F319DB"/>
    <w:rsid w:val="00F31F11"/>
    <w:rsid w:val="00F3414A"/>
    <w:rsid w:val="00F34205"/>
    <w:rsid w:val="00F34422"/>
    <w:rsid w:val="00F347AA"/>
    <w:rsid w:val="00F348DD"/>
    <w:rsid w:val="00F34F6E"/>
    <w:rsid w:val="00F35137"/>
    <w:rsid w:val="00F35810"/>
    <w:rsid w:val="00F36241"/>
    <w:rsid w:val="00F36D7E"/>
    <w:rsid w:val="00F37072"/>
    <w:rsid w:val="00F370CD"/>
    <w:rsid w:val="00F37D40"/>
    <w:rsid w:val="00F37DB5"/>
    <w:rsid w:val="00F402D8"/>
    <w:rsid w:val="00F40658"/>
    <w:rsid w:val="00F40C3F"/>
    <w:rsid w:val="00F40E63"/>
    <w:rsid w:val="00F415F8"/>
    <w:rsid w:val="00F4161B"/>
    <w:rsid w:val="00F4169C"/>
    <w:rsid w:val="00F41BC7"/>
    <w:rsid w:val="00F41C43"/>
    <w:rsid w:val="00F41DC5"/>
    <w:rsid w:val="00F41F13"/>
    <w:rsid w:val="00F42192"/>
    <w:rsid w:val="00F422B0"/>
    <w:rsid w:val="00F42A20"/>
    <w:rsid w:val="00F42EBA"/>
    <w:rsid w:val="00F431B5"/>
    <w:rsid w:val="00F438EF"/>
    <w:rsid w:val="00F4446B"/>
    <w:rsid w:val="00F44ABC"/>
    <w:rsid w:val="00F454ED"/>
    <w:rsid w:val="00F457E6"/>
    <w:rsid w:val="00F46476"/>
    <w:rsid w:val="00F46B64"/>
    <w:rsid w:val="00F47696"/>
    <w:rsid w:val="00F47D6A"/>
    <w:rsid w:val="00F5010D"/>
    <w:rsid w:val="00F50D5D"/>
    <w:rsid w:val="00F517C0"/>
    <w:rsid w:val="00F51A9F"/>
    <w:rsid w:val="00F531D1"/>
    <w:rsid w:val="00F5340B"/>
    <w:rsid w:val="00F53C60"/>
    <w:rsid w:val="00F54AE0"/>
    <w:rsid w:val="00F54C68"/>
    <w:rsid w:val="00F54F49"/>
    <w:rsid w:val="00F554B7"/>
    <w:rsid w:val="00F55E4E"/>
    <w:rsid w:val="00F55E92"/>
    <w:rsid w:val="00F55FD8"/>
    <w:rsid w:val="00F561B4"/>
    <w:rsid w:val="00F564E5"/>
    <w:rsid w:val="00F57067"/>
    <w:rsid w:val="00F60090"/>
    <w:rsid w:val="00F60128"/>
    <w:rsid w:val="00F6016B"/>
    <w:rsid w:val="00F60623"/>
    <w:rsid w:val="00F60656"/>
    <w:rsid w:val="00F60904"/>
    <w:rsid w:val="00F60C32"/>
    <w:rsid w:val="00F60D1F"/>
    <w:rsid w:val="00F6163F"/>
    <w:rsid w:val="00F61ACE"/>
    <w:rsid w:val="00F61E90"/>
    <w:rsid w:val="00F61EA6"/>
    <w:rsid w:val="00F62667"/>
    <w:rsid w:val="00F627CC"/>
    <w:rsid w:val="00F6299F"/>
    <w:rsid w:val="00F62FA5"/>
    <w:rsid w:val="00F633BD"/>
    <w:rsid w:val="00F633DF"/>
    <w:rsid w:val="00F64084"/>
    <w:rsid w:val="00F6488A"/>
    <w:rsid w:val="00F65080"/>
    <w:rsid w:val="00F665D1"/>
    <w:rsid w:val="00F66665"/>
    <w:rsid w:val="00F66F4C"/>
    <w:rsid w:val="00F67238"/>
    <w:rsid w:val="00F67549"/>
    <w:rsid w:val="00F67DC5"/>
    <w:rsid w:val="00F7009D"/>
    <w:rsid w:val="00F70791"/>
    <w:rsid w:val="00F70EAB"/>
    <w:rsid w:val="00F71BA4"/>
    <w:rsid w:val="00F72491"/>
    <w:rsid w:val="00F728F3"/>
    <w:rsid w:val="00F73572"/>
    <w:rsid w:val="00F73CDB"/>
    <w:rsid w:val="00F7429C"/>
    <w:rsid w:val="00F74FA2"/>
    <w:rsid w:val="00F75309"/>
    <w:rsid w:val="00F755EA"/>
    <w:rsid w:val="00F75975"/>
    <w:rsid w:val="00F75EF3"/>
    <w:rsid w:val="00F7677A"/>
    <w:rsid w:val="00F76869"/>
    <w:rsid w:val="00F7692C"/>
    <w:rsid w:val="00F77DF8"/>
    <w:rsid w:val="00F77EFC"/>
    <w:rsid w:val="00F77FB0"/>
    <w:rsid w:val="00F8011E"/>
    <w:rsid w:val="00F801A5"/>
    <w:rsid w:val="00F80522"/>
    <w:rsid w:val="00F80698"/>
    <w:rsid w:val="00F8069F"/>
    <w:rsid w:val="00F80ADD"/>
    <w:rsid w:val="00F80B3E"/>
    <w:rsid w:val="00F80C97"/>
    <w:rsid w:val="00F8106D"/>
    <w:rsid w:val="00F8129C"/>
    <w:rsid w:val="00F81813"/>
    <w:rsid w:val="00F82ACB"/>
    <w:rsid w:val="00F82C78"/>
    <w:rsid w:val="00F8315B"/>
    <w:rsid w:val="00F8332C"/>
    <w:rsid w:val="00F83731"/>
    <w:rsid w:val="00F8441A"/>
    <w:rsid w:val="00F84894"/>
    <w:rsid w:val="00F849E3"/>
    <w:rsid w:val="00F84E9E"/>
    <w:rsid w:val="00F8572C"/>
    <w:rsid w:val="00F85847"/>
    <w:rsid w:val="00F87B44"/>
    <w:rsid w:val="00F902CF"/>
    <w:rsid w:val="00F90833"/>
    <w:rsid w:val="00F91471"/>
    <w:rsid w:val="00F91587"/>
    <w:rsid w:val="00F9248B"/>
    <w:rsid w:val="00F92509"/>
    <w:rsid w:val="00F9274E"/>
    <w:rsid w:val="00F9290A"/>
    <w:rsid w:val="00F93725"/>
    <w:rsid w:val="00F943E8"/>
    <w:rsid w:val="00F94D66"/>
    <w:rsid w:val="00F94F24"/>
    <w:rsid w:val="00F957B9"/>
    <w:rsid w:val="00F95B09"/>
    <w:rsid w:val="00F95CC0"/>
    <w:rsid w:val="00F95D0C"/>
    <w:rsid w:val="00F96074"/>
    <w:rsid w:val="00F96758"/>
    <w:rsid w:val="00F969AF"/>
    <w:rsid w:val="00F96F21"/>
    <w:rsid w:val="00F97148"/>
    <w:rsid w:val="00F97FE8"/>
    <w:rsid w:val="00FA0621"/>
    <w:rsid w:val="00FA1077"/>
    <w:rsid w:val="00FA12B1"/>
    <w:rsid w:val="00FA1F0B"/>
    <w:rsid w:val="00FA2C81"/>
    <w:rsid w:val="00FA2D8C"/>
    <w:rsid w:val="00FA2E5B"/>
    <w:rsid w:val="00FA307B"/>
    <w:rsid w:val="00FA327E"/>
    <w:rsid w:val="00FA3E97"/>
    <w:rsid w:val="00FA447D"/>
    <w:rsid w:val="00FA4AD7"/>
    <w:rsid w:val="00FA566B"/>
    <w:rsid w:val="00FA636E"/>
    <w:rsid w:val="00FA63C5"/>
    <w:rsid w:val="00FA703C"/>
    <w:rsid w:val="00FA7DF8"/>
    <w:rsid w:val="00FB0713"/>
    <w:rsid w:val="00FB0A28"/>
    <w:rsid w:val="00FB0FF8"/>
    <w:rsid w:val="00FB10B4"/>
    <w:rsid w:val="00FB1778"/>
    <w:rsid w:val="00FB1E94"/>
    <w:rsid w:val="00FB285F"/>
    <w:rsid w:val="00FB32A0"/>
    <w:rsid w:val="00FB339F"/>
    <w:rsid w:val="00FB375F"/>
    <w:rsid w:val="00FB47C2"/>
    <w:rsid w:val="00FB489A"/>
    <w:rsid w:val="00FB4B77"/>
    <w:rsid w:val="00FB4CFB"/>
    <w:rsid w:val="00FB541D"/>
    <w:rsid w:val="00FB580C"/>
    <w:rsid w:val="00FB5F3A"/>
    <w:rsid w:val="00FB6032"/>
    <w:rsid w:val="00FB7A9D"/>
    <w:rsid w:val="00FC0728"/>
    <w:rsid w:val="00FC08EB"/>
    <w:rsid w:val="00FC1137"/>
    <w:rsid w:val="00FC1826"/>
    <w:rsid w:val="00FC1A6A"/>
    <w:rsid w:val="00FC208E"/>
    <w:rsid w:val="00FC260F"/>
    <w:rsid w:val="00FC2BAF"/>
    <w:rsid w:val="00FC2C75"/>
    <w:rsid w:val="00FC2CA7"/>
    <w:rsid w:val="00FC35A6"/>
    <w:rsid w:val="00FC3781"/>
    <w:rsid w:val="00FC3F54"/>
    <w:rsid w:val="00FC4547"/>
    <w:rsid w:val="00FC576C"/>
    <w:rsid w:val="00FC5808"/>
    <w:rsid w:val="00FC6744"/>
    <w:rsid w:val="00FC71C3"/>
    <w:rsid w:val="00FC7344"/>
    <w:rsid w:val="00FC7A38"/>
    <w:rsid w:val="00FD1C54"/>
    <w:rsid w:val="00FD1FE2"/>
    <w:rsid w:val="00FD2535"/>
    <w:rsid w:val="00FD26AE"/>
    <w:rsid w:val="00FD32EE"/>
    <w:rsid w:val="00FD35B3"/>
    <w:rsid w:val="00FD4658"/>
    <w:rsid w:val="00FD5027"/>
    <w:rsid w:val="00FD5115"/>
    <w:rsid w:val="00FD575B"/>
    <w:rsid w:val="00FD5C04"/>
    <w:rsid w:val="00FD5F3E"/>
    <w:rsid w:val="00FD6994"/>
    <w:rsid w:val="00FD6FDC"/>
    <w:rsid w:val="00FD7475"/>
    <w:rsid w:val="00FD762B"/>
    <w:rsid w:val="00FD7C4F"/>
    <w:rsid w:val="00FD7EC8"/>
    <w:rsid w:val="00FE03C0"/>
    <w:rsid w:val="00FE073C"/>
    <w:rsid w:val="00FE084F"/>
    <w:rsid w:val="00FE08C1"/>
    <w:rsid w:val="00FE13CA"/>
    <w:rsid w:val="00FE1AAF"/>
    <w:rsid w:val="00FE1EAB"/>
    <w:rsid w:val="00FE268C"/>
    <w:rsid w:val="00FE2911"/>
    <w:rsid w:val="00FE407A"/>
    <w:rsid w:val="00FE4234"/>
    <w:rsid w:val="00FE4462"/>
    <w:rsid w:val="00FE5441"/>
    <w:rsid w:val="00FE563C"/>
    <w:rsid w:val="00FE5E06"/>
    <w:rsid w:val="00FE62C1"/>
    <w:rsid w:val="00FE669B"/>
    <w:rsid w:val="00FE6B5C"/>
    <w:rsid w:val="00FE724E"/>
    <w:rsid w:val="00FE792E"/>
    <w:rsid w:val="00FE7C35"/>
    <w:rsid w:val="00FF03F1"/>
    <w:rsid w:val="00FF03F8"/>
    <w:rsid w:val="00FF05C0"/>
    <w:rsid w:val="00FF0D65"/>
    <w:rsid w:val="00FF1059"/>
    <w:rsid w:val="00FF1330"/>
    <w:rsid w:val="00FF1AAC"/>
    <w:rsid w:val="00FF1BA7"/>
    <w:rsid w:val="00FF1C14"/>
    <w:rsid w:val="00FF1C8A"/>
    <w:rsid w:val="00FF28CB"/>
    <w:rsid w:val="00FF2F04"/>
    <w:rsid w:val="00FF3895"/>
    <w:rsid w:val="00FF3BA0"/>
    <w:rsid w:val="00FF3D20"/>
    <w:rsid w:val="00FF425C"/>
    <w:rsid w:val="00FF4C82"/>
    <w:rsid w:val="00FF4F12"/>
    <w:rsid w:val="00FF5058"/>
    <w:rsid w:val="00FF5C9D"/>
    <w:rsid w:val="00FF64CA"/>
    <w:rsid w:val="00FF65E6"/>
    <w:rsid w:val="00FF667F"/>
    <w:rsid w:val="00FF6AC5"/>
    <w:rsid w:val="00FF70DD"/>
    <w:rsid w:val="00FF7F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docId w15:val="{B71D35FC-ACB2-435E-9634-B6F65E0FE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rsid w:val="00E92848"/>
    <w:pPr>
      <w:tabs>
        <w:tab w:val="center" w:pos="4536"/>
        <w:tab w:val="right" w:pos="9072"/>
      </w:tabs>
    </w:pPr>
  </w:style>
  <w:style w:type="paragraph" w:styleId="Voettekst">
    <w:name w:val="footer"/>
    <w:basedOn w:val="Standaard"/>
    <w:rsid w:val="00E92848"/>
    <w:pPr>
      <w:tabs>
        <w:tab w:val="center" w:pos="4536"/>
        <w:tab w:val="right" w:pos="9072"/>
      </w:tabs>
    </w:pPr>
  </w:style>
  <w:style w:type="character" w:styleId="Paginanummer">
    <w:name w:val="page number"/>
    <w:basedOn w:val="Standaardalinea-lettertype"/>
    <w:rsid w:val="00975283"/>
  </w:style>
  <w:style w:type="paragraph" w:styleId="Voetnoottekst">
    <w:name w:val="footnote text"/>
    <w:basedOn w:val="Standaard"/>
    <w:semiHidden/>
    <w:rsid w:val="00EA023B"/>
    <w:rPr>
      <w:sz w:val="20"/>
      <w:szCs w:val="20"/>
    </w:rPr>
  </w:style>
  <w:style w:type="character" w:styleId="Voetnootmarkering">
    <w:name w:val="footnote reference"/>
    <w:semiHidden/>
    <w:rsid w:val="00EA023B"/>
    <w:rPr>
      <w:vertAlign w:val="superscript"/>
    </w:rPr>
  </w:style>
  <w:style w:type="paragraph" w:styleId="Ballontekst">
    <w:name w:val="Balloon Text"/>
    <w:basedOn w:val="Standaard"/>
    <w:semiHidden/>
    <w:rsid w:val="00CC1F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0F0307-F67B-4C2F-81A6-1FDB50778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1760</Words>
  <Characters>9682</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Vereenvoudigde wijze van bekostiging SBO onder passend onderwijs</vt:lpstr>
    </vt:vector>
  </TitlesOfParts>
  <Company>Hewlett-Packard Company</Company>
  <LinksUpToDate>false</LinksUpToDate>
  <CharactersWithSpaces>11420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Vereenvoudigde wijze van bekostiging SBO onder passend onderwijs</dc:title>
  <dc:creator>Keizer</dc:creator>
  <cp:lastModifiedBy>B Keizer</cp:lastModifiedBy>
  <cp:revision>2</cp:revision>
  <cp:lastPrinted>2014-08-31T20:21:00Z</cp:lastPrinted>
  <dcterms:created xsi:type="dcterms:W3CDTF">2016-08-25T15:40:00Z</dcterms:created>
  <dcterms:modified xsi:type="dcterms:W3CDTF">2016-08-25T15:40:00Z</dcterms:modified>
</cp:coreProperties>
</file>