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6F3" w:rsidRDefault="008336F3" w:rsidP="00BA0CC3">
      <w:r>
        <w:t>Geachte ouders/verzorger,</w:t>
      </w:r>
    </w:p>
    <w:p w:rsidR="00BA0CC3" w:rsidRDefault="00BA0CC3" w:rsidP="00BA0CC3">
      <w:r>
        <w:t xml:space="preserve">Het kabinet heeft besloten dat vanwege het coronavirus </w:t>
      </w:r>
      <w:r>
        <w:t xml:space="preserve">de scholen in het hele land </w:t>
      </w:r>
      <w:r>
        <w:t xml:space="preserve">gesloten blijven. Deze maatregel blijft in ieder geval van kracht tot en met 6 april. Dit betekent dat ook onze school dicht blijft. Uw kind of kinderen krijgen </w:t>
      </w:r>
      <w:r w:rsidR="008336F3">
        <w:t xml:space="preserve">geen les meer </w:t>
      </w:r>
      <w:r>
        <w:t>op school. Dit gaat per direct in.</w:t>
      </w:r>
    </w:p>
    <w:p w:rsidR="008336F3" w:rsidRDefault="008336F3" w:rsidP="008336F3">
      <w:r>
        <w:t>Cruciale beroepsgroepen</w:t>
      </w:r>
    </w:p>
    <w:p w:rsidR="008336F3" w:rsidRDefault="00BA0CC3" w:rsidP="008336F3">
      <w:r>
        <w:t xml:space="preserve">Een uitzondering geldt voor kinderen van ouders uit cruciale beroepsgroepen. Voorbeelden zijn de zorg, de politie, de brandweer en het openbaar vervoer. Ook de voedselvoorziening wordt genoemd. Daarbij kunt u denken aan supermarkten en toeleveranciers. Op de website van de rijksoverheid staat </w:t>
      </w:r>
      <w:r w:rsidR="008336F3">
        <w:t xml:space="preserve">een </w:t>
      </w:r>
      <w:hyperlink r:id="rId4" w:history="1">
        <w:r w:rsidR="008336F3" w:rsidRPr="008336F3">
          <w:rPr>
            <w:rStyle w:val="Hyperlink"/>
          </w:rPr>
          <w:t xml:space="preserve">lijst van </w:t>
        </w:r>
        <w:r w:rsidRPr="008336F3">
          <w:rPr>
            <w:rStyle w:val="Hyperlink"/>
          </w:rPr>
          <w:t>cruciale beroepen</w:t>
        </w:r>
      </w:hyperlink>
      <w:r>
        <w:t xml:space="preserve">. </w:t>
      </w:r>
      <w:r w:rsidR="008336F3">
        <w:br/>
      </w:r>
      <w:r>
        <w:t xml:space="preserve">Alleen voor kinderen van ouders met een cruciaal beroep blijft de school open en kan </w:t>
      </w:r>
      <w:r w:rsidR="0030015A">
        <w:t xml:space="preserve">(gratis) </w:t>
      </w:r>
      <w:r>
        <w:t>opvang worden verzorgd. Ouders die daarvan gebruik willen maken, kunnen dat per e-mail aan ons laten weten: &lt;mailadres&gt;</w:t>
      </w:r>
      <w:r w:rsidR="008336F3">
        <w:t>. Alle andere ouders vragen wij met klem om zelf voor een oplossing te zorgen.</w:t>
      </w:r>
      <w:r w:rsidR="008336F3" w:rsidRPr="008336F3">
        <w:t xml:space="preserve"> </w:t>
      </w:r>
    </w:p>
    <w:p w:rsidR="008336F3" w:rsidRDefault="008336F3" w:rsidP="008336F3">
      <w:r>
        <w:t>Onderwijs op afstand</w:t>
      </w:r>
    </w:p>
    <w:p w:rsidR="008336F3" w:rsidRDefault="008336F3" w:rsidP="008336F3">
      <w:r>
        <w:t xml:space="preserve">Wij </w:t>
      </w:r>
      <w:r>
        <w:t xml:space="preserve">zullen, daar waar mogelijk, het onderwijs op afstand </w:t>
      </w:r>
      <w:r>
        <w:t xml:space="preserve">gaan </w:t>
      </w:r>
      <w:r>
        <w:t>aanbieden. Over de wijze waarop dit wordt georganiseerd, zullen wij u later deze week informeren.</w:t>
      </w:r>
      <w:r w:rsidRPr="008336F3">
        <w:t xml:space="preserve"> </w:t>
      </w:r>
    </w:p>
    <w:p w:rsidR="0030015A" w:rsidRDefault="0030015A" w:rsidP="00BA0CC3">
      <w:r>
        <w:t>Met vragen kunt u natuurlijk bij ons terecht. Dat kan per telefoon of e-mail. Om verdere verspreiding van het coronavirus te voorkomen, vragen wij u om niet naar school te komen</w:t>
      </w:r>
      <w:r w:rsidR="00BA0CC3">
        <w:t>.</w:t>
      </w:r>
      <w:r w:rsidR="008336F3">
        <w:t xml:space="preserve"> </w:t>
      </w:r>
    </w:p>
    <w:p w:rsidR="00791DA6" w:rsidRDefault="00BA0CC3" w:rsidP="00BA0CC3">
      <w:r>
        <w:t xml:space="preserve">Bovenstaande geldt in ieder geval tot </w:t>
      </w:r>
      <w:r w:rsidR="008336F3">
        <w:t xml:space="preserve">en met maandag </w:t>
      </w:r>
      <w:r>
        <w:t xml:space="preserve">6 april 2020. Wij informeren </w:t>
      </w:r>
      <w:r w:rsidR="008336F3">
        <w:t xml:space="preserve">u </w:t>
      </w:r>
      <w:r>
        <w:t>uiteraard over nieuwe ontwikkelin</w:t>
      </w:r>
      <w:bookmarkStart w:id="0" w:name="_GoBack"/>
      <w:bookmarkEnd w:id="0"/>
      <w:r>
        <w:t>gen en de gevolgen daarvan</w:t>
      </w:r>
      <w:r w:rsidR="008336F3">
        <w:t>.</w:t>
      </w:r>
    </w:p>
    <w:p w:rsidR="008336F3" w:rsidRDefault="008336F3" w:rsidP="00BA0CC3">
      <w:r>
        <w:t>Vriendelijke groet</w:t>
      </w:r>
    </w:p>
    <w:sectPr w:rsidR="00833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CC3"/>
    <w:rsid w:val="0030015A"/>
    <w:rsid w:val="00791DA6"/>
    <w:rsid w:val="008336F3"/>
    <w:rsid w:val="00BA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9B693"/>
  <w15:chartTrackingRefBased/>
  <w15:docId w15:val="{7E84EFF1-0BA6-4727-B47C-3F1685BBC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336F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336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ijksoverheid.nl/onderwerpen/coronavirus-covid-19/cruciale-beroepsgroepen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Bogaerdt, M.</dc:creator>
  <cp:keywords/>
  <dc:description/>
  <cp:lastModifiedBy>Bogaerdt, M.</cp:lastModifiedBy>
  <cp:revision>2</cp:revision>
  <dcterms:created xsi:type="dcterms:W3CDTF">2020-03-15T19:17:00Z</dcterms:created>
  <dcterms:modified xsi:type="dcterms:W3CDTF">2020-03-15T19:17:00Z</dcterms:modified>
</cp:coreProperties>
</file>