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j</w:t>
      </w:r>
      <w:r w:rsidR="00892D43">
        <w:rPr>
          <w:rFonts w:asciiTheme="minorHAnsi" w:hAnsiTheme="minorHAnsi" w:cstheme="minorHAnsi"/>
          <w:b/>
          <w:sz w:val="24"/>
          <w:szCs w:val="24"/>
        </w:rPr>
        <w:t>an.</w:t>
      </w:r>
      <w:r w:rsidR="00507E6D">
        <w:rPr>
          <w:rFonts w:asciiTheme="minorHAnsi" w:hAnsiTheme="minorHAnsi" w:cstheme="minorHAnsi"/>
          <w:b/>
          <w:sz w:val="24"/>
          <w:szCs w:val="24"/>
        </w:rPr>
        <w:t xml:space="preserve"> 202</w:t>
      </w:r>
      <w:r w:rsidR="00892D43">
        <w:rPr>
          <w:rFonts w:asciiTheme="minorHAnsi" w:hAnsiTheme="minorHAnsi" w:cstheme="minorHAnsi"/>
          <w:b/>
          <w:sz w:val="24"/>
          <w:szCs w:val="24"/>
        </w:rPr>
        <w:t>1</w:t>
      </w:r>
      <w:r w:rsidR="00507E6D">
        <w:rPr>
          <w:rFonts w:asciiTheme="minorHAnsi" w:hAnsiTheme="minorHAnsi" w:cstheme="minorHAnsi"/>
          <w:b/>
          <w:sz w:val="24"/>
          <w:szCs w:val="24"/>
        </w:rPr>
        <w:t xml:space="preserve"> t/m 31 </w:t>
      </w:r>
      <w:r w:rsidR="00892D43">
        <w:rPr>
          <w:rFonts w:asciiTheme="minorHAnsi" w:hAnsiTheme="minorHAnsi" w:cstheme="minorHAnsi"/>
          <w:b/>
          <w:sz w:val="24"/>
          <w:szCs w:val="24"/>
        </w:rPr>
        <w:t>juli</w:t>
      </w:r>
      <w:r w:rsidR="00507E6D">
        <w:rPr>
          <w:rFonts w:asciiTheme="minorHAnsi" w:hAnsiTheme="minorHAnsi" w:cstheme="minorHAnsi"/>
          <w:b/>
          <w:sz w:val="24"/>
          <w:szCs w:val="24"/>
        </w:rPr>
        <w:t xml:space="preserve"> 202</w:t>
      </w:r>
      <w:r w:rsidR="00892D43">
        <w:rPr>
          <w:rFonts w:asciiTheme="minorHAnsi" w:hAnsiTheme="minorHAnsi" w:cstheme="minorHAnsi"/>
          <w:b/>
          <w:sz w:val="24"/>
          <w:szCs w:val="24"/>
        </w:rPr>
        <w:t>1</w:t>
      </w:r>
      <w:r w:rsidR="00507E6D">
        <w:rPr>
          <w:rFonts w:asciiTheme="minorHAnsi" w:hAnsiTheme="minorHAnsi" w:cstheme="minorHAnsi"/>
          <w:b/>
          <w:sz w:val="24"/>
          <w:szCs w:val="24"/>
        </w:rPr>
        <w:t>)</w:t>
      </w:r>
    </w:p>
    <w:p w:rsidR="00B767FF" w:rsidRDefault="00B767FF"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hierna volgende overzicht worden de bedragen per leerling per week weergegeven (P= prijspeil </w:t>
      </w:r>
      <w:r w:rsidR="00264F76">
        <w:rPr>
          <w:rFonts w:asciiTheme="minorHAnsi" w:hAnsiTheme="minorHAnsi" w:cstheme="minorHAnsi"/>
          <w:sz w:val="24"/>
          <w:szCs w:val="24"/>
        </w:rPr>
        <w:t>sept.</w:t>
      </w:r>
      <w:r w:rsidR="00DA0681">
        <w:rPr>
          <w:rFonts w:asciiTheme="minorHAnsi" w:hAnsiTheme="minorHAnsi" w:cstheme="minorHAnsi"/>
          <w:sz w:val="24"/>
          <w:szCs w:val="24"/>
        </w:rPr>
        <w:t xml:space="preserve"> 20</w:t>
      </w:r>
      <w:r w:rsidR="005D4BCE">
        <w:rPr>
          <w:rFonts w:asciiTheme="minorHAnsi" w:hAnsiTheme="minorHAnsi" w:cstheme="minorHAnsi"/>
          <w:sz w:val="24"/>
          <w:szCs w:val="24"/>
        </w:rPr>
        <w:t>20</w:t>
      </w:r>
      <w:r w:rsidRPr="00222C4D">
        <w:rPr>
          <w:rFonts w:asciiTheme="minorHAnsi" w:hAnsiTheme="minorHAnsi" w:cstheme="minorHAnsi"/>
          <w:sz w:val="24"/>
          <w:szCs w:val="24"/>
        </w:rPr>
        <w:t>):</w:t>
      </w:r>
    </w:p>
    <w:p w:rsidR="00A80422" w:rsidRDefault="00892D43" w:rsidP="00B767FF">
      <w:pPr>
        <w:rPr>
          <w:rFonts w:asciiTheme="minorHAnsi" w:hAnsiTheme="minorHAnsi" w:cstheme="minorHAnsi"/>
          <w:sz w:val="24"/>
          <w:szCs w:val="24"/>
        </w:rPr>
      </w:pPr>
      <w:r w:rsidRPr="00892D43">
        <w:lastRenderedPageBreak/>
        <w:drawing>
          <wp:inline distT="0" distB="0" distL="0" distR="0">
            <wp:extent cx="8711565" cy="832367"/>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32367"/>
                    </a:xfrm>
                    <a:prstGeom prst="rect">
                      <a:avLst/>
                    </a:prstGeom>
                    <a:noFill/>
                    <a:ln>
                      <a:noFill/>
                    </a:ln>
                  </pic:spPr>
                </pic:pic>
              </a:graphicData>
            </a:graphic>
          </wp:inline>
        </w:drawing>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rsidR="00892D43" w:rsidRDefault="00892D43" w:rsidP="00B767FF">
      <w:pPr>
        <w:rPr>
          <w:rFonts w:asciiTheme="minorHAnsi" w:hAnsiTheme="minorHAnsi" w:cstheme="minorHAnsi"/>
          <w:sz w:val="24"/>
          <w:szCs w:val="24"/>
        </w:rPr>
      </w:pPr>
    </w:p>
    <w:p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20</w:t>
      </w:r>
      <w:r>
        <w:rPr>
          <w:rFonts w:asciiTheme="minorHAnsi" w:hAnsiTheme="minorHAnsi" w:cstheme="minorHAnsi"/>
          <w:b/>
          <w:sz w:val="24"/>
          <w:szCs w:val="24"/>
        </w:rPr>
        <w:t>-202</w:t>
      </w:r>
      <w:r w:rsidR="00594A6A">
        <w:rPr>
          <w:rFonts w:asciiTheme="minorHAnsi" w:hAnsiTheme="minorHAnsi" w:cstheme="minorHAnsi"/>
          <w:b/>
          <w:sz w:val="24"/>
          <w:szCs w:val="24"/>
        </w:rPr>
        <w:t>1</w:t>
      </w:r>
      <w:r>
        <w:rPr>
          <w:rFonts w:asciiTheme="minorHAnsi" w:hAnsiTheme="minorHAnsi" w:cstheme="minorHAnsi"/>
          <w:b/>
          <w:sz w:val="24"/>
          <w:szCs w:val="24"/>
        </w:rPr>
        <w:t>)</w:t>
      </w:r>
    </w:p>
    <w:p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594A6A">
        <w:rPr>
          <w:rFonts w:asciiTheme="minorHAnsi" w:hAnsiTheme="minorHAnsi" w:cstheme="minorHAnsi"/>
          <w:sz w:val="24"/>
          <w:szCs w:val="24"/>
        </w:rPr>
        <w:t>424</w:t>
      </w:r>
      <w:r>
        <w:rPr>
          <w:rFonts w:asciiTheme="minorHAnsi" w:hAnsiTheme="minorHAnsi" w:cstheme="minorHAnsi"/>
          <w:sz w:val="24"/>
          <w:szCs w:val="24"/>
        </w:rPr>
        <w:t>,</w:t>
      </w:r>
      <w:r w:rsidR="00594A6A">
        <w:rPr>
          <w:rFonts w:asciiTheme="minorHAnsi" w:hAnsiTheme="minorHAnsi" w:cstheme="minorHAnsi"/>
          <w:sz w:val="24"/>
          <w:szCs w:val="24"/>
        </w:rPr>
        <w:t>7</w:t>
      </w:r>
      <w:r>
        <w:rPr>
          <w:rFonts w:asciiTheme="minorHAnsi" w:hAnsiTheme="minorHAnsi" w:cstheme="minorHAnsi"/>
          <w:sz w:val="24"/>
          <w:szCs w:val="24"/>
        </w:rPr>
        <w:t>1</w:t>
      </w:r>
      <w:r w:rsidRPr="00222C4D">
        <w:rPr>
          <w:rFonts w:asciiTheme="minorHAnsi" w:hAnsiTheme="minorHAnsi" w:cstheme="minorHAnsi"/>
          <w:sz w:val="24"/>
          <w:szCs w:val="24"/>
        </w:rPr>
        <w:t xml:space="preserve">/40 = € </w:t>
      </w:r>
      <w:r>
        <w:rPr>
          <w:rFonts w:asciiTheme="minorHAnsi" w:hAnsiTheme="minorHAnsi" w:cstheme="minorHAnsi"/>
          <w:sz w:val="24"/>
          <w:szCs w:val="24"/>
        </w:rPr>
        <w:t>8</w:t>
      </w:r>
      <w:r w:rsidR="00594A6A">
        <w:rPr>
          <w:rFonts w:asciiTheme="minorHAnsi" w:hAnsiTheme="minorHAnsi" w:cstheme="minorHAnsi"/>
          <w:sz w:val="24"/>
          <w:szCs w:val="24"/>
        </w:rPr>
        <w:t>5,62</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20,78</w:t>
      </w:r>
      <w:r w:rsidRPr="00222C4D">
        <w:rPr>
          <w:rFonts w:asciiTheme="minorHAnsi" w:hAnsiTheme="minorHAnsi" w:cstheme="minorHAnsi"/>
          <w:sz w:val="24"/>
          <w:szCs w:val="24"/>
        </w:rPr>
        <w:t xml:space="preserve">, samen € </w:t>
      </w:r>
      <w:r>
        <w:rPr>
          <w:rFonts w:asciiTheme="minorHAnsi" w:hAnsiTheme="minorHAnsi" w:cstheme="minorHAnsi"/>
          <w:sz w:val="24"/>
          <w:szCs w:val="24"/>
        </w:rPr>
        <w:t>10</w:t>
      </w:r>
      <w:r w:rsidR="00594A6A">
        <w:rPr>
          <w:rFonts w:asciiTheme="minorHAnsi" w:hAnsiTheme="minorHAnsi" w:cstheme="minorHAnsi"/>
          <w:sz w:val="24"/>
          <w:szCs w:val="24"/>
        </w:rPr>
        <w:t>6</w:t>
      </w:r>
      <w:r>
        <w:rPr>
          <w:rFonts w:asciiTheme="minorHAnsi" w:hAnsiTheme="minorHAnsi" w:cstheme="minorHAnsi"/>
          <w:sz w:val="24"/>
          <w:szCs w:val="24"/>
        </w:rPr>
        <w:t>,4</w:t>
      </w:r>
      <w:r w:rsidR="00594A6A">
        <w:rPr>
          <w:rFonts w:asciiTheme="minorHAnsi" w:hAnsiTheme="minorHAnsi" w:cstheme="minorHAnsi"/>
          <w:sz w:val="24"/>
          <w:szCs w:val="24"/>
        </w:rPr>
        <w:t>0</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w:t>
      </w:r>
      <w:r w:rsidR="00594A6A">
        <w:rPr>
          <w:rFonts w:asciiTheme="minorHAnsi" w:hAnsiTheme="minorHAnsi" w:cstheme="minorHAnsi"/>
          <w:sz w:val="24"/>
          <w:szCs w:val="24"/>
        </w:rPr>
        <w:t>2,37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91, samen € 12</w:t>
      </w:r>
      <w:r w:rsidR="00594A6A">
        <w:rPr>
          <w:rFonts w:asciiTheme="minorHAnsi" w:hAnsiTheme="minorHAnsi" w:cstheme="minorHAnsi"/>
          <w:sz w:val="24"/>
          <w:szCs w:val="24"/>
        </w:rPr>
        <w:t>8</w:t>
      </w:r>
      <w:r w:rsidRPr="00222C4D">
        <w:rPr>
          <w:rFonts w:asciiTheme="minorHAnsi" w:hAnsiTheme="minorHAnsi" w:cstheme="minorHAnsi"/>
          <w:sz w:val="24"/>
          <w:szCs w:val="24"/>
        </w:rPr>
        <w:t>,</w:t>
      </w:r>
      <w:r w:rsidR="00594A6A">
        <w:rPr>
          <w:rFonts w:asciiTheme="minorHAnsi" w:hAnsiTheme="minorHAnsi" w:cstheme="minorHAnsi"/>
          <w:sz w:val="24"/>
          <w:szCs w:val="24"/>
        </w:rPr>
        <w:t>28</w:t>
      </w:r>
      <w:r w:rsidRPr="00222C4D">
        <w:rPr>
          <w:rFonts w:asciiTheme="minorHAnsi" w:hAnsiTheme="minorHAnsi" w:cstheme="minorHAnsi"/>
          <w:sz w:val="24"/>
          <w:szCs w:val="24"/>
        </w:rPr>
        <w:t>.</w:t>
      </w:r>
    </w:p>
    <w:p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rsidR="00892D43" w:rsidRDefault="00892D43" w:rsidP="00B66FB6">
      <w:pPr>
        <w:rPr>
          <w:rFonts w:asciiTheme="minorHAnsi" w:hAnsiTheme="minorHAnsi" w:cstheme="minorHAnsi"/>
          <w:sz w:val="24"/>
          <w:szCs w:val="24"/>
        </w:rPr>
      </w:pPr>
      <w:bookmarkStart w:id="0" w:name="_GoBack"/>
      <w:bookmarkEnd w:id="0"/>
    </w:p>
    <w:p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20</w:t>
      </w:r>
      <w:r>
        <w:rPr>
          <w:rFonts w:asciiTheme="minorHAnsi" w:hAnsiTheme="minorHAnsi" w:cstheme="minorHAnsi"/>
          <w:b/>
          <w:sz w:val="24"/>
          <w:szCs w:val="24"/>
        </w:rPr>
        <w:t>)</w:t>
      </w:r>
    </w:p>
    <w:p w:rsidR="00B66FB6" w:rsidRPr="00594A6A" w:rsidRDefault="00B66FB6" w:rsidP="00B66FB6">
      <w:pPr>
        <w:rPr>
          <w:rFonts w:asciiTheme="minorHAnsi" w:hAnsiTheme="minorHAnsi" w:cstheme="minorHAnsi"/>
          <w:b/>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w:t>
      </w:r>
      <w:r w:rsidR="00594A6A">
        <w:rPr>
          <w:rFonts w:asciiTheme="minorHAnsi" w:hAnsiTheme="minorHAnsi" w:cstheme="minorHAnsi"/>
          <w:sz w:val="24"/>
          <w:szCs w:val="24"/>
        </w:rPr>
        <w:t>20</w:t>
      </w:r>
      <w:r w:rsidRPr="00222C4D">
        <w:rPr>
          <w:rFonts w:asciiTheme="minorHAnsi" w:hAnsiTheme="minorHAnsi" w:cstheme="minorHAnsi"/>
          <w:sz w:val="24"/>
          <w:szCs w:val="24"/>
        </w:rPr>
        <w:t xml:space="preserve"> voor personeel € 4</w:t>
      </w:r>
      <w:r w:rsidR="00594A6A">
        <w:rPr>
          <w:rFonts w:asciiTheme="minorHAnsi" w:hAnsiTheme="minorHAnsi" w:cstheme="minorHAnsi"/>
          <w:sz w:val="24"/>
          <w:szCs w:val="24"/>
        </w:rPr>
        <w:t>.</w:t>
      </w:r>
      <w:r>
        <w:rPr>
          <w:rFonts w:asciiTheme="minorHAnsi" w:hAnsiTheme="minorHAnsi" w:cstheme="minorHAnsi"/>
          <w:sz w:val="24"/>
          <w:szCs w:val="24"/>
        </w:rPr>
        <w:t>459,39</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640,88</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16,02</w:t>
      </w:r>
      <w:r w:rsidRPr="00222C4D">
        <w:rPr>
          <w:rFonts w:asciiTheme="minorHAnsi" w:hAnsiTheme="minorHAnsi" w:cstheme="minorHAnsi"/>
          <w:sz w:val="24"/>
          <w:szCs w:val="24"/>
        </w:rPr>
        <w:t>.</w:t>
      </w:r>
    </w:p>
    <w:p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82" w:rsidRDefault="00AD2182" w:rsidP="00B767FF">
      <w:r>
        <w:separator/>
      </w:r>
    </w:p>
  </w:endnote>
  <w:endnote w:type="continuationSeparator" w:id="0">
    <w:p w:rsidR="00AD2182" w:rsidRDefault="00AD2182"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82" w:rsidRDefault="00AD2182" w:rsidP="00B767FF">
      <w:r>
        <w:separator/>
      </w:r>
    </w:p>
  </w:footnote>
  <w:footnote w:type="continuationSeparator" w:id="0">
    <w:p w:rsidR="00AD2182" w:rsidRDefault="00AD2182" w:rsidP="00B767FF">
      <w:r>
        <w:continuationSeparator/>
      </w:r>
    </w:p>
  </w:footnote>
  <w:footnote w:id="1">
    <w:p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rsidR="00B66FB6" w:rsidRDefault="00B66FB6" w:rsidP="00B66FB6">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w:t>
      </w:r>
      <w:r w:rsidR="00594A6A">
        <w:t>20</w:t>
      </w:r>
      <w:r>
        <w:t xml:space="preserve">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F"/>
    <w:rsid w:val="001734A7"/>
    <w:rsid w:val="00206DA4"/>
    <w:rsid w:val="002602BF"/>
    <w:rsid w:val="00264F76"/>
    <w:rsid w:val="00437042"/>
    <w:rsid w:val="004F3DA4"/>
    <w:rsid w:val="00507E6D"/>
    <w:rsid w:val="00594A6A"/>
    <w:rsid w:val="005D4BCE"/>
    <w:rsid w:val="007356DC"/>
    <w:rsid w:val="00763195"/>
    <w:rsid w:val="007B500E"/>
    <w:rsid w:val="00892D43"/>
    <w:rsid w:val="008D4BF0"/>
    <w:rsid w:val="009F1327"/>
    <w:rsid w:val="00A0277F"/>
    <w:rsid w:val="00A80422"/>
    <w:rsid w:val="00AB3E2E"/>
    <w:rsid w:val="00AD2182"/>
    <w:rsid w:val="00B66FB6"/>
    <w:rsid w:val="00B70334"/>
    <w:rsid w:val="00B767FF"/>
    <w:rsid w:val="00B85B5C"/>
    <w:rsid w:val="00C7228B"/>
    <w:rsid w:val="00C72970"/>
    <w:rsid w:val="00CD62D3"/>
    <w:rsid w:val="00DA0681"/>
    <w:rsid w:val="00DF5832"/>
    <w:rsid w:val="00E13864"/>
    <w:rsid w:val="00E16EE4"/>
    <w:rsid w:val="00E46173"/>
    <w:rsid w:val="00F15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cp:lastPrinted>2019-04-05T11:06:00Z</cp:lastPrinted>
  <dcterms:created xsi:type="dcterms:W3CDTF">2020-09-26T14:26:00Z</dcterms:created>
  <dcterms:modified xsi:type="dcterms:W3CDTF">2020-09-26T14:26:00Z</dcterms:modified>
</cp:coreProperties>
</file>