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6AC1" w14:textId="77777777" w:rsidR="00061952" w:rsidRDefault="00061952">
      <w:pPr>
        <w:pStyle w:val="Kop2"/>
        <w:jc w:val="left"/>
        <w:rPr>
          <w:rFonts w:ascii="Arial" w:hAnsi="Arial"/>
          <w:sz w:val="40"/>
        </w:rPr>
      </w:pPr>
      <w:r>
        <w:rPr>
          <w:rFonts w:ascii="Arial" w:hAnsi="Arial"/>
          <w:sz w:val="40"/>
        </w:rPr>
        <w:t>Bekostigingsstelsel basisonderwijs</w:t>
      </w:r>
    </w:p>
    <w:p w14:paraId="3F222F9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0"/>
        </w:rPr>
      </w:pPr>
    </w:p>
    <w:p w14:paraId="1D88F759"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p>
    <w:p w14:paraId="2A85C0F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p>
    <w:p w14:paraId="68497177" w14:textId="77777777" w:rsidR="0040772D" w:rsidRPr="0040772D"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r>
        <w:rPr>
          <w:rFonts w:ascii="Arial" w:hAnsi="Arial"/>
          <w:b/>
          <w:sz w:val="32"/>
        </w:rPr>
        <w:t>Programma's van eisen voor het jaar 20</w:t>
      </w:r>
      <w:r w:rsidR="00B57DA0">
        <w:rPr>
          <w:rFonts w:ascii="Arial" w:hAnsi="Arial"/>
          <w:b/>
          <w:sz w:val="32"/>
        </w:rPr>
        <w:t>2</w:t>
      </w:r>
      <w:r w:rsidR="000B608F">
        <w:rPr>
          <w:rFonts w:ascii="Arial" w:hAnsi="Arial"/>
          <w:b/>
          <w:sz w:val="32"/>
        </w:rPr>
        <w:t>1</w:t>
      </w:r>
    </w:p>
    <w:p w14:paraId="6492CDF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6"/>
        </w:rPr>
      </w:pPr>
    </w:p>
    <w:p w14:paraId="6EF4D14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410E5CE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5F0DD869"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r>
        <w:rPr>
          <w:rFonts w:ascii="Arial" w:hAnsi="Arial"/>
          <w:b/>
          <w:sz w:val="28"/>
        </w:rPr>
        <w:t xml:space="preserve">Voorlichtingsbrochure </w:t>
      </w:r>
      <w:r w:rsidR="001A1AD4">
        <w:rPr>
          <w:rFonts w:ascii="Arial" w:hAnsi="Arial"/>
          <w:b/>
          <w:sz w:val="28"/>
        </w:rPr>
        <w:t xml:space="preserve">van de PO-Raad </w:t>
      </w:r>
      <w:r>
        <w:rPr>
          <w:rFonts w:ascii="Arial" w:hAnsi="Arial"/>
          <w:b/>
          <w:sz w:val="28"/>
        </w:rPr>
        <w:t>be</w:t>
      </w:r>
      <w:r w:rsidR="001A1AD4">
        <w:rPr>
          <w:rFonts w:ascii="Arial" w:hAnsi="Arial"/>
          <w:b/>
          <w:sz w:val="28"/>
        </w:rPr>
        <w:t xml:space="preserve">trekking hebbend op </w:t>
      </w:r>
      <w:r>
        <w:rPr>
          <w:rFonts w:ascii="Arial" w:hAnsi="Arial"/>
          <w:b/>
          <w:sz w:val="28"/>
        </w:rPr>
        <w:t xml:space="preserve">het besluit van de </w:t>
      </w:r>
      <w:r w:rsidR="00D036FB">
        <w:rPr>
          <w:rFonts w:ascii="Arial" w:hAnsi="Arial"/>
          <w:b/>
          <w:sz w:val="28"/>
        </w:rPr>
        <w:t>Minister</w:t>
      </w:r>
      <w:r>
        <w:rPr>
          <w:rFonts w:ascii="Arial" w:hAnsi="Arial"/>
          <w:b/>
          <w:sz w:val="28"/>
        </w:rPr>
        <w:t xml:space="preserve"> van Onderwijs, Cultuur en Wetenschappen</w:t>
      </w:r>
      <w:r w:rsidR="001A1AD4">
        <w:rPr>
          <w:rFonts w:ascii="Arial" w:hAnsi="Arial"/>
          <w:b/>
          <w:sz w:val="28"/>
        </w:rPr>
        <w:t xml:space="preserve"> </w:t>
      </w:r>
      <w:r w:rsidR="00AD0AD4">
        <w:rPr>
          <w:rFonts w:ascii="Arial" w:hAnsi="Arial"/>
          <w:b/>
          <w:sz w:val="28"/>
        </w:rPr>
        <w:t xml:space="preserve">nr. </w:t>
      </w:r>
      <w:r w:rsidR="0040772D">
        <w:rPr>
          <w:rFonts w:ascii="Arial" w:hAnsi="Arial"/>
          <w:b/>
          <w:sz w:val="28"/>
        </w:rPr>
        <w:t>PO/</w:t>
      </w:r>
      <w:proofErr w:type="spellStart"/>
      <w:r w:rsidR="00AD0AD4">
        <w:rPr>
          <w:rFonts w:ascii="Arial" w:hAnsi="Arial"/>
          <w:b/>
          <w:sz w:val="28"/>
        </w:rPr>
        <w:t>FenV</w:t>
      </w:r>
      <w:proofErr w:type="spellEnd"/>
      <w:r w:rsidR="00AD0AD4">
        <w:rPr>
          <w:rFonts w:ascii="Arial" w:hAnsi="Arial"/>
          <w:b/>
          <w:sz w:val="28"/>
        </w:rPr>
        <w:t>/</w:t>
      </w:r>
      <w:r w:rsidR="000B608F">
        <w:rPr>
          <w:rFonts w:ascii="Arial" w:hAnsi="Arial"/>
          <w:b/>
          <w:sz w:val="28"/>
        </w:rPr>
        <w:t>2545</w:t>
      </w:r>
      <w:r w:rsidR="00B57DA0">
        <w:rPr>
          <w:rFonts w:ascii="Arial" w:hAnsi="Arial"/>
          <w:b/>
          <w:sz w:val="28"/>
        </w:rPr>
        <w:t>0</w:t>
      </w:r>
      <w:r w:rsidR="000B608F">
        <w:rPr>
          <w:rFonts w:ascii="Arial" w:hAnsi="Arial"/>
          <w:b/>
          <w:sz w:val="28"/>
        </w:rPr>
        <w:t>028</w:t>
      </w:r>
      <w:r>
        <w:rPr>
          <w:rFonts w:ascii="Arial" w:hAnsi="Arial"/>
          <w:b/>
          <w:sz w:val="28"/>
        </w:rPr>
        <w:t xml:space="preserve"> van </w:t>
      </w:r>
      <w:r w:rsidR="000B608F">
        <w:rPr>
          <w:rFonts w:ascii="Arial" w:hAnsi="Arial"/>
          <w:b/>
          <w:sz w:val="28"/>
        </w:rPr>
        <w:t>30</w:t>
      </w:r>
      <w:r>
        <w:rPr>
          <w:rFonts w:ascii="Arial" w:hAnsi="Arial"/>
          <w:b/>
          <w:sz w:val="28"/>
        </w:rPr>
        <w:t xml:space="preserve"> september 20</w:t>
      </w:r>
      <w:r w:rsidR="000B608F">
        <w:rPr>
          <w:rFonts w:ascii="Arial" w:hAnsi="Arial"/>
          <w:b/>
          <w:sz w:val="28"/>
        </w:rPr>
        <w:t>20</w:t>
      </w:r>
      <w:r>
        <w:rPr>
          <w:rFonts w:ascii="Arial" w:hAnsi="Arial"/>
          <w:b/>
          <w:sz w:val="28"/>
        </w:rPr>
        <w:t>.</w:t>
      </w:r>
    </w:p>
    <w:p w14:paraId="3134289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3905C04F"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2CAF6AE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60A59981" w14:textId="77777777" w:rsidR="001A1AD4" w:rsidRDefault="001A1AD4">
      <w:pPr>
        <w:jc w:val="both"/>
        <w:rPr>
          <w:rFonts w:ascii="Arial" w:hAnsi="Arial"/>
        </w:rPr>
      </w:pPr>
    </w:p>
    <w:p w14:paraId="4BFEC56D" w14:textId="77777777" w:rsidR="001A1AD4" w:rsidRDefault="001A1AD4">
      <w:pPr>
        <w:jc w:val="both"/>
        <w:rPr>
          <w:rFonts w:ascii="Arial" w:hAnsi="Arial"/>
        </w:rPr>
      </w:pPr>
    </w:p>
    <w:p w14:paraId="07E8BF17" w14:textId="77777777" w:rsidR="001A1AD4" w:rsidRDefault="001A1AD4">
      <w:pPr>
        <w:jc w:val="both"/>
        <w:rPr>
          <w:rFonts w:ascii="Arial" w:hAnsi="Arial"/>
        </w:rPr>
      </w:pPr>
    </w:p>
    <w:p w14:paraId="06F79CB1" w14:textId="77777777" w:rsidR="001A1AD4" w:rsidRDefault="001A1AD4">
      <w:pPr>
        <w:jc w:val="both"/>
        <w:rPr>
          <w:rFonts w:ascii="Arial" w:hAnsi="Arial"/>
        </w:rPr>
      </w:pPr>
    </w:p>
    <w:p w14:paraId="6442E2C7" w14:textId="77777777" w:rsidR="001A1AD4" w:rsidRDefault="001A1AD4">
      <w:pPr>
        <w:jc w:val="both"/>
        <w:rPr>
          <w:rFonts w:ascii="Arial" w:hAnsi="Arial"/>
        </w:rPr>
      </w:pPr>
    </w:p>
    <w:p w14:paraId="7502DA23" w14:textId="77777777" w:rsidR="001A1AD4" w:rsidRDefault="001A1AD4">
      <w:pPr>
        <w:jc w:val="both"/>
        <w:rPr>
          <w:rFonts w:ascii="Arial" w:hAnsi="Arial"/>
        </w:rPr>
      </w:pPr>
    </w:p>
    <w:p w14:paraId="0977557F" w14:textId="77777777" w:rsidR="001A1AD4" w:rsidRDefault="001A1AD4">
      <w:pPr>
        <w:jc w:val="both"/>
        <w:rPr>
          <w:rFonts w:ascii="Arial" w:hAnsi="Arial"/>
        </w:rPr>
      </w:pPr>
    </w:p>
    <w:p w14:paraId="4217A874" w14:textId="77777777" w:rsidR="001A1AD4" w:rsidRDefault="001A1AD4">
      <w:pPr>
        <w:jc w:val="both"/>
        <w:rPr>
          <w:rFonts w:ascii="Arial" w:hAnsi="Arial"/>
        </w:rPr>
      </w:pPr>
    </w:p>
    <w:p w14:paraId="20A63047" w14:textId="77777777" w:rsidR="001A1AD4" w:rsidRPr="001A1AD4" w:rsidRDefault="00D14257">
      <w:pPr>
        <w:jc w:val="both"/>
        <w:rPr>
          <w:rFonts w:ascii="Arial" w:hAnsi="Arial"/>
        </w:rPr>
      </w:pPr>
      <w:r>
        <w:rPr>
          <w:rFonts w:ascii="Arial" w:hAnsi="Arial"/>
          <w:noProof/>
          <w:snapToGrid/>
        </w:rPr>
        <w:drawing>
          <wp:inline distT="0" distB="0" distL="0" distR="0" wp14:anchorId="0EE5363D" wp14:editId="0A5E695A">
            <wp:extent cx="2514600" cy="752475"/>
            <wp:effectExtent l="0" t="0" r="0" b="9525"/>
            <wp:docPr id="1" name="Afbeelding 1" descr="POraad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aad Logo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inline>
        </w:drawing>
      </w:r>
    </w:p>
    <w:p w14:paraId="2296C7DF" w14:textId="77777777" w:rsidR="001A1AD4" w:rsidRDefault="001A1AD4">
      <w:pPr>
        <w:jc w:val="both"/>
        <w:rPr>
          <w:rFonts w:ascii="Arial" w:hAnsi="Arial"/>
        </w:rPr>
      </w:pPr>
    </w:p>
    <w:p w14:paraId="0D7E72B5" w14:textId="77777777" w:rsidR="001A1AD4" w:rsidRDefault="001A1AD4">
      <w:pPr>
        <w:jc w:val="both"/>
        <w:rPr>
          <w:rFonts w:ascii="Arial" w:hAnsi="Arial"/>
        </w:rPr>
      </w:pPr>
    </w:p>
    <w:p w14:paraId="4703422D" w14:textId="77777777" w:rsidR="001A1AD4" w:rsidRDefault="001A1AD4">
      <w:pPr>
        <w:jc w:val="both"/>
        <w:rPr>
          <w:rFonts w:ascii="Arial" w:hAnsi="Arial"/>
        </w:rPr>
      </w:pPr>
      <w:r>
        <w:rPr>
          <w:rFonts w:ascii="Arial" w:hAnsi="Arial"/>
        </w:rPr>
        <w:t>PO-Raad</w:t>
      </w:r>
    </w:p>
    <w:p w14:paraId="630E8991" w14:textId="77777777" w:rsidR="001A1AD4" w:rsidRPr="00466930" w:rsidRDefault="001A1AD4" w:rsidP="001A1AD4">
      <w:pPr>
        <w:widowControl/>
        <w:shd w:val="clear" w:color="auto" w:fill="FFFFFF"/>
        <w:spacing w:after="150" w:line="336" w:lineRule="atLeast"/>
        <w:rPr>
          <w:rFonts w:ascii="Arial" w:hAnsi="Arial" w:cs="Arial"/>
          <w:snapToGrid/>
          <w:szCs w:val="24"/>
        </w:rPr>
      </w:pPr>
      <w:r w:rsidRPr="00466930">
        <w:rPr>
          <w:rFonts w:ascii="Arial" w:hAnsi="Arial" w:cs="Arial"/>
          <w:snapToGrid/>
          <w:szCs w:val="24"/>
        </w:rPr>
        <w:t>Telefoonnummer</w:t>
      </w:r>
      <w:r w:rsidR="00466930">
        <w:rPr>
          <w:rFonts w:ascii="Arial" w:hAnsi="Arial" w:cs="Arial"/>
          <w:snapToGrid/>
          <w:szCs w:val="24"/>
        </w:rPr>
        <w:t>:</w:t>
      </w:r>
      <w:r w:rsidRPr="00466930">
        <w:rPr>
          <w:rFonts w:ascii="Arial" w:hAnsi="Arial" w:cs="Arial"/>
          <w:snapToGrid/>
          <w:szCs w:val="24"/>
        </w:rPr>
        <w:t xml:space="preserve"> 030 - 31 00 933 </w:t>
      </w:r>
      <w:r w:rsidRPr="00466930">
        <w:rPr>
          <w:rFonts w:ascii="Arial" w:hAnsi="Arial" w:cs="Arial"/>
          <w:snapToGrid/>
          <w:szCs w:val="24"/>
        </w:rPr>
        <w:br/>
        <w:t xml:space="preserve">Algemeen e-mailadres: </w:t>
      </w:r>
      <w:hyperlink r:id="rId9" w:history="1">
        <w:r w:rsidRPr="00466930">
          <w:rPr>
            <w:rFonts w:ascii="Arial" w:hAnsi="Arial" w:cs="Arial"/>
            <w:snapToGrid/>
            <w:color w:val="0D77B0"/>
            <w:szCs w:val="24"/>
          </w:rPr>
          <w:t>info@poraad.nl</w:t>
        </w:r>
      </w:hyperlink>
      <w:r w:rsidRPr="00466930">
        <w:rPr>
          <w:rFonts w:ascii="Arial" w:hAnsi="Arial" w:cs="Arial"/>
          <w:snapToGrid/>
          <w:szCs w:val="24"/>
        </w:rPr>
        <w:t xml:space="preserve"> </w:t>
      </w:r>
      <w:r w:rsidRPr="00466930">
        <w:rPr>
          <w:rFonts w:ascii="Arial" w:hAnsi="Arial" w:cs="Arial"/>
          <w:snapToGrid/>
          <w:szCs w:val="24"/>
        </w:rPr>
        <w:br/>
      </w:r>
    </w:p>
    <w:p w14:paraId="3FC07BFB" w14:textId="77777777" w:rsidR="001A1AD4" w:rsidRPr="00466930" w:rsidRDefault="001A1AD4" w:rsidP="001A1AD4">
      <w:pPr>
        <w:widowControl/>
        <w:shd w:val="clear" w:color="auto" w:fill="FFFFFF"/>
        <w:spacing w:after="150" w:line="336" w:lineRule="atLeast"/>
        <w:rPr>
          <w:rFonts w:ascii="Arial" w:hAnsi="Arial" w:cs="Arial"/>
          <w:snapToGrid/>
          <w:szCs w:val="24"/>
        </w:rPr>
      </w:pPr>
      <w:r w:rsidRPr="00466930">
        <w:rPr>
          <w:rFonts w:ascii="Arial" w:hAnsi="Arial" w:cs="Arial"/>
          <w:snapToGrid/>
          <w:szCs w:val="24"/>
          <w:u w:val="single"/>
        </w:rPr>
        <w:t>Postadres:</w:t>
      </w:r>
      <w:r w:rsidRPr="00466930">
        <w:rPr>
          <w:rFonts w:ascii="Arial" w:hAnsi="Arial" w:cs="Arial"/>
          <w:snapToGrid/>
          <w:szCs w:val="24"/>
        </w:rPr>
        <w:br/>
        <w:t>Postbus 85246</w:t>
      </w:r>
      <w:r w:rsidRPr="00466930">
        <w:rPr>
          <w:rFonts w:ascii="Arial" w:hAnsi="Arial" w:cs="Arial"/>
          <w:snapToGrid/>
          <w:szCs w:val="24"/>
        </w:rPr>
        <w:br/>
        <w:t>3508 AE Utrecht</w:t>
      </w:r>
    </w:p>
    <w:p w14:paraId="56613322" w14:textId="77777777" w:rsidR="001A1AD4" w:rsidRPr="00466930" w:rsidRDefault="001A1AD4" w:rsidP="001A1AD4">
      <w:pPr>
        <w:widowControl/>
        <w:shd w:val="clear" w:color="auto" w:fill="FFFFFF"/>
        <w:spacing w:line="336" w:lineRule="atLeast"/>
        <w:rPr>
          <w:rFonts w:ascii="Arial" w:hAnsi="Arial" w:cs="Arial"/>
          <w:snapToGrid/>
          <w:szCs w:val="24"/>
        </w:rPr>
      </w:pPr>
      <w:r w:rsidRPr="00466930">
        <w:rPr>
          <w:rFonts w:ascii="Arial" w:hAnsi="Arial" w:cs="Arial"/>
          <w:snapToGrid/>
          <w:szCs w:val="24"/>
          <w:u w:val="single"/>
        </w:rPr>
        <w:t>Bezoekadres:</w:t>
      </w:r>
      <w:r w:rsidRPr="00466930">
        <w:rPr>
          <w:rFonts w:ascii="Arial" w:hAnsi="Arial" w:cs="Arial"/>
          <w:snapToGrid/>
          <w:szCs w:val="24"/>
        </w:rPr>
        <w:t xml:space="preserve"> </w:t>
      </w:r>
      <w:r w:rsidRPr="00466930">
        <w:rPr>
          <w:rFonts w:ascii="Arial" w:hAnsi="Arial" w:cs="Arial"/>
          <w:snapToGrid/>
          <w:szCs w:val="24"/>
        </w:rPr>
        <w:br/>
      </w:r>
      <w:proofErr w:type="spellStart"/>
      <w:r w:rsidR="005C53F4">
        <w:rPr>
          <w:rFonts w:ascii="Arial" w:hAnsi="Arial" w:cs="Arial"/>
          <w:snapToGrid/>
          <w:szCs w:val="24"/>
        </w:rPr>
        <w:t>Aïdadreef</w:t>
      </w:r>
      <w:proofErr w:type="spellEnd"/>
      <w:r w:rsidR="005C53F4">
        <w:rPr>
          <w:rFonts w:ascii="Arial" w:hAnsi="Arial" w:cs="Arial"/>
          <w:snapToGrid/>
          <w:szCs w:val="24"/>
        </w:rPr>
        <w:t xml:space="preserve"> 4</w:t>
      </w:r>
      <w:r w:rsidRPr="00466930">
        <w:rPr>
          <w:rFonts w:ascii="Arial" w:hAnsi="Arial" w:cs="Arial"/>
          <w:snapToGrid/>
          <w:szCs w:val="24"/>
        </w:rPr>
        <w:br/>
        <w:t>35</w:t>
      </w:r>
      <w:r w:rsidR="005C53F4">
        <w:rPr>
          <w:rFonts w:ascii="Arial" w:hAnsi="Arial" w:cs="Arial"/>
          <w:snapToGrid/>
          <w:szCs w:val="24"/>
        </w:rPr>
        <w:t>61 GE</w:t>
      </w:r>
      <w:r w:rsidRPr="00466930">
        <w:rPr>
          <w:rFonts w:ascii="Arial" w:hAnsi="Arial" w:cs="Arial"/>
          <w:snapToGrid/>
          <w:szCs w:val="24"/>
        </w:rPr>
        <w:t xml:space="preserve"> Utrecht </w:t>
      </w:r>
    </w:p>
    <w:p w14:paraId="69F38F38" w14:textId="77777777" w:rsidR="001A1AD4" w:rsidRPr="00466930" w:rsidRDefault="001A1AD4">
      <w:pPr>
        <w:jc w:val="both"/>
        <w:rPr>
          <w:rFonts w:ascii="Arial" w:hAnsi="Arial" w:cs="Arial"/>
        </w:rPr>
      </w:pPr>
    </w:p>
    <w:p w14:paraId="3FCA3873" w14:textId="77777777" w:rsidR="001A1AD4" w:rsidRPr="00466930" w:rsidRDefault="001A1AD4">
      <w:pPr>
        <w:jc w:val="both"/>
        <w:rPr>
          <w:rFonts w:ascii="Arial" w:hAnsi="Arial" w:cs="Arial"/>
        </w:rPr>
      </w:pPr>
    </w:p>
    <w:p w14:paraId="4BE47D33" w14:textId="77777777" w:rsidR="00061952" w:rsidRDefault="001A1AD4" w:rsidP="001A1AD4">
      <w:pPr>
        <w:rPr>
          <w:rFonts w:ascii="Arial" w:hAnsi="Arial"/>
        </w:rPr>
      </w:pPr>
      <w:r w:rsidRPr="00466930">
        <w:rPr>
          <w:rFonts w:ascii="Arial" w:hAnsi="Arial" w:cs="Arial"/>
          <w:szCs w:val="24"/>
        </w:rPr>
        <w:t>Redactie brochure: Bé Keizer</w:t>
      </w:r>
      <w:r w:rsidR="00BB2EBF">
        <w:rPr>
          <w:rFonts w:ascii="Arial" w:hAnsi="Arial" w:cs="Arial"/>
          <w:szCs w:val="24"/>
        </w:rPr>
        <w:t xml:space="preserve">, </w:t>
      </w:r>
      <w:r w:rsidR="000B608F">
        <w:rPr>
          <w:rFonts w:ascii="Arial" w:hAnsi="Arial" w:cs="Arial"/>
          <w:szCs w:val="24"/>
        </w:rPr>
        <w:t xml:space="preserve">23 </w:t>
      </w:r>
      <w:r w:rsidR="00E32D7E">
        <w:rPr>
          <w:rFonts w:ascii="Arial" w:hAnsi="Arial" w:cs="Arial"/>
          <w:szCs w:val="24"/>
        </w:rPr>
        <w:t>nov.</w:t>
      </w:r>
      <w:r w:rsidR="00BB2EBF">
        <w:rPr>
          <w:rFonts w:ascii="Arial" w:hAnsi="Arial" w:cs="Arial"/>
          <w:szCs w:val="24"/>
        </w:rPr>
        <w:t xml:space="preserve"> 2020</w:t>
      </w:r>
      <w:r w:rsidR="00552254">
        <w:rPr>
          <w:rFonts w:ascii="Arial" w:hAnsi="Arial" w:cs="Arial"/>
          <w:szCs w:val="24"/>
        </w:rPr>
        <w:t>.</w:t>
      </w:r>
      <w:r w:rsidR="00061952" w:rsidRPr="00466930">
        <w:rPr>
          <w:rFonts w:ascii="Arial" w:hAnsi="Arial" w:cs="Arial"/>
          <w:szCs w:val="24"/>
        </w:rPr>
        <w:br w:type="page"/>
      </w:r>
      <w:r w:rsidR="00061952">
        <w:rPr>
          <w:rFonts w:ascii="Arial" w:hAnsi="Arial"/>
        </w:rPr>
        <w:lastRenderedPageBreak/>
        <w:t>Inhoudsopgave</w:t>
      </w:r>
    </w:p>
    <w:p w14:paraId="17A3FD2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Cs/>
          <w:sz w:val="28"/>
        </w:rPr>
      </w:pPr>
    </w:p>
    <w:p w14:paraId="09344D3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Besluit tot vaststelling programma's van eisen</w:t>
      </w:r>
    </w:p>
    <w:p w14:paraId="3681F9D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335B5B7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Voorwoord</w:t>
      </w:r>
    </w:p>
    <w:p w14:paraId="52CFD4D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0A243CCE"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1.</w:t>
      </w:r>
      <w:r>
        <w:rPr>
          <w:rFonts w:ascii="Arial" w:hAnsi="Arial"/>
          <w:sz w:val="22"/>
        </w:rPr>
        <w:tab/>
        <w:t>Algemene informatie</w:t>
      </w:r>
    </w:p>
    <w:p w14:paraId="2B3D6D60"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Structuur programma's van eisen</w:t>
      </w:r>
    </w:p>
    <w:p w14:paraId="6E99BABD"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Prijsbijstelling</w:t>
      </w:r>
    </w:p>
    <w:p w14:paraId="1A9DCDB6"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Overige bekostiging</w:t>
      </w:r>
    </w:p>
    <w:p w14:paraId="32E98C12"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Uitgangspunten, definities en begrippen</w:t>
      </w:r>
    </w:p>
    <w:p w14:paraId="44AF56EB"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Dislocaties en nevenvestigingen</w:t>
      </w:r>
    </w:p>
    <w:p w14:paraId="15A6610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2AE5BD83"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2.</w:t>
      </w:r>
      <w:r>
        <w:rPr>
          <w:rFonts w:ascii="Arial" w:hAnsi="Arial"/>
          <w:sz w:val="22"/>
        </w:rPr>
        <w:tab/>
        <w:t>Bekostiging materiële instandhouding</w:t>
      </w:r>
    </w:p>
    <w:p w14:paraId="4AA40E4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A.  Groepsafhankelijke programma's van eisen</w:t>
      </w:r>
    </w:p>
    <w:p w14:paraId="12C387EB"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 xml:space="preserve">B.  </w:t>
      </w:r>
      <w:proofErr w:type="spellStart"/>
      <w:r>
        <w:rPr>
          <w:rFonts w:ascii="Arial" w:hAnsi="Arial"/>
          <w:sz w:val="22"/>
        </w:rPr>
        <w:t>Leerlingafhankelijke</w:t>
      </w:r>
      <w:proofErr w:type="spellEnd"/>
      <w:r>
        <w:rPr>
          <w:rFonts w:ascii="Arial" w:hAnsi="Arial"/>
          <w:sz w:val="22"/>
        </w:rPr>
        <w:t xml:space="preserve"> programma's van eisen</w:t>
      </w:r>
    </w:p>
    <w:p w14:paraId="7241ED9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C.  Aanvullende programma's van eisen</w:t>
      </w:r>
    </w:p>
    <w:p w14:paraId="664525B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D.  Extra bekostiging</w:t>
      </w:r>
    </w:p>
    <w:p w14:paraId="05C54949"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E.  Vaststelling overdrachtsverplichting</w:t>
      </w:r>
    </w:p>
    <w:p w14:paraId="7C991A88" w14:textId="77777777" w:rsidR="00082B5A" w:rsidRDefault="00082B5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F.  Bekostiging samenwerkingsverband WSNS</w:t>
      </w:r>
    </w:p>
    <w:p w14:paraId="189BC945" w14:textId="77777777" w:rsidR="00082B5A" w:rsidRDefault="00082B5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G.  Bekostiging rijdende school</w:t>
      </w:r>
    </w:p>
    <w:p w14:paraId="2B852B44"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2ED9A95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3.</w:t>
      </w:r>
      <w:r>
        <w:rPr>
          <w:rFonts w:ascii="Arial" w:hAnsi="Arial"/>
          <w:sz w:val="22"/>
        </w:rPr>
        <w:tab/>
        <w:t>Overzichten</w:t>
      </w:r>
    </w:p>
    <w:p w14:paraId="6F416B8E"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1.  Overzicht groepsafhankelijke programma's van eisen</w:t>
      </w:r>
    </w:p>
    <w:p w14:paraId="3BC80C57"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 xml:space="preserve">2.  Overzicht </w:t>
      </w:r>
      <w:proofErr w:type="spellStart"/>
      <w:r>
        <w:rPr>
          <w:rFonts w:ascii="Arial" w:hAnsi="Arial"/>
          <w:sz w:val="22"/>
        </w:rPr>
        <w:t>leerlingafhankelijke</w:t>
      </w:r>
      <w:proofErr w:type="spellEnd"/>
      <w:r>
        <w:rPr>
          <w:rFonts w:ascii="Arial" w:hAnsi="Arial"/>
          <w:sz w:val="22"/>
        </w:rPr>
        <w:t xml:space="preserve"> programma's van eisen</w:t>
      </w:r>
    </w:p>
    <w:p w14:paraId="048E32D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5E41DFD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rPr>
          <w:rFonts w:ascii="Arial" w:hAnsi="Arial"/>
          <w:sz w:val="22"/>
        </w:rPr>
      </w:pPr>
      <w:r>
        <w:rPr>
          <w:rFonts w:ascii="Arial" w:hAnsi="Arial"/>
          <w:sz w:val="22"/>
        </w:rPr>
        <w:t>Bijlage A.</w:t>
      </w:r>
      <w:r>
        <w:rPr>
          <w:rFonts w:ascii="Arial" w:hAnsi="Arial"/>
          <w:sz w:val="22"/>
        </w:rPr>
        <w:tab/>
        <w:t>Onderbouwing groepsafhankelijke programma's van eisen</w:t>
      </w:r>
    </w:p>
    <w:p w14:paraId="203409C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rPr>
          <w:rFonts w:ascii="Arial" w:hAnsi="Arial"/>
          <w:sz w:val="22"/>
        </w:rPr>
      </w:pPr>
      <w:r>
        <w:rPr>
          <w:rFonts w:ascii="Arial" w:hAnsi="Arial"/>
          <w:sz w:val="22"/>
        </w:rPr>
        <w:tab/>
      </w:r>
      <w:r>
        <w:rPr>
          <w:rFonts w:ascii="Arial" w:hAnsi="Arial"/>
          <w:sz w:val="22"/>
        </w:rPr>
        <w:tab/>
        <w:t>1.  Programma van eisen onderhoud</w:t>
      </w:r>
    </w:p>
    <w:p w14:paraId="0766E6C4"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2.  Programma van eisen energie</w:t>
      </w:r>
      <w:r>
        <w:rPr>
          <w:rFonts w:ascii="Arial" w:hAnsi="Arial"/>
          <w:sz w:val="22"/>
        </w:rPr>
        <w:noBreakHyphen/>
        <w:t xml:space="preserve"> en waterverbruik</w:t>
      </w:r>
    </w:p>
    <w:p w14:paraId="11AFA2C8"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3.  Programma van eisen publiekrechtelijke heffingen</w:t>
      </w:r>
    </w:p>
    <w:p w14:paraId="1A048144"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39DFC06E"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Bijlage B.</w:t>
      </w:r>
      <w:r>
        <w:rPr>
          <w:rFonts w:ascii="Arial" w:hAnsi="Arial"/>
          <w:sz w:val="22"/>
        </w:rPr>
        <w:tab/>
        <w:t xml:space="preserve">Onderbouwing </w:t>
      </w:r>
      <w:proofErr w:type="spellStart"/>
      <w:r>
        <w:rPr>
          <w:rFonts w:ascii="Arial" w:hAnsi="Arial"/>
          <w:sz w:val="22"/>
        </w:rPr>
        <w:t>leerlingafhankelijke</w:t>
      </w:r>
      <w:proofErr w:type="spellEnd"/>
      <w:r>
        <w:rPr>
          <w:rFonts w:ascii="Arial" w:hAnsi="Arial"/>
          <w:sz w:val="22"/>
        </w:rPr>
        <w:t xml:space="preserve"> programma's van eisen</w:t>
      </w:r>
    </w:p>
    <w:p w14:paraId="57E614A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1.  Programma van eisen middelen</w:t>
      </w:r>
    </w:p>
    <w:p w14:paraId="30B40D1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2.  Programma van eisen administratie, beheer en bestuur</w:t>
      </w:r>
    </w:p>
    <w:p w14:paraId="0666CF7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31321D90" w14:textId="77777777" w:rsidR="00061952" w:rsidRDefault="00A32A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Bijlage C.</w:t>
      </w:r>
      <w:r>
        <w:rPr>
          <w:rFonts w:ascii="Arial" w:hAnsi="Arial"/>
          <w:sz w:val="22"/>
        </w:rPr>
        <w:tab/>
      </w:r>
      <w:r w:rsidR="00061952">
        <w:rPr>
          <w:rFonts w:ascii="Arial" w:hAnsi="Arial"/>
          <w:sz w:val="22"/>
        </w:rPr>
        <w:t>Overzicht MI-bekostiging voor gemiddelde basisschool</w:t>
      </w:r>
    </w:p>
    <w:p w14:paraId="6AA4F78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rPr>
      </w:pPr>
    </w:p>
    <w:p w14:paraId="55B8C431" w14:textId="77777777" w:rsidR="00F7385E" w:rsidRDefault="00F7385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pPr>
    </w:p>
    <w:p w14:paraId="2C4B76F3" w14:textId="77777777" w:rsidR="003933F4" w:rsidRDefault="003933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pPr>
    </w:p>
    <w:p w14:paraId="661F1860" w14:textId="77777777" w:rsidR="00F7385E" w:rsidRPr="00F7385E" w:rsidRDefault="00F7385E" w:rsidP="00F7385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sectPr w:rsidR="00F7385E" w:rsidRPr="00F7385E">
          <w:footerReference w:type="even" r:id="rId10"/>
          <w:footerReference w:type="default" r:id="rId11"/>
          <w:endnotePr>
            <w:numFmt w:val="decimal"/>
          </w:endnotePr>
          <w:pgSz w:w="11905" w:h="16837"/>
          <w:pgMar w:top="1416" w:right="1416" w:bottom="1416" w:left="1416" w:header="1416" w:footer="830" w:gutter="0"/>
          <w:cols w:space="708"/>
          <w:noEndnote/>
        </w:sectPr>
      </w:pPr>
    </w:p>
    <w:p w14:paraId="51F6FB62" w14:textId="77777777" w:rsidR="00466930" w:rsidRPr="00466930" w:rsidRDefault="00466930">
      <w:pPr>
        <w:widowControl/>
        <w:autoSpaceDE w:val="0"/>
        <w:autoSpaceDN w:val="0"/>
        <w:adjustRightInd w:val="0"/>
        <w:rPr>
          <w:rFonts w:ascii="Arial" w:hAnsi="Arial"/>
          <w:b/>
          <w:szCs w:val="24"/>
        </w:rPr>
      </w:pPr>
      <w:r w:rsidRPr="00466930">
        <w:rPr>
          <w:rFonts w:ascii="Arial" w:hAnsi="Arial"/>
          <w:b/>
          <w:szCs w:val="24"/>
        </w:rPr>
        <w:lastRenderedPageBreak/>
        <w:t>Besluit tot vaststelling programma's van eisen</w:t>
      </w:r>
    </w:p>
    <w:p w14:paraId="0B16B6A5" w14:textId="77777777" w:rsidR="00466930" w:rsidRDefault="00466930">
      <w:pPr>
        <w:widowControl/>
        <w:autoSpaceDE w:val="0"/>
        <w:autoSpaceDN w:val="0"/>
        <w:adjustRightInd w:val="0"/>
        <w:rPr>
          <w:rFonts w:ascii="ArialMT" w:hAnsi="ArialMT"/>
          <w:snapToGrid/>
          <w:color w:val="000000"/>
          <w:sz w:val="22"/>
          <w:szCs w:val="22"/>
        </w:rPr>
      </w:pPr>
    </w:p>
    <w:p w14:paraId="01699BD5" w14:textId="77777777" w:rsidR="003B74F2" w:rsidRPr="00822106" w:rsidRDefault="003B74F2" w:rsidP="003B74F2">
      <w:pPr>
        <w:autoSpaceDE w:val="0"/>
        <w:autoSpaceDN w:val="0"/>
        <w:adjustRightInd w:val="0"/>
        <w:rPr>
          <w:rFonts w:ascii="ArialMT" w:hAnsi="ArialMT"/>
          <w:color w:val="000000"/>
          <w:sz w:val="22"/>
          <w:szCs w:val="22"/>
        </w:rPr>
      </w:pPr>
      <w:r w:rsidRPr="00822106">
        <w:rPr>
          <w:rFonts w:ascii="ArialMT" w:hAnsi="ArialMT"/>
          <w:color w:val="000000"/>
          <w:sz w:val="22"/>
          <w:szCs w:val="22"/>
        </w:rPr>
        <w:t xml:space="preserve">Regeling van de Minister van </w:t>
      </w:r>
      <w:r w:rsidR="003933F4">
        <w:rPr>
          <w:rFonts w:ascii="ArialMT" w:hAnsi="ArialMT"/>
          <w:color w:val="000000"/>
          <w:sz w:val="22"/>
          <w:szCs w:val="22"/>
        </w:rPr>
        <w:t xml:space="preserve">voor Basis- en Voortgezet </w:t>
      </w:r>
      <w:r w:rsidRPr="00822106">
        <w:rPr>
          <w:rFonts w:ascii="ArialMT" w:hAnsi="ArialMT"/>
          <w:color w:val="000000"/>
          <w:sz w:val="22"/>
          <w:szCs w:val="22"/>
        </w:rPr>
        <w:t>Onderwijs</w:t>
      </w:r>
      <w:r w:rsidR="003933F4">
        <w:rPr>
          <w:rFonts w:ascii="ArialMT" w:hAnsi="ArialMT"/>
          <w:color w:val="000000"/>
          <w:sz w:val="22"/>
          <w:szCs w:val="22"/>
        </w:rPr>
        <w:t xml:space="preserve"> en Media</w:t>
      </w:r>
      <w:r w:rsidRPr="00822106">
        <w:rPr>
          <w:rFonts w:ascii="ArialMT" w:hAnsi="ArialMT"/>
          <w:color w:val="000000"/>
          <w:sz w:val="22"/>
          <w:szCs w:val="22"/>
        </w:rPr>
        <w:t xml:space="preserve"> van </w:t>
      </w:r>
      <w:r w:rsidR="00E32D7E">
        <w:rPr>
          <w:rFonts w:ascii="ArialMT" w:hAnsi="ArialMT"/>
          <w:color w:val="000000"/>
          <w:sz w:val="22"/>
          <w:szCs w:val="22"/>
        </w:rPr>
        <w:t>30</w:t>
      </w:r>
      <w:r w:rsidR="00B67DE3">
        <w:rPr>
          <w:rFonts w:ascii="ArialMT" w:hAnsi="ArialMT"/>
          <w:color w:val="000000"/>
          <w:sz w:val="22"/>
          <w:szCs w:val="22"/>
        </w:rPr>
        <w:t xml:space="preserve"> </w:t>
      </w:r>
      <w:r w:rsidRPr="00822106">
        <w:rPr>
          <w:rFonts w:ascii="ArialMT" w:hAnsi="ArialMT"/>
          <w:color w:val="000000"/>
          <w:sz w:val="22"/>
          <w:szCs w:val="22"/>
        </w:rPr>
        <w:t>september 20</w:t>
      </w:r>
      <w:r w:rsidR="00E32D7E">
        <w:rPr>
          <w:rFonts w:ascii="ArialMT" w:hAnsi="ArialMT"/>
          <w:color w:val="000000"/>
          <w:sz w:val="22"/>
          <w:szCs w:val="22"/>
        </w:rPr>
        <w:t>20</w:t>
      </w:r>
      <w:r w:rsidRPr="00822106">
        <w:rPr>
          <w:rFonts w:ascii="ArialMT" w:hAnsi="ArialMT"/>
          <w:color w:val="000000"/>
          <w:sz w:val="22"/>
          <w:szCs w:val="22"/>
        </w:rPr>
        <w:t xml:space="preserve">, nr. </w:t>
      </w:r>
      <w:r w:rsidR="003933F4">
        <w:rPr>
          <w:rFonts w:ascii="ArialMT" w:hAnsi="ArialMT"/>
          <w:color w:val="000000"/>
          <w:sz w:val="22"/>
          <w:szCs w:val="22"/>
        </w:rPr>
        <w:t>PO/</w:t>
      </w:r>
      <w:proofErr w:type="spellStart"/>
      <w:r>
        <w:rPr>
          <w:rFonts w:ascii="ArialMT" w:hAnsi="ArialMT"/>
          <w:color w:val="000000"/>
          <w:sz w:val="22"/>
          <w:szCs w:val="22"/>
        </w:rPr>
        <w:t>FenV</w:t>
      </w:r>
      <w:proofErr w:type="spellEnd"/>
      <w:r>
        <w:rPr>
          <w:rFonts w:ascii="ArialMT" w:hAnsi="ArialMT"/>
          <w:color w:val="000000"/>
          <w:sz w:val="22"/>
          <w:szCs w:val="22"/>
        </w:rPr>
        <w:t>/</w:t>
      </w:r>
      <w:r w:rsidR="00E32D7E">
        <w:rPr>
          <w:rFonts w:ascii="ArialMT" w:hAnsi="ArialMT"/>
          <w:color w:val="000000"/>
          <w:sz w:val="22"/>
          <w:szCs w:val="22"/>
        </w:rPr>
        <w:t>25450028</w:t>
      </w:r>
      <w:r w:rsidRPr="00822106">
        <w:rPr>
          <w:rFonts w:ascii="ArialMT" w:hAnsi="ArialMT"/>
          <w:color w:val="000000"/>
          <w:sz w:val="22"/>
          <w:szCs w:val="22"/>
        </w:rPr>
        <w:t xml:space="preserve">, houdende de vaststelling van de </w:t>
      </w:r>
      <w:r w:rsidR="00C92FC2">
        <w:rPr>
          <w:rFonts w:ascii="ArialMT" w:hAnsi="ArialMT"/>
          <w:color w:val="000000"/>
          <w:sz w:val="22"/>
          <w:szCs w:val="22"/>
        </w:rPr>
        <w:t xml:space="preserve">bedragen </w:t>
      </w:r>
      <w:r w:rsidR="00662142">
        <w:rPr>
          <w:rFonts w:ascii="ArialMT" w:hAnsi="ArialMT"/>
          <w:color w:val="000000"/>
          <w:sz w:val="22"/>
          <w:szCs w:val="22"/>
        </w:rPr>
        <w:t xml:space="preserve">voor de materiële instandhouding van </w:t>
      </w:r>
      <w:r w:rsidR="003933F4">
        <w:rPr>
          <w:rFonts w:ascii="ArialMT" w:hAnsi="ArialMT"/>
          <w:color w:val="000000"/>
          <w:sz w:val="22"/>
          <w:szCs w:val="22"/>
        </w:rPr>
        <w:t xml:space="preserve">het basisonderwijs, speciaal onderwijs, voortgezet speciaal onderwijs en het </w:t>
      </w:r>
      <w:r w:rsidR="00662142">
        <w:rPr>
          <w:rFonts w:ascii="ArialMT" w:hAnsi="ArialMT"/>
          <w:color w:val="000000"/>
          <w:sz w:val="22"/>
          <w:szCs w:val="22"/>
        </w:rPr>
        <w:t xml:space="preserve">samenwerkingsverband samenhangend met de inrichting van de ondersteuningsstructuur </w:t>
      </w:r>
      <w:r w:rsidRPr="00822106">
        <w:rPr>
          <w:rFonts w:ascii="ArialMT" w:hAnsi="ArialMT"/>
          <w:color w:val="000000"/>
          <w:sz w:val="22"/>
          <w:szCs w:val="22"/>
        </w:rPr>
        <w:t>voor het jaar 20</w:t>
      </w:r>
      <w:r w:rsidR="00B57DA0">
        <w:rPr>
          <w:rFonts w:ascii="ArialMT" w:hAnsi="ArialMT"/>
          <w:color w:val="000000"/>
          <w:sz w:val="22"/>
          <w:szCs w:val="22"/>
        </w:rPr>
        <w:t>2</w:t>
      </w:r>
      <w:r w:rsidR="00E32D7E">
        <w:rPr>
          <w:rFonts w:ascii="ArialMT" w:hAnsi="ArialMT"/>
          <w:color w:val="000000"/>
          <w:sz w:val="22"/>
          <w:szCs w:val="22"/>
        </w:rPr>
        <w:t>1</w:t>
      </w:r>
      <w:r w:rsidRPr="00822106">
        <w:rPr>
          <w:rFonts w:ascii="ArialMT" w:hAnsi="ArialMT"/>
          <w:color w:val="000000"/>
          <w:sz w:val="22"/>
          <w:szCs w:val="22"/>
        </w:rPr>
        <w:t xml:space="preserve"> en de vaststelling van het bedrag per formatieplaats voor de bekostiging van de </w:t>
      </w:r>
      <w:r>
        <w:rPr>
          <w:rFonts w:ascii="ArialMT" w:hAnsi="ArialMT"/>
          <w:color w:val="000000"/>
          <w:sz w:val="22"/>
          <w:szCs w:val="22"/>
        </w:rPr>
        <w:t>materiële</w:t>
      </w:r>
      <w:r w:rsidRPr="00822106">
        <w:rPr>
          <w:rFonts w:ascii="ArialMT" w:hAnsi="ArialMT"/>
          <w:color w:val="000000"/>
          <w:sz w:val="22"/>
          <w:szCs w:val="22"/>
        </w:rPr>
        <w:t xml:space="preserve"> voorzieningen voor de instandhouding van rijdende scholen voor het jaar 20</w:t>
      </w:r>
      <w:r w:rsidR="00B57DA0">
        <w:rPr>
          <w:rFonts w:ascii="ArialMT" w:hAnsi="ArialMT"/>
          <w:color w:val="000000"/>
          <w:sz w:val="22"/>
          <w:szCs w:val="22"/>
        </w:rPr>
        <w:t>2</w:t>
      </w:r>
      <w:r w:rsidR="00E32D7E">
        <w:rPr>
          <w:rFonts w:ascii="ArialMT" w:hAnsi="ArialMT"/>
          <w:color w:val="000000"/>
          <w:sz w:val="22"/>
          <w:szCs w:val="22"/>
        </w:rPr>
        <w:t>1</w:t>
      </w:r>
      <w:r w:rsidRPr="00822106">
        <w:rPr>
          <w:rFonts w:ascii="ArialMT" w:hAnsi="ArialMT"/>
          <w:color w:val="000000"/>
          <w:sz w:val="22"/>
          <w:szCs w:val="22"/>
        </w:rPr>
        <w:t xml:space="preserve"> (Regeling vaststelling bedragen programma's van eisen </w:t>
      </w:r>
      <w:r>
        <w:rPr>
          <w:rFonts w:ascii="ArialMT" w:hAnsi="ArialMT"/>
          <w:color w:val="000000"/>
          <w:sz w:val="22"/>
          <w:szCs w:val="22"/>
        </w:rPr>
        <w:t>basisonderwijs</w:t>
      </w:r>
      <w:r w:rsidR="003933F4">
        <w:rPr>
          <w:rFonts w:ascii="ArialMT" w:hAnsi="ArialMT"/>
          <w:color w:val="000000"/>
          <w:sz w:val="22"/>
          <w:szCs w:val="22"/>
        </w:rPr>
        <w:t>,</w:t>
      </w:r>
      <w:r w:rsidRPr="00822106">
        <w:rPr>
          <w:rFonts w:ascii="ArialMT" w:hAnsi="ArialMT"/>
          <w:color w:val="000000"/>
          <w:sz w:val="22"/>
          <w:szCs w:val="22"/>
        </w:rPr>
        <w:t xml:space="preserve"> (V)SO en bekostiging materiële instandh</w:t>
      </w:r>
      <w:r>
        <w:rPr>
          <w:rFonts w:ascii="ArialMT" w:hAnsi="ArialMT"/>
          <w:color w:val="000000"/>
          <w:sz w:val="22"/>
          <w:szCs w:val="22"/>
        </w:rPr>
        <w:t>ouding samenwerkingsverband</w:t>
      </w:r>
      <w:r w:rsidR="00292539">
        <w:rPr>
          <w:rFonts w:ascii="ArialMT" w:hAnsi="ArialMT"/>
          <w:color w:val="000000"/>
          <w:sz w:val="22"/>
          <w:szCs w:val="22"/>
        </w:rPr>
        <w:t>en PO en VO</w:t>
      </w:r>
      <w:r>
        <w:rPr>
          <w:rFonts w:ascii="ArialMT" w:hAnsi="ArialMT"/>
          <w:color w:val="000000"/>
          <w:sz w:val="22"/>
          <w:szCs w:val="22"/>
        </w:rPr>
        <w:t xml:space="preserve"> </w:t>
      </w:r>
      <w:r w:rsidR="00C92FC2">
        <w:rPr>
          <w:rFonts w:ascii="ArialMT" w:hAnsi="ArialMT"/>
          <w:color w:val="000000"/>
          <w:sz w:val="22"/>
          <w:szCs w:val="22"/>
        </w:rPr>
        <w:t>20</w:t>
      </w:r>
      <w:r w:rsidR="00B57DA0">
        <w:rPr>
          <w:rFonts w:ascii="ArialMT" w:hAnsi="ArialMT"/>
          <w:color w:val="000000"/>
          <w:sz w:val="22"/>
          <w:szCs w:val="22"/>
        </w:rPr>
        <w:t>2</w:t>
      </w:r>
      <w:r w:rsidR="00E32D7E">
        <w:rPr>
          <w:rFonts w:ascii="ArialMT" w:hAnsi="ArialMT"/>
          <w:color w:val="000000"/>
          <w:sz w:val="22"/>
          <w:szCs w:val="22"/>
        </w:rPr>
        <w:t>1</w:t>
      </w:r>
      <w:r w:rsidR="00C92FC2">
        <w:rPr>
          <w:rFonts w:ascii="ArialMT" w:hAnsi="ArialMT"/>
          <w:color w:val="000000"/>
          <w:sz w:val="22"/>
          <w:szCs w:val="22"/>
        </w:rPr>
        <w:t>)</w:t>
      </w:r>
      <w:r w:rsidRPr="00822106">
        <w:rPr>
          <w:rFonts w:ascii="ArialMT" w:hAnsi="ArialMT"/>
          <w:color w:val="000000"/>
          <w:sz w:val="22"/>
          <w:szCs w:val="22"/>
        </w:rPr>
        <w:t>.</w:t>
      </w:r>
    </w:p>
    <w:p w14:paraId="4B8BDD38" w14:textId="77777777" w:rsidR="003B74F2" w:rsidRPr="00822106" w:rsidRDefault="003B74F2" w:rsidP="003B74F2">
      <w:pPr>
        <w:autoSpaceDE w:val="0"/>
        <w:autoSpaceDN w:val="0"/>
        <w:adjustRightInd w:val="0"/>
        <w:rPr>
          <w:rFonts w:ascii="ArialMT" w:hAnsi="ArialMT"/>
          <w:color w:val="000000"/>
          <w:sz w:val="22"/>
          <w:szCs w:val="22"/>
        </w:rPr>
      </w:pPr>
    </w:p>
    <w:p w14:paraId="4FB298F1" w14:textId="77777777" w:rsidR="003B74F2" w:rsidRPr="00822106" w:rsidRDefault="003B74F2" w:rsidP="003B74F2">
      <w:pPr>
        <w:autoSpaceDE w:val="0"/>
        <w:autoSpaceDN w:val="0"/>
        <w:adjustRightInd w:val="0"/>
        <w:rPr>
          <w:rFonts w:ascii="ArialMT" w:hAnsi="ArialMT"/>
          <w:color w:val="000000"/>
          <w:sz w:val="22"/>
          <w:szCs w:val="22"/>
        </w:rPr>
      </w:pPr>
      <w:smartTag w:uri="urn:schemas-microsoft-com:office:smarttags" w:element="PersonName">
        <w:smartTagPr>
          <w:attr w:name="ProductID" w:val="DE MINISTER VAN ONDERWIJS"/>
        </w:smartTagPr>
        <w:r w:rsidRPr="00822106">
          <w:rPr>
            <w:rFonts w:ascii="ArialMT" w:hAnsi="ArialMT"/>
            <w:color w:val="000000"/>
            <w:sz w:val="22"/>
            <w:szCs w:val="22"/>
          </w:rPr>
          <w:t>DE MINISTER VAN ONDERWIJS</w:t>
        </w:r>
      </w:smartTag>
      <w:r w:rsidRPr="00822106">
        <w:rPr>
          <w:rFonts w:ascii="ArialMT" w:hAnsi="ArialMT"/>
          <w:color w:val="000000"/>
          <w:sz w:val="22"/>
          <w:szCs w:val="22"/>
        </w:rPr>
        <w:t>, CULTUUR EN WETENSCHAP,</w:t>
      </w:r>
    </w:p>
    <w:p w14:paraId="11A23490" w14:textId="77777777" w:rsidR="003B74F2" w:rsidRPr="00822106" w:rsidRDefault="003B74F2" w:rsidP="003B74F2">
      <w:pPr>
        <w:autoSpaceDE w:val="0"/>
        <w:autoSpaceDN w:val="0"/>
        <w:adjustRightInd w:val="0"/>
        <w:rPr>
          <w:rFonts w:ascii="ArialMT" w:hAnsi="ArialMT"/>
          <w:color w:val="000000"/>
          <w:sz w:val="22"/>
          <w:szCs w:val="22"/>
        </w:rPr>
      </w:pPr>
    </w:p>
    <w:p w14:paraId="16C73814" w14:textId="77777777" w:rsidR="003B74F2" w:rsidRPr="00822106" w:rsidRDefault="003B74F2" w:rsidP="003B74F2">
      <w:pPr>
        <w:autoSpaceDE w:val="0"/>
        <w:autoSpaceDN w:val="0"/>
        <w:adjustRightInd w:val="0"/>
        <w:rPr>
          <w:rFonts w:ascii="ArialMT" w:hAnsi="ArialMT"/>
          <w:sz w:val="22"/>
          <w:szCs w:val="22"/>
        </w:rPr>
      </w:pPr>
      <w:r w:rsidRPr="00822106">
        <w:rPr>
          <w:rFonts w:ascii="ArialMT" w:hAnsi="ArialMT"/>
          <w:sz w:val="22"/>
          <w:szCs w:val="22"/>
        </w:rPr>
        <w:t xml:space="preserve">Gelet op de artikelen 113, </w:t>
      </w:r>
      <w:r w:rsidR="005A1F13">
        <w:rPr>
          <w:rFonts w:ascii="ArialMT" w:hAnsi="ArialMT"/>
          <w:sz w:val="22"/>
          <w:szCs w:val="22"/>
        </w:rPr>
        <w:t>vierde</w:t>
      </w:r>
      <w:r w:rsidR="00292539">
        <w:rPr>
          <w:rFonts w:ascii="ArialMT" w:hAnsi="ArialMT"/>
          <w:sz w:val="22"/>
          <w:szCs w:val="22"/>
        </w:rPr>
        <w:t xml:space="preserve"> </w:t>
      </w:r>
      <w:r w:rsidRPr="00822106">
        <w:rPr>
          <w:rFonts w:ascii="ArialMT" w:hAnsi="ArialMT"/>
          <w:sz w:val="22"/>
          <w:szCs w:val="22"/>
        </w:rPr>
        <w:t xml:space="preserve">lid, en 118, </w:t>
      </w:r>
      <w:r w:rsidR="00292539">
        <w:rPr>
          <w:rFonts w:ascii="ArialMT" w:hAnsi="ArialMT"/>
          <w:sz w:val="22"/>
          <w:szCs w:val="22"/>
        </w:rPr>
        <w:t>derde, negende en tiende</w:t>
      </w:r>
      <w:r w:rsidRPr="00822106">
        <w:rPr>
          <w:rFonts w:ascii="ArialMT" w:hAnsi="ArialMT"/>
          <w:sz w:val="22"/>
          <w:szCs w:val="22"/>
        </w:rPr>
        <w:t xml:space="preserve"> lid, </w:t>
      </w:r>
      <w:smartTag w:uri="urn:schemas-microsoft-com:office:smarttags" w:element="PersonName">
        <w:smartTagPr>
          <w:attr w:name="ProductID" w:val="van de Wet"/>
        </w:smartTagPr>
        <w:r w:rsidRPr="00822106">
          <w:rPr>
            <w:rFonts w:ascii="ArialMT" w:hAnsi="ArialMT"/>
            <w:sz w:val="22"/>
            <w:szCs w:val="22"/>
          </w:rPr>
          <w:t>van de Wet</w:t>
        </w:r>
      </w:smartTag>
      <w:r w:rsidRPr="00822106">
        <w:rPr>
          <w:rFonts w:ascii="ArialMT" w:hAnsi="ArialMT"/>
          <w:sz w:val="22"/>
          <w:szCs w:val="22"/>
        </w:rPr>
        <w:t xml:space="preserve"> op het primair onderwijs</w:t>
      </w:r>
      <w:r w:rsidR="00662142">
        <w:rPr>
          <w:rFonts w:ascii="ArialMT" w:hAnsi="ArialMT"/>
          <w:sz w:val="22"/>
          <w:szCs w:val="22"/>
        </w:rPr>
        <w:t xml:space="preserve">, </w:t>
      </w:r>
      <w:r w:rsidRPr="00822106">
        <w:rPr>
          <w:rFonts w:ascii="ArialMT" w:hAnsi="ArialMT"/>
          <w:sz w:val="22"/>
          <w:szCs w:val="22"/>
        </w:rPr>
        <w:t xml:space="preserve">de artikelen 111, </w:t>
      </w:r>
      <w:r w:rsidR="005A1F13">
        <w:rPr>
          <w:rFonts w:ascii="ArialMT" w:hAnsi="ArialMT"/>
          <w:sz w:val="22"/>
          <w:szCs w:val="22"/>
        </w:rPr>
        <w:t>vierde</w:t>
      </w:r>
      <w:r w:rsidR="00E32D7E">
        <w:rPr>
          <w:rFonts w:ascii="ArialMT" w:hAnsi="ArialMT"/>
          <w:sz w:val="22"/>
          <w:szCs w:val="22"/>
        </w:rPr>
        <w:t xml:space="preserve"> </w:t>
      </w:r>
      <w:r w:rsidRPr="00822106">
        <w:rPr>
          <w:rFonts w:ascii="ArialMT" w:hAnsi="ArialMT"/>
          <w:sz w:val="22"/>
          <w:szCs w:val="22"/>
        </w:rPr>
        <w:t xml:space="preserve">lid, </w:t>
      </w:r>
      <w:r w:rsidR="00662142">
        <w:rPr>
          <w:rFonts w:ascii="ArialMT" w:hAnsi="ArialMT"/>
          <w:sz w:val="22"/>
          <w:szCs w:val="22"/>
        </w:rPr>
        <w:t xml:space="preserve">113, </w:t>
      </w:r>
      <w:r w:rsidR="00E32D7E">
        <w:rPr>
          <w:rFonts w:ascii="ArialMT" w:hAnsi="ArialMT"/>
          <w:sz w:val="22"/>
          <w:szCs w:val="22"/>
        </w:rPr>
        <w:t xml:space="preserve">114 </w:t>
      </w:r>
      <w:r w:rsidRPr="00822106">
        <w:rPr>
          <w:rFonts w:ascii="ArialMT" w:hAnsi="ArialMT"/>
          <w:sz w:val="22"/>
          <w:szCs w:val="22"/>
        </w:rPr>
        <w:t>en 1</w:t>
      </w:r>
      <w:r w:rsidR="00292539">
        <w:rPr>
          <w:rFonts w:ascii="ArialMT" w:hAnsi="ArialMT"/>
          <w:sz w:val="22"/>
          <w:szCs w:val="22"/>
        </w:rPr>
        <w:t>28</w:t>
      </w:r>
      <w:r w:rsidRPr="00822106">
        <w:rPr>
          <w:rFonts w:ascii="ArialMT" w:hAnsi="ArialMT"/>
          <w:sz w:val="22"/>
          <w:szCs w:val="22"/>
        </w:rPr>
        <w:t xml:space="preserve">, </w:t>
      </w:r>
      <w:r w:rsidR="00292539">
        <w:rPr>
          <w:rFonts w:ascii="ArialMT" w:hAnsi="ArialMT"/>
          <w:sz w:val="22"/>
          <w:szCs w:val="22"/>
        </w:rPr>
        <w:t>zesde</w:t>
      </w:r>
      <w:r w:rsidRPr="00822106">
        <w:rPr>
          <w:rFonts w:ascii="ArialMT" w:hAnsi="ArialMT"/>
          <w:sz w:val="22"/>
          <w:szCs w:val="22"/>
        </w:rPr>
        <w:t xml:space="preserve"> lid, </w:t>
      </w:r>
      <w:smartTag w:uri="urn:schemas-microsoft-com:office:smarttags" w:element="PersonName">
        <w:smartTagPr>
          <w:attr w:name="ProductID" w:val="van de Wet"/>
        </w:smartTagPr>
        <w:r w:rsidRPr="00822106">
          <w:rPr>
            <w:rFonts w:ascii="ArialMT" w:hAnsi="ArialMT"/>
            <w:sz w:val="22"/>
            <w:szCs w:val="22"/>
          </w:rPr>
          <w:t>van de Wet</w:t>
        </w:r>
      </w:smartTag>
      <w:r w:rsidRPr="00822106">
        <w:rPr>
          <w:rFonts w:ascii="ArialMT" w:hAnsi="ArialMT"/>
          <w:sz w:val="22"/>
          <w:szCs w:val="22"/>
        </w:rPr>
        <w:t xml:space="preserve"> op de expertisecentra</w:t>
      </w:r>
      <w:r w:rsidR="00292539">
        <w:rPr>
          <w:rFonts w:ascii="ArialMT" w:hAnsi="ArialMT"/>
          <w:sz w:val="22"/>
          <w:szCs w:val="22"/>
        </w:rPr>
        <w:t xml:space="preserve">, artikel 89a, tweede en derde lid, van de Wet op het voortgezet onderwijs, </w:t>
      </w:r>
      <w:r w:rsidRPr="00822106">
        <w:rPr>
          <w:rFonts w:ascii="ArialMT" w:hAnsi="ArialMT"/>
          <w:sz w:val="22"/>
          <w:szCs w:val="22"/>
        </w:rPr>
        <w:t>en artikel B18 van het Besluit trekkende bevolking WPO;</w:t>
      </w:r>
    </w:p>
    <w:p w14:paraId="73BF20D8" w14:textId="77777777" w:rsidR="003B74F2" w:rsidRPr="00822106" w:rsidRDefault="003B74F2" w:rsidP="003B74F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szCs w:val="22"/>
        </w:rPr>
      </w:pPr>
    </w:p>
    <w:p w14:paraId="065BE68C" w14:textId="77777777" w:rsidR="003B74F2" w:rsidRPr="00822106" w:rsidRDefault="003B74F2" w:rsidP="003B74F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szCs w:val="22"/>
        </w:rPr>
      </w:pPr>
      <w:r w:rsidRPr="00822106">
        <w:rPr>
          <w:rFonts w:ascii="Arial" w:hAnsi="Arial"/>
          <w:sz w:val="22"/>
          <w:szCs w:val="22"/>
        </w:rPr>
        <w:t>B E S L U I T:</w:t>
      </w:r>
    </w:p>
    <w:p w14:paraId="0EA847E1" w14:textId="77777777" w:rsidR="00292539" w:rsidRDefault="00292539" w:rsidP="00292539">
      <w:pPr>
        <w:pStyle w:val="Default"/>
      </w:pPr>
    </w:p>
    <w:p w14:paraId="68DA2CFF"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1. Vaststelling </w:t>
      </w:r>
      <w:r w:rsidR="003933F4">
        <w:rPr>
          <w:rFonts w:ascii="Arial" w:hAnsi="Arial" w:cs="Arial"/>
          <w:b/>
          <w:bCs/>
          <w:sz w:val="22"/>
          <w:szCs w:val="22"/>
        </w:rPr>
        <w:t xml:space="preserve">bedragen </w:t>
      </w:r>
      <w:r w:rsidR="00662142">
        <w:rPr>
          <w:rFonts w:ascii="Arial" w:hAnsi="Arial" w:cs="Arial"/>
          <w:b/>
          <w:bCs/>
          <w:sz w:val="22"/>
          <w:szCs w:val="22"/>
        </w:rPr>
        <w:t>p</w:t>
      </w:r>
      <w:r w:rsidRPr="00292539">
        <w:rPr>
          <w:rFonts w:ascii="Arial" w:hAnsi="Arial" w:cs="Arial"/>
          <w:b/>
          <w:bCs/>
          <w:sz w:val="22"/>
          <w:szCs w:val="22"/>
        </w:rPr>
        <w:t xml:space="preserve">rogramma’s van eisen voor basisscholen en speciale scholen voor basisonderwijs </w:t>
      </w:r>
    </w:p>
    <w:p w14:paraId="14FD1D90" w14:textId="77777777" w:rsidR="00292539" w:rsidRDefault="00292539" w:rsidP="00292539">
      <w:pPr>
        <w:pStyle w:val="Default"/>
        <w:rPr>
          <w:rFonts w:ascii="Arial" w:hAnsi="Arial" w:cs="Arial"/>
          <w:sz w:val="22"/>
          <w:szCs w:val="22"/>
        </w:rPr>
      </w:pPr>
      <w:r w:rsidRPr="00292539">
        <w:rPr>
          <w:rFonts w:ascii="Arial" w:hAnsi="Arial" w:cs="Arial"/>
          <w:sz w:val="22"/>
          <w:szCs w:val="22"/>
        </w:rPr>
        <w:t xml:space="preserve">De </w:t>
      </w:r>
      <w:r w:rsidR="005A1F13">
        <w:rPr>
          <w:rFonts w:ascii="Arial" w:hAnsi="Arial" w:cs="Arial"/>
          <w:sz w:val="22"/>
          <w:szCs w:val="22"/>
        </w:rPr>
        <w:t xml:space="preserve">bedragen van de </w:t>
      </w:r>
      <w:r w:rsidRPr="00292539">
        <w:rPr>
          <w:rFonts w:ascii="Arial" w:hAnsi="Arial" w:cs="Arial"/>
          <w:sz w:val="22"/>
          <w:szCs w:val="22"/>
        </w:rPr>
        <w:t xml:space="preserve">programma’s van eisen voor de </w:t>
      </w:r>
      <w:r w:rsidR="005A1F13">
        <w:rPr>
          <w:rFonts w:ascii="Arial" w:hAnsi="Arial" w:cs="Arial"/>
          <w:sz w:val="22"/>
          <w:szCs w:val="22"/>
        </w:rPr>
        <w:t>basis</w:t>
      </w:r>
      <w:r w:rsidRPr="00292539">
        <w:rPr>
          <w:rFonts w:ascii="Arial" w:hAnsi="Arial" w:cs="Arial"/>
          <w:sz w:val="22"/>
          <w:szCs w:val="22"/>
        </w:rPr>
        <w:t xml:space="preserve">scholen </w:t>
      </w:r>
      <w:r w:rsidR="005A1F13">
        <w:rPr>
          <w:rFonts w:ascii="Arial" w:hAnsi="Arial" w:cs="Arial"/>
          <w:sz w:val="22"/>
          <w:szCs w:val="22"/>
        </w:rPr>
        <w:t xml:space="preserve">en de speciale scholen voor basisonderwijs, </w:t>
      </w:r>
      <w:r w:rsidR="00662142">
        <w:rPr>
          <w:rFonts w:ascii="Arial" w:hAnsi="Arial" w:cs="Arial"/>
          <w:sz w:val="22"/>
          <w:szCs w:val="22"/>
        </w:rPr>
        <w:t>bedoeld in artikel 1</w:t>
      </w:r>
      <w:r w:rsidR="005A1F13">
        <w:rPr>
          <w:rFonts w:ascii="Arial" w:hAnsi="Arial" w:cs="Arial"/>
          <w:sz w:val="22"/>
          <w:szCs w:val="22"/>
        </w:rPr>
        <w:t>13, vierde lid,</w:t>
      </w:r>
      <w:r w:rsidR="00662142">
        <w:rPr>
          <w:rFonts w:ascii="Arial" w:hAnsi="Arial" w:cs="Arial"/>
          <w:sz w:val="22"/>
          <w:szCs w:val="22"/>
        </w:rPr>
        <w:t xml:space="preserve"> </w:t>
      </w:r>
      <w:r w:rsidRPr="00292539">
        <w:rPr>
          <w:rFonts w:ascii="Arial" w:hAnsi="Arial" w:cs="Arial"/>
          <w:sz w:val="22"/>
          <w:szCs w:val="22"/>
        </w:rPr>
        <w:t xml:space="preserve">van de Wet op het primair onderwijs, worden </w:t>
      </w:r>
      <w:r w:rsidR="005A1F13">
        <w:rPr>
          <w:rFonts w:ascii="Arial" w:hAnsi="Arial" w:cs="Arial"/>
          <w:sz w:val="22"/>
          <w:szCs w:val="22"/>
        </w:rPr>
        <w:t xml:space="preserve">voor het </w:t>
      </w:r>
      <w:r w:rsidRPr="00292539">
        <w:rPr>
          <w:rFonts w:ascii="Arial" w:hAnsi="Arial" w:cs="Arial"/>
          <w:sz w:val="22"/>
          <w:szCs w:val="22"/>
        </w:rPr>
        <w:t>jaar 20</w:t>
      </w:r>
      <w:r w:rsidR="00B57DA0">
        <w:rPr>
          <w:rFonts w:ascii="Arial" w:hAnsi="Arial" w:cs="Arial"/>
          <w:sz w:val="22"/>
          <w:szCs w:val="22"/>
        </w:rPr>
        <w:t>2</w:t>
      </w:r>
      <w:r w:rsidR="00E32D7E">
        <w:rPr>
          <w:rFonts w:ascii="Arial" w:hAnsi="Arial" w:cs="Arial"/>
          <w:sz w:val="22"/>
          <w:szCs w:val="22"/>
        </w:rPr>
        <w:t>1</w:t>
      </w:r>
      <w:r w:rsidRPr="00292539">
        <w:rPr>
          <w:rFonts w:ascii="Arial" w:hAnsi="Arial" w:cs="Arial"/>
          <w:sz w:val="22"/>
          <w:szCs w:val="22"/>
        </w:rPr>
        <w:t xml:space="preserve"> vastgesteld overeenkomstig bijlage 1 bij deze regeling.</w:t>
      </w:r>
    </w:p>
    <w:p w14:paraId="4D63D881" w14:textId="77777777" w:rsidR="00292539" w:rsidRPr="00292539" w:rsidRDefault="00292539" w:rsidP="00292539">
      <w:pPr>
        <w:pStyle w:val="Default"/>
        <w:rPr>
          <w:rFonts w:ascii="Arial" w:hAnsi="Arial" w:cs="Arial"/>
          <w:sz w:val="22"/>
          <w:szCs w:val="22"/>
        </w:rPr>
      </w:pPr>
    </w:p>
    <w:p w14:paraId="0A75B9BD"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2. Vaststelling basisbekostiging en bekostiging voor zware ondersteuning (voortgezet) speciaal onderwijs </w:t>
      </w:r>
    </w:p>
    <w:p w14:paraId="61633836" w14:textId="77777777" w:rsidR="00292539" w:rsidRDefault="00292539" w:rsidP="00292539">
      <w:pPr>
        <w:pStyle w:val="Default"/>
        <w:rPr>
          <w:rFonts w:ascii="Arial" w:hAnsi="Arial" w:cs="Arial"/>
          <w:sz w:val="22"/>
          <w:szCs w:val="22"/>
        </w:rPr>
      </w:pPr>
      <w:r w:rsidRPr="00292539">
        <w:rPr>
          <w:rFonts w:ascii="Arial" w:hAnsi="Arial" w:cs="Arial"/>
          <w:sz w:val="22"/>
          <w:szCs w:val="22"/>
        </w:rPr>
        <w:t>De</w:t>
      </w:r>
      <w:r w:rsidR="005A1F13">
        <w:rPr>
          <w:rFonts w:ascii="Arial" w:hAnsi="Arial" w:cs="Arial"/>
          <w:sz w:val="22"/>
          <w:szCs w:val="22"/>
        </w:rPr>
        <w:t xml:space="preserve"> bedragen van de </w:t>
      </w:r>
      <w:r w:rsidRPr="00292539">
        <w:rPr>
          <w:rFonts w:ascii="Arial" w:hAnsi="Arial" w:cs="Arial"/>
          <w:sz w:val="22"/>
          <w:szCs w:val="22"/>
        </w:rPr>
        <w:t xml:space="preserve">programma’s van eisen voor het (voortgezet) speciaal onderwijs, bedoeld in de artikelen 111, vierde lid, 114 en 128, zesde lid, van de Wet op de expertisecentra worden </w:t>
      </w:r>
      <w:r w:rsidR="005A1F13">
        <w:rPr>
          <w:rFonts w:ascii="Arial" w:hAnsi="Arial" w:cs="Arial"/>
          <w:sz w:val="22"/>
          <w:szCs w:val="22"/>
        </w:rPr>
        <w:t xml:space="preserve">voor het jaar </w:t>
      </w:r>
      <w:r w:rsidR="00B57DA0">
        <w:rPr>
          <w:rFonts w:ascii="Arial" w:hAnsi="Arial" w:cs="Arial"/>
          <w:sz w:val="22"/>
          <w:szCs w:val="22"/>
        </w:rPr>
        <w:t>202</w:t>
      </w:r>
      <w:r w:rsidR="00E32D7E">
        <w:rPr>
          <w:rFonts w:ascii="Arial" w:hAnsi="Arial" w:cs="Arial"/>
          <w:sz w:val="22"/>
          <w:szCs w:val="22"/>
        </w:rPr>
        <w:t>1</w:t>
      </w:r>
      <w:r w:rsidRPr="00292539">
        <w:rPr>
          <w:rFonts w:ascii="Arial" w:hAnsi="Arial" w:cs="Arial"/>
          <w:sz w:val="22"/>
          <w:szCs w:val="22"/>
        </w:rPr>
        <w:t xml:space="preserve"> vastgesteld overeenkomstig bijlage 2 bij deze regeling.</w:t>
      </w:r>
    </w:p>
    <w:p w14:paraId="3670646E" w14:textId="77777777" w:rsidR="00292539" w:rsidRPr="00292539" w:rsidRDefault="00292539" w:rsidP="00292539">
      <w:pPr>
        <w:pStyle w:val="Default"/>
        <w:rPr>
          <w:rFonts w:ascii="Arial" w:hAnsi="Arial" w:cs="Arial"/>
          <w:sz w:val="22"/>
          <w:szCs w:val="22"/>
        </w:rPr>
      </w:pPr>
    </w:p>
    <w:p w14:paraId="10C9B09F"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3. Vaststelling van de bekostiging voor materiële instandhouding van het samenwerkingsverband samenhangend met de inrichting van de ondersteuningsstructuur </w:t>
      </w:r>
    </w:p>
    <w:p w14:paraId="24898361" w14:textId="77777777" w:rsidR="00292539" w:rsidRDefault="00292539" w:rsidP="00292539">
      <w:pPr>
        <w:pStyle w:val="Default"/>
        <w:rPr>
          <w:rFonts w:ascii="Arial" w:hAnsi="Arial" w:cs="Arial"/>
          <w:sz w:val="22"/>
          <w:szCs w:val="22"/>
        </w:rPr>
      </w:pPr>
      <w:r w:rsidRPr="00292539">
        <w:rPr>
          <w:rFonts w:ascii="Arial" w:hAnsi="Arial" w:cs="Arial"/>
          <w:sz w:val="22"/>
          <w:szCs w:val="22"/>
        </w:rPr>
        <w:t>De bekostiging voor de materiële instandhouding van het samenwerkingsverband samenhangend met de inrichting van de ondersteuningsstructuur, bedoeld in artikel 118, derde lid, van de Wet op het primair onderwijs, wordt voor het jaar 20</w:t>
      </w:r>
      <w:r w:rsidR="00B57DA0">
        <w:rPr>
          <w:rFonts w:ascii="Arial" w:hAnsi="Arial" w:cs="Arial"/>
          <w:sz w:val="22"/>
          <w:szCs w:val="22"/>
        </w:rPr>
        <w:t>2</w:t>
      </w:r>
      <w:r w:rsidR="00E32D7E">
        <w:rPr>
          <w:rFonts w:ascii="Arial" w:hAnsi="Arial" w:cs="Arial"/>
          <w:sz w:val="22"/>
          <w:szCs w:val="22"/>
        </w:rPr>
        <w:t>1</w:t>
      </w:r>
      <w:r w:rsidRPr="00292539">
        <w:rPr>
          <w:rFonts w:ascii="Arial" w:hAnsi="Arial" w:cs="Arial"/>
          <w:sz w:val="22"/>
          <w:szCs w:val="22"/>
        </w:rPr>
        <w:t xml:space="preserve"> vastgesteld overeenkomstig bijlage 3 bij deze regeling.</w:t>
      </w:r>
    </w:p>
    <w:p w14:paraId="4A81DBE2" w14:textId="77777777" w:rsidR="00292539" w:rsidRPr="00292539" w:rsidRDefault="00292539" w:rsidP="00292539">
      <w:pPr>
        <w:pStyle w:val="Default"/>
        <w:rPr>
          <w:rFonts w:ascii="Arial" w:hAnsi="Arial" w:cs="Arial"/>
          <w:sz w:val="22"/>
          <w:szCs w:val="22"/>
        </w:rPr>
      </w:pPr>
    </w:p>
    <w:p w14:paraId="72DD370E"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4. Vaststelling van de bekostiging voor materiële instandhouding van het samenwerkingsverband voor zware ondersteuning primair onderwijs en voortgezet onderwijs </w:t>
      </w:r>
    </w:p>
    <w:p w14:paraId="2B95F8A4" w14:textId="77777777" w:rsidR="00292539" w:rsidRDefault="00292539" w:rsidP="00292539">
      <w:pPr>
        <w:pStyle w:val="Default"/>
        <w:rPr>
          <w:rFonts w:ascii="Arial" w:hAnsi="Arial" w:cs="Arial"/>
          <w:sz w:val="22"/>
          <w:szCs w:val="22"/>
        </w:rPr>
      </w:pPr>
      <w:r w:rsidRPr="00292539">
        <w:rPr>
          <w:rFonts w:ascii="Arial" w:hAnsi="Arial" w:cs="Arial"/>
          <w:sz w:val="22"/>
          <w:szCs w:val="22"/>
        </w:rPr>
        <w:t>De bekostiging voor de materiële instandhouding voor het samenwerkingsverband, bedoeld in artikel 118, achtste lid, van de Wet op het primair onderwijs, en artikel 89a, eerste lid, van de Wet op het voortgezet onderwijs, wordt voor het jaar 20</w:t>
      </w:r>
      <w:r w:rsidR="005F334C">
        <w:rPr>
          <w:rFonts w:ascii="Arial" w:hAnsi="Arial" w:cs="Arial"/>
          <w:sz w:val="22"/>
          <w:szCs w:val="22"/>
        </w:rPr>
        <w:t>2</w:t>
      </w:r>
      <w:r w:rsidR="00014422">
        <w:rPr>
          <w:rFonts w:ascii="Arial" w:hAnsi="Arial" w:cs="Arial"/>
          <w:sz w:val="22"/>
          <w:szCs w:val="22"/>
        </w:rPr>
        <w:t>1</w:t>
      </w:r>
      <w:r w:rsidRPr="00292539">
        <w:rPr>
          <w:rFonts w:ascii="Arial" w:hAnsi="Arial" w:cs="Arial"/>
          <w:sz w:val="22"/>
          <w:szCs w:val="22"/>
        </w:rPr>
        <w:t xml:space="preserve"> vastgesteld overeenkomstig bijlage 4 bij deze regeling.</w:t>
      </w:r>
    </w:p>
    <w:p w14:paraId="33707C6D" w14:textId="77777777" w:rsidR="00292539" w:rsidRPr="00292539" w:rsidRDefault="00292539" w:rsidP="00292539">
      <w:pPr>
        <w:pStyle w:val="Default"/>
        <w:rPr>
          <w:rFonts w:ascii="Arial" w:hAnsi="Arial" w:cs="Arial"/>
          <w:sz w:val="22"/>
          <w:szCs w:val="22"/>
        </w:rPr>
      </w:pPr>
    </w:p>
    <w:p w14:paraId="7D623B0F"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5F334C">
        <w:rPr>
          <w:rFonts w:ascii="Arial" w:hAnsi="Arial" w:cs="Arial"/>
          <w:b/>
          <w:bCs/>
          <w:sz w:val="22"/>
          <w:szCs w:val="22"/>
        </w:rPr>
        <w:t>5</w:t>
      </w:r>
      <w:r w:rsidRPr="00292539">
        <w:rPr>
          <w:rFonts w:ascii="Arial" w:hAnsi="Arial" w:cs="Arial"/>
          <w:b/>
          <w:bCs/>
          <w:sz w:val="22"/>
          <w:szCs w:val="22"/>
        </w:rPr>
        <w:t xml:space="preserve">. Vaststelling bedrag per formatieplaats voor de bekostiging van de materiële voorzieningen ten behoeve van de instandhouding van rijdende scholen </w:t>
      </w:r>
    </w:p>
    <w:p w14:paraId="3C80AA02" w14:textId="77777777" w:rsidR="00292539" w:rsidRDefault="00292539" w:rsidP="00292539">
      <w:pPr>
        <w:pStyle w:val="Default"/>
        <w:rPr>
          <w:rFonts w:ascii="Arial" w:hAnsi="Arial" w:cs="Arial"/>
          <w:sz w:val="22"/>
          <w:szCs w:val="22"/>
        </w:rPr>
      </w:pPr>
      <w:r w:rsidRPr="00292539">
        <w:rPr>
          <w:rFonts w:ascii="Arial" w:hAnsi="Arial" w:cs="Arial"/>
          <w:sz w:val="22"/>
          <w:szCs w:val="22"/>
        </w:rPr>
        <w:t>Het bedrag per formatieplaats, bedoeld in artikel B 18 van het Besluit trekkende bevolking WPO, wordt voor het jaar 20</w:t>
      </w:r>
      <w:r w:rsidR="005F334C">
        <w:rPr>
          <w:rFonts w:ascii="Arial" w:hAnsi="Arial" w:cs="Arial"/>
          <w:sz w:val="22"/>
          <w:szCs w:val="22"/>
        </w:rPr>
        <w:t>2</w:t>
      </w:r>
      <w:r w:rsidR="00014422">
        <w:rPr>
          <w:rFonts w:ascii="Arial" w:hAnsi="Arial" w:cs="Arial"/>
          <w:sz w:val="22"/>
          <w:szCs w:val="22"/>
        </w:rPr>
        <w:t>1</w:t>
      </w:r>
      <w:r w:rsidRPr="00292539">
        <w:rPr>
          <w:rFonts w:ascii="Arial" w:hAnsi="Arial" w:cs="Arial"/>
          <w:sz w:val="22"/>
          <w:szCs w:val="22"/>
        </w:rPr>
        <w:t xml:space="preserve"> vastgesteld overeenkomstig bijlage </w:t>
      </w:r>
      <w:r w:rsidR="005F334C">
        <w:rPr>
          <w:rFonts w:ascii="Arial" w:hAnsi="Arial" w:cs="Arial"/>
          <w:sz w:val="22"/>
          <w:szCs w:val="22"/>
        </w:rPr>
        <w:t>5</w:t>
      </w:r>
      <w:r w:rsidRPr="00292539">
        <w:rPr>
          <w:rFonts w:ascii="Arial" w:hAnsi="Arial" w:cs="Arial"/>
          <w:sz w:val="22"/>
          <w:szCs w:val="22"/>
        </w:rPr>
        <w:t xml:space="preserve"> bij deze regeling.</w:t>
      </w:r>
    </w:p>
    <w:p w14:paraId="2F06D66F" w14:textId="77777777" w:rsidR="00292539" w:rsidRPr="00292539" w:rsidRDefault="00292539" w:rsidP="00292539">
      <w:pPr>
        <w:pStyle w:val="Default"/>
        <w:rPr>
          <w:rFonts w:ascii="Arial" w:hAnsi="Arial" w:cs="Arial"/>
          <w:sz w:val="22"/>
          <w:szCs w:val="22"/>
        </w:rPr>
      </w:pPr>
    </w:p>
    <w:p w14:paraId="345D33A5"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5F334C">
        <w:rPr>
          <w:rFonts w:ascii="Arial" w:hAnsi="Arial" w:cs="Arial"/>
          <w:b/>
          <w:bCs/>
          <w:sz w:val="22"/>
          <w:szCs w:val="22"/>
        </w:rPr>
        <w:t>6</w:t>
      </w:r>
      <w:r w:rsidRPr="00292539">
        <w:rPr>
          <w:rFonts w:ascii="Arial" w:hAnsi="Arial" w:cs="Arial"/>
          <w:b/>
          <w:bCs/>
          <w:sz w:val="22"/>
          <w:szCs w:val="22"/>
        </w:rPr>
        <w:t xml:space="preserve">. Inwerkingtreding </w:t>
      </w:r>
    </w:p>
    <w:p w14:paraId="76931A2E" w14:textId="77777777" w:rsidR="00292539" w:rsidRDefault="00292539" w:rsidP="00292539">
      <w:pPr>
        <w:pStyle w:val="Default"/>
        <w:rPr>
          <w:rFonts w:ascii="Arial" w:hAnsi="Arial" w:cs="Arial"/>
          <w:sz w:val="22"/>
          <w:szCs w:val="22"/>
        </w:rPr>
      </w:pPr>
      <w:r w:rsidRPr="00292539">
        <w:rPr>
          <w:rFonts w:ascii="Arial" w:hAnsi="Arial" w:cs="Arial"/>
          <w:sz w:val="22"/>
          <w:szCs w:val="22"/>
        </w:rPr>
        <w:t>Deze regeling treedt in werking op 1 januari 20</w:t>
      </w:r>
      <w:r w:rsidR="005F334C">
        <w:rPr>
          <w:rFonts w:ascii="Arial" w:hAnsi="Arial" w:cs="Arial"/>
          <w:sz w:val="22"/>
          <w:szCs w:val="22"/>
        </w:rPr>
        <w:t>2</w:t>
      </w:r>
      <w:r w:rsidR="00014422">
        <w:rPr>
          <w:rFonts w:ascii="Arial" w:hAnsi="Arial" w:cs="Arial"/>
          <w:sz w:val="22"/>
          <w:szCs w:val="22"/>
        </w:rPr>
        <w:t>1.</w:t>
      </w:r>
    </w:p>
    <w:p w14:paraId="04603D5E" w14:textId="77777777" w:rsidR="00292539" w:rsidRPr="00292539" w:rsidRDefault="00292539" w:rsidP="00292539">
      <w:pPr>
        <w:pStyle w:val="Default"/>
        <w:rPr>
          <w:rFonts w:ascii="Arial" w:hAnsi="Arial" w:cs="Arial"/>
          <w:sz w:val="22"/>
          <w:szCs w:val="22"/>
        </w:rPr>
      </w:pPr>
    </w:p>
    <w:p w14:paraId="7B1EECED"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20387C">
        <w:rPr>
          <w:rFonts w:ascii="Arial" w:hAnsi="Arial" w:cs="Arial"/>
          <w:b/>
          <w:bCs/>
          <w:sz w:val="22"/>
          <w:szCs w:val="22"/>
        </w:rPr>
        <w:t>7</w:t>
      </w:r>
      <w:r w:rsidRPr="00292539">
        <w:rPr>
          <w:rFonts w:ascii="Arial" w:hAnsi="Arial" w:cs="Arial"/>
          <w:b/>
          <w:bCs/>
          <w:sz w:val="22"/>
          <w:szCs w:val="22"/>
        </w:rPr>
        <w:t xml:space="preserve">. Citeertitel </w:t>
      </w:r>
    </w:p>
    <w:p w14:paraId="6C743FA0" w14:textId="77777777" w:rsidR="00292539" w:rsidRDefault="00292539" w:rsidP="00292539">
      <w:pPr>
        <w:pStyle w:val="Default"/>
        <w:rPr>
          <w:rFonts w:ascii="Arial" w:hAnsi="Arial" w:cs="Arial"/>
          <w:sz w:val="22"/>
          <w:szCs w:val="22"/>
        </w:rPr>
      </w:pPr>
      <w:r w:rsidRPr="00292539">
        <w:rPr>
          <w:rFonts w:ascii="Arial" w:hAnsi="Arial" w:cs="Arial"/>
          <w:sz w:val="22"/>
          <w:szCs w:val="22"/>
        </w:rPr>
        <w:t xml:space="preserve">Deze regeling wordt aangehaald als: Regeling vaststelling </w:t>
      </w:r>
      <w:r w:rsidR="00D65524">
        <w:rPr>
          <w:rFonts w:ascii="Arial" w:hAnsi="Arial" w:cs="Arial"/>
          <w:sz w:val="22"/>
          <w:szCs w:val="22"/>
        </w:rPr>
        <w:t xml:space="preserve">bedragen </w:t>
      </w:r>
      <w:r w:rsidRPr="00292539">
        <w:rPr>
          <w:rFonts w:ascii="Arial" w:hAnsi="Arial" w:cs="Arial"/>
          <w:sz w:val="22"/>
          <w:szCs w:val="22"/>
        </w:rPr>
        <w:t xml:space="preserve">programma’s van eisen </w:t>
      </w:r>
      <w:r w:rsidR="00D65524">
        <w:rPr>
          <w:rFonts w:ascii="Arial" w:hAnsi="Arial" w:cs="Arial"/>
          <w:sz w:val="22"/>
          <w:szCs w:val="22"/>
        </w:rPr>
        <w:t>basisonderwijs, (V)SO</w:t>
      </w:r>
      <w:r w:rsidR="004517DC">
        <w:rPr>
          <w:rFonts w:ascii="Arial" w:hAnsi="Arial" w:cs="Arial"/>
          <w:sz w:val="22"/>
          <w:szCs w:val="22"/>
        </w:rPr>
        <w:t xml:space="preserve"> </w:t>
      </w:r>
      <w:r w:rsidRPr="00292539">
        <w:rPr>
          <w:rFonts w:ascii="Arial" w:hAnsi="Arial" w:cs="Arial"/>
          <w:sz w:val="22"/>
          <w:szCs w:val="22"/>
        </w:rPr>
        <w:t>en bekostiging materiële instandhouding samenwerkingsverbanden PO en VO 20</w:t>
      </w:r>
      <w:r w:rsidR="005F334C">
        <w:rPr>
          <w:rFonts w:ascii="Arial" w:hAnsi="Arial" w:cs="Arial"/>
          <w:sz w:val="22"/>
          <w:szCs w:val="22"/>
        </w:rPr>
        <w:t>2</w:t>
      </w:r>
      <w:r w:rsidR="00014422">
        <w:rPr>
          <w:rFonts w:ascii="Arial" w:hAnsi="Arial" w:cs="Arial"/>
          <w:sz w:val="22"/>
          <w:szCs w:val="22"/>
        </w:rPr>
        <w:t>1</w:t>
      </w:r>
      <w:r w:rsidRPr="00292539">
        <w:rPr>
          <w:rFonts w:ascii="Arial" w:hAnsi="Arial" w:cs="Arial"/>
          <w:sz w:val="22"/>
          <w:szCs w:val="22"/>
        </w:rPr>
        <w:t>.</w:t>
      </w:r>
    </w:p>
    <w:p w14:paraId="42B9BCF5" w14:textId="77777777" w:rsidR="001653DE" w:rsidRPr="00292539" w:rsidRDefault="001653DE" w:rsidP="00292539">
      <w:pPr>
        <w:pStyle w:val="Default"/>
        <w:rPr>
          <w:rFonts w:ascii="Arial" w:hAnsi="Arial" w:cs="Arial"/>
          <w:sz w:val="22"/>
          <w:szCs w:val="22"/>
        </w:rPr>
      </w:pPr>
    </w:p>
    <w:p w14:paraId="6A92E921" w14:textId="77777777" w:rsidR="001653DE" w:rsidRDefault="00292539" w:rsidP="00292539">
      <w:pPr>
        <w:autoSpaceDE w:val="0"/>
        <w:autoSpaceDN w:val="0"/>
        <w:adjustRightInd w:val="0"/>
        <w:rPr>
          <w:rFonts w:ascii="Arial" w:hAnsi="Arial" w:cs="Arial"/>
          <w:sz w:val="22"/>
          <w:szCs w:val="22"/>
        </w:rPr>
      </w:pPr>
      <w:r w:rsidRPr="00292539">
        <w:rPr>
          <w:rFonts w:ascii="Arial" w:hAnsi="Arial" w:cs="Arial"/>
          <w:sz w:val="22"/>
          <w:szCs w:val="22"/>
        </w:rPr>
        <w:t>Deze regeling zal met de toelichting in de Staatscourant worden geplaatst.</w:t>
      </w:r>
    </w:p>
    <w:p w14:paraId="210686EF" w14:textId="77777777" w:rsidR="001653DE" w:rsidRDefault="001653DE" w:rsidP="00292539">
      <w:pPr>
        <w:autoSpaceDE w:val="0"/>
        <w:autoSpaceDN w:val="0"/>
        <w:adjustRightInd w:val="0"/>
        <w:rPr>
          <w:rFonts w:ascii="Arial" w:hAnsi="Arial" w:cs="Arial"/>
          <w:sz w:val="22"/>
          <w:szCs w:val="22"/>
        </w:rPr>
      </w:pPr>
    </w:p>
    <w:p w14:paraId="1273408A" w14:textId="77777777" w:rsidR="003933F4" w:rsidRDefault="00292539" w:rsidP="00292539">
      <w:pPr>
        <w:autoSpaceDE w:val="0"/>
        <w:autoSpaceDN w:val="0"/>
        <w:adjustRightInd w:val="0"/>
        <w:rPr>
          <w:rFonts w:ascii="Arial" w:hAnsi="Arial" w:cs="Arial"/>
          <w:i/>
          <w:iCs/>
          <w:sz w:val="22"/>
          <w:szCs w:val="22"/>
        </w:rPr>
      </w:pPr>
      <w:r w:rsidRPr="00292539">
        <w:rPr>
          <w:rFonts w:ascii="Arial" w:hAnsi="Arial" w:cs="Arial"/>
          <w:i/>
          <w:iCs/>
          <w:sz w:val="22"/>
          <w:szCs w:val="22"/>
        </w:rPr>
        <w:t xml:space="preserve">De </w:t>
      </w:r>
      <w:r w:rsidR="003933F4">
        <w:rPr>
          <w:rFonts w:ascii="Arial" w:hAnsi="Arial" w:cs="Arial"/>
          <w:i/>
          <w:iCs/>
          <w:sz w:val="22"/>
          <w:szCs w:val="22"/>
        </w:rPr>
        <w:t xml:space="preserve">Minister voor Basis- en Voortgezet </w:t>
      </w:r>
      <w:r w:rsidRPr="00292539">
        <w:rPr>
          <w:rFonts w:ascii="Arial" w:hAnsi="Arial" w:cs="Arial"/>
          <w:i/>
          <w:iCs/>
          <w:sz w:val="22"/>
          <w:szCs w:val="22"/>
        </w:rPr>
        <w:t>Onderwijs</w:t>
      </w:r>
      <w:r w:rsidR="003933F4">
        <w:rPr>
          <w:rFonts w:ascii="Arial" w:hAnsi="Arial" w:cs="Arial"/>
          <w:i/>
          <w:iCs/>
          <w:sz w:val="22"/>
          <w:szCs w:val="22"/>
        </w:rPr>
        <w:t xml:space="preserve"> en Media,</w:t>
      </w:r>
    </w:p>
    <w:p w14:paraId="6A7FAD12" w14:textId="77777777" w:rsidR="00292539" w:rsidRPr="00292539" w:rsidRDefault="003933F4" w:rsidP="00292539">
      <w:pPr>
        <w:autoSpaceDE w:val="0"/>
        <w:autoSpaceDN w:val="0"/>
        <w:adjustRightInd w:val="0"/>
        <w:rPr>
          <w:rFonts w:ascii="Arial" w:hAnsi="Arial" w:cs="Arial"/>
          <w:b/>
          <w:bCs/>
          <w:sz w:val="22"/>
          <w:szCs w:val="22"/>
        </w:rPr>
      </w:pPr>
      <w:proofErr w:type="spellStart"/>
      <w:r>
        <w:rPr>
          <w:rFonts w:ascii="Arial" w:hAnsi="Arial" w:cs="Arial"/>
          <w:i/>
          <w:iCs/>
          <w:sz w:val="22"/>
          <w:szCs w:val="22"/>
        </w:rPr>
        <w:t>A.Slob</w:t>
      </w:r>
      <w:proofErr w:type="spellEnd"/>
    </w:p>
    <w:p w14:paraId="3F1F7B8F" w14:textId="77777777" w:rsidR="001653DE" w:rsidRDefault="001653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rPr>
        <w:sectPr w:rsidR="001653DE">
          <w:endnotePr>
            <w:numFmt w:val="decimal"/>
          </w:endnotePr>
          <w:pgSz w:w="11905" w:h="16837"/>
          <w:pgMar w:top="1416" w:right="1416" w:bottom="1416" w:left="1416" w:header="1416" w:footer="816" w:gutter="0"/>
          <w:cols w:space="708"/>
          <w:noEndnote/>
        </w:sectPr>
      </w:pPr>
    </w:p>
    <w:p w14:paraId="35D3E5A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rPr>
      </w:pPr>
      <w:r>
        <w:rPr>
          <w:rFonts w:ascii="Arial" w:hAnsi="Arial"/>
          <w:b/>
        </w:rPr>
        <w:lastRenderedPageBreak/>
        <w:t>Voorwoord</w:t>
      </w:r>
    </w:p>
    <w:p w14:paraId="1D1D32AC" w14:textId="77777777" w:rsidR="00061952" w:rsidRDefault="00061952">
      <w:pPr>
        <w:rPr>
          <w:rFonts w:ascii="Arial" w:hAnsi="Arial"/>
          <w:sz w:val="22"/>
        </w:rPr>
      </w:pPr>
    </w:p>
    <w:p w14:paraId="042DBA84" w14:textId="77777777" w:rsidR="00061952" w:rsidRDefault="00061952">
      <w:pPr>
        <w:rPr>
          <w:rFonts w:ascii="Arial" w:hAnsi="Arial"/>
          <w:sz w:val="22"/>
        </w:rPr>
      </w:pPr>
      <w:r>
        <w:rPr>
          <w:rFonts w:ascii="Arial" w:hAnsi="Arial"/>
          <w:sz w:val="22"/>
        </w:rPr>
        <w:t xml:space="preserve">De scholen voor het primair onderwijs ontvangen naast de bekostiging voor het personeel een bekostiging voor de materiële instandhouding (MI-bekostiging). De MI-bekostiging is een kalenderjaarvergoeding, uitgedrukt in een lumpsumbedrag en wordt gebaseerd op het aantal leerlingen en het daaruit afgeleide aantal groepen. </w:t>
      </w:r>
    </w:p>
    <w:p w14:paraId="69591F1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1B0B681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De MI-bekostiging is normatief onderbouwd met programma’s van eisen (</w:t>
      </w:r>
      <w:proofErr w:type="spellStart"/>
      <w:r>
        <w:rPr>
          <w:rFonts w:ascii="Arial" w:hAnsi="Arial"/>
          <w:sz w:val="22"/>
        </w:rPr>
        <w:t>pve’s</w:t>
      </w:r>
      <w:proofErr w:type="spellEnd"/>
      <w:r>
        <w:rPr>
          <w:rFonts w:ascii="Arial" w:hAnsi="Arial"/>
          <w:sz w:val="22"/>
        </w:rPr>
        <w:t xml:space="preserve">). In deze programma’s van eisen kunt u zien op welke uitgaven van een gemiddelde school de MI-bekostiging is gebaseerd. </w:t>
      </w:r>
      <w:r w:rsidR="00552254" w:rsidRPr="00552254">
        <w:rPr>
          <w:rFonts w:ascii="Arial" w:hAnsi="Arial"/>
          <w:i/>
          <w:sz w:val="22"/>
        </w:rPr>
        <w:t xml:space="preserve">Deze </w:t>
      </w:r>
      <w:proofErr w:type="spellStart"/>
      <w:r w:rsidR="00552254" w:rsidRPr="00552254">
        <w:rPr>
          <w:rFonts w:ascii="Arial" w:hAnsi="Arial"/>
          <w:i/>
          <w:sz w:val="22"/>
        </w:rPr>
        <w:t>PvE’s</w:t>
      </w:r>
      <w:proofErr w:type="spellEnd"/>
      <w:r w:rsidR="00552254" w:rsidRPr="00552254">
        <w:rPr>
          <w:rFonts w:ascii="Arial" w:hAnsi="Arial"/>
          <w:i/>
          <w:sz w:val="22"/>
        </w:rPr>
        <w:t xml:space="preserve"> zijn al sinds lange tijd door de overheid niet meer bijgewerkt.</w:t>
      </w:r>
    </w:p>
    <w:p w14:paraId="1FA5EC7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U kunt </w:t>
      </w:r>
      <w:r w:rsidR="00D85611">
        <w:rPr>
          <w:rFonts w:ascii="Arial" w:hAnsi="Arial"/>
          <w:sz w:val="22"/>
        </w:rPr>
        <w:t>daarnaast</w:t>
      </w:r>
      <w:r>
        <w:rPr>
          <w:rFonts w:ascii="Arial" w:hAnsi="Arial"/>
          <w:sz w:val="22"/>
        </w:rPr>
        <w:t xml:space="preserve"> zien voor welke doelen de bekostiging is bestemd en voor welk bedrag verondersteld wordt dat bepaalde taken kunnen worden uitgevoerd. De bedragen kunt u zien als een </w:t>
      </w:r>
      <w:r w:rsidR="00C41F3B">
        <w:rPr>
          <w:rFonts w:ascii="Arial" w:hAnsi="Arial"/>
          <w:sz w:val="22"/>
        </w:rPr>
        <w:t xml:space="preserve">in het verleden vastgesteld </w:t>
      </w:r>
      <w:r>
        <w:rPr>
          <w:rFonts w:ascii="Arial" w:hAnsi="Arial"/>
          <w:sz w:val="22"/>
        </w:rPr>
        <w:t>kengetal, waaraan een school de eigen uitgaven k</w:t>
      </w:r>
      <w:r w:rsidR="00C41F3B">
        <w:rPr>
          <w:rFonts w:ascii="Arial" w:hAnsi="Arial"/>
          <w:sz w:val="22"/>
        </w:rPr>
        <w:t>o</w:t>
      </w:r>
      <w:r>
        <w:rPr>
          <w:rFonts w:ascii="Arial" w:hAnsi="Arial"/>
          <w:sz w:val="22"/>
        </w:rPr>
        <w:t>n spiegelen.</w:t>
      </w:r>
    </w:p>
    <w:p w14:paraId="3B6C5E9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47761296" w14:textId="77777777" w:rsidR="00061952" w:rsidRDefault="00061952">
      <w:pPr>
        <w:widowControl/>
        <w:autoSpaceDE w:val="0"/>
        <w:autoSpaceDN w:val="0"/>
        <w:adjustRightInd w:val="0"/>
        <w:rPr>
          <w:rFonts w:ascii="Arial" w:hAnsi="Arial" w:cs="Arial"/>
          <w:snapToGrid/>
          <w:sz w:val="22"/>
        </w:rPr>
      </w:pPr>
      <w:r>
        <w:rPr>
          <w:rFonts w:ascii="Arial" w:hAnsi="Arial" w:cs="Arial"/>
          <w:snapToGrid/>
          <w:sz w:val="22"/>
          <w:szCs w:val="16"/>
        </w:rPr>
        <w:t xml:space="preserve">De programma’s vormen de onderbouwing </w:t>
      </w:r>
      <w:smartTag w:uri="urn:schemas-microsoft-com:office:smarttags" w:element="PersonName">
        <w:smartTagPr>
          <w:attr w:name="ProductID" w:val="van de bekostiging"/>
        </w:smartTagPr>
        <w:r>
          <w:rPr>
            <w:rFonts w:ascii="Arial" w:hAnsi="Arial" w:cs="Arial"/>
            <w:snapToGrid/>
            <w:sz w:val="22"/>
            <w:szCs w:val="16"/>
          </w:rPr>
          <w:t>van de bekostiging</w:t>
        </w:r>
      </w:smartTag>
      <w:r>
        <w:rPr>
          <w:rFonts w:ascii="Arial" w:hAnsi="Arial" w:cs="Arial"/>
          <w:snapToGrid/>
          <w:sz w:val="22"/>
          <w:szCs w:val="16"/>
        </w:rPr>
        <w:t xml:space="preserve"> voor de materiële instandhouding </w:t>
      </w:r>
      <w:smartTag w:uri="urn:schemas-microsoft-com:office:smarttags" w:element="PersonName">
        <w:smartTagPr>
          <w:attr w:name="ProductID" w:val="van de scholen"/>
        </w:smartTagPr>
        <w:r>
          <w:rPr>
            <w:rFonts w:ascii="Arial" w:hAnsi="Arial" w:cs="Arial"/>
            <w:snapToGrid/>
            <w:sz w:val="22"/>
            <w:szCs w:val="16"/>
          </w:rPr>
          <w:t>van de scholen</w:t>
        </w:r>
      </w:smartTag>
      <w:r>
        <w:rPr>
          <w:rFonts w:ascii="Arial" w:hAnsi="Arial" w:cs="Arial"/>
          <w:snapToGrid/>
          <w:sz w:val="22"/>
          <w:szCs w:val="16"/>
        </w:rPr>
        <w:t xml:space="preserve"> in het primair onderwijs</w:t>
      </w:r>
      <w:r w:rsidR="00B21228">
        <w:rPr>
          <w:rFonts w:ascii="Arial" w:hAnsi="Arial" w:cs="Arial"/>
          <w:snapToGrid/>
          <w:sz w:val="22"/>
          <w:szCs w:val="16"/>
        </w:rPr>
        <w:t xml:space="preserve"> en </w:t>
      </w:r>
      <w:r w:rsidR="00EF774D">
        <w:rPr>
          <w:rFonts w:ascii="Arial" w:hAnsi="Arial" w:cs="Arial"/>
          <w:snapToGrid/>
          <w:sz w:val="22"/>
          <w:szCs w:val="16"/>
        </w:rPr>
        <w:t xml:space="preserve">ook </w:t>
      </w:r>
      <w:r w:rsidR="006B245C">
        <w:rPr>
          <w:rFonts w:ascii="Arial" w:hAnsi="Arial" w:cs="Arial"/>
          <w:snapToGrid/>
          <w:sz w:val="22"/>
          <w:szCs w:val="16"/>
        </w:rPr>
        <w:t xml:space="preserve">is </w:t>
      </w:r>
      <w:r>
        <w:rPr>
          <w:rFonts w:ascii="Arial" w:hAnsi="Arial" w:cs="Arial"/>
          <w:snapToGrid/>
          <w:sz w:val="22"/>
          <w:szCs w:val="16"/>
        </w:rPr>
        <w:t xml:space="preserve">de bekostiging opgenomen voor de materiële instandhouding van het samenwerkingsverband samenhangend met de inrichting van de </w:t>
      </w:r>
      <w:r w:rsidR="001653DE">
        <w:rPr>
          <w:rFonts w:ascii="Arial" w:hAnsi="Arial" w:cs="Arial"/>
          <w:snapToGrid/>
          <w:sz w:val="22"/>
          <w:szCs w:val="16"/>
        </w:rPr>
        <w:t>ondersteunings</w:t>
      </w:r>
      <w:r>
        <w:rPr>
          <w:rFonts w:ascii="Arial" w:hAnsi="Arial" w:cs="Arial"/>
          <w:snapToGrid/>
          <w:sz w:val="22"/>
          <w:szCs w:val="16"/>
        </w:rPr>
        <w:t>structuur.</w:t>
      </w:r>
      <w:r w:rsidR="001653DE">
        <w:rPr>
          <w:rFonts w:ascii="Arial" w:hAnsi="Arial" w:cs="Arial"/>
          <w:snapToGrid/>
          <w:sz w:val="22"/>
          <w:szCs w:val="16"/>
        </w:rPr>
        <w:t xml:space="preserve"> </w:t>
      </w:r>
    </w:p>
    <w:p w14:paraId="17B3D9C3"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69B5DC7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De MI-bekostiging wordt jaarlijks aangepast om de prijsveranderingen op te vangen. Daarbij is de prijsmutatie netto-materiële overheidsconsumptie volgens de Macro Economische Verkenning het uitgangspunt</w:t>
      </w:r>
      <w:r w:rsidR="003F06C9">
        <w:rPr>
          <w:rFonts w:ascii="Arial" w:hAnsi="Arial"/>
          <w:sz w:val="22"/>
        </w:rPr>
        <w:t xml:space="preserve"> zoals dat is bepaald in het zesde lid van artikel 113 van de Wet op het primair onderwijs</w:t>
      </w:r>
      <w:r>
        <w:rPr>
          <w:rFonts w:ascii="Arial" w:hAnsi="Arial"/>
          <w:sz w:val="22"/>
        </w:rPr>
        <w:t>.</w:t>
      </w:r>
    </w:p>
    <w:p w14:paraId="00D6A349" w14:textId="77777777" w:rsidR="00061952" w:rsidRDefault="00061952">
      <w:pPr>
        <w:jc w:val="both"/>
        <w:rPr>
          <w:rFonts w:ascii="Arial" w:hAnsi="Arial"/>
        </w:rPr>
      </w:pPr>
    </w:p>
    <w:p w14:paraId="4542DEE4" w14:textId="77777777" w:rsidR="00061952" w:rsidRDefault="00061952">
      <w:pPr>
        <w:jc w:val="both"/>
        <w:rPr>
          <w:rFonts w:ascii="Arial" w:hAnsi="Arial"/>
        </w:rPr>
      </w:pPr>
    </w:p>
    <w:p w14:paraId="316DB396" w14:textId="77777777" w:rsidR="00061952" w:rsidRDefault="00061952">
      <w:pPr>
        <w:jc w:val="both"/>
        <w:rPr>
          <w:rFonts w:ascii="Arial" w:hAnsi="Arial"/>
          <w:b/>
        </w:rPr>
      </w:pPr>
      <w:r>
        <w:rPr>
          <w:rFonts w:ascii="Arial" w:hAnsi="Arial"/>
          <w:b/>
        </w:rPr>
        <w:br w:type="page"/>
      </w:r>
      <w:r>
        <w:rPr>
          <w:rFonts w:ascii="Arial" w:hAnsi="Arial"/>
          <w:b/>
        </w:rPr>
        <w:lastRenderedPageBreak/>
        <w:t>Hoofdstuk 1.</w:t>
      </w:r>
      <w:r>
        <w:rPr>
          <w:rFonts w:ascii="Arial" w:hAnsi="Arial"/>
          <w:b/>
        </w:rPr>
        <w:tab/>
        <w:t>Algemene informatie</w:t>
      </w:r>
    </w:p>
    <w:p w14:paraId="588F4FDE" w14:textId="77777777" w:rsidR="00061952" w:rsidRDefault="00061952">
      <w:pPr>
        <w:jc w:val="both"/>
        <w:rPr>
          <w:rFonts w:ascii="Arial" w:hAnsi="Arial"/>
          <w:b/>
        </w:rPr>
      </w:pPr>
    </w:p>
    <w:p w14:paraId="0CF7D157" w14:textId="77777777" w:rsidR="00061952" w:rsidRDefault="00061952">
      <w:pPr>
        <w:jc w:val="both"/>
        <w:rPr>
          <w:rFonts w:ascii="Arial" w:hAnsi="Arial"/>
          <w:b/>
        </w:rPr>
      </w:pPr>
      <w:r>
        <w:rPr>
          <w:rFonts w:ascii="Arial" w:hAnsi="Arial"/>
          <w:b/>
        </w:rPr>
        <w:t>1. Structuur programma's van eisen</w:t>
      </w:r>
    </w:p>
    <w:p w14:paraId="1A26BA58"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Het bekostigingsstelsel voor het basisonderwijs is opgebouwd uit een verzameling van programma's van eisen. Ieder programma van eisen omvat een inhoudelijke omschrijving van een van rijkswege verantwoord geachte voorziening en het bedrag dat hiervoor noodzakelijk is. </w:t>
      </w:r>
    </w:p>
    <w:p w14:paraId="5AC77D3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smartTag w:uri="urn:schemas-microsoft-com:office:smarttags" w:element="PersonName">
        <w:smartTagPr>
          <w:attr w:name="ProductID" w:val="De structuur van het"/>
        </w:smartTagPr>
        <w:r>
          <w:rPr>
            <w:rFonts w:ascii="Arial" w:hAnsi="Arial"/>
            <w:sz w:val="22"/>
          </w:rPr>
          <w:t>De structuur van het</w:t>
        </w:r>
      </w:smartTag>
      <w:r>
        <w:rPr>
          <w:rFonts w:ascii="Arial" w:hAnsi="Arial"/>
          <w:sz w:val="22"/>
        </w:rPr>
        <w:t xml:space="preserve"> bekostigingsstelsel met een overzicht </w:t>
      </w:r>
      <w:smartTag w:uri="urn:schemas-microsoft-com:office:smarttags" w:element="PersonName">
        <w:smartTagPr>
          <w:attr w:name="ProductID" w:val="van de programma's van"/>
        </w:smartTagPr>
        <w:r>
          <w:rPr>
            <w:rFonts w:ascii="Arial" w:hAnsi="Arial"/>
            <w:sz w:val="22"/>
          </w:rPr>
          <w:t>van de programma's van</w:t>
        </w:r>
      </w:smartTag>
      <w:r>
        <w:rPr>
          <w:rFonts w:ascii="Arial" w:hAnsi="Arial"/>
          <w:sz w:val="22"/>
        </w:rPr>
        <w:t xml:space="preserve"> eisen vindt u hieronder. Daaruit blijkt dat er onderscheid wordt gemaakt naar groepsafhankelijke programma's van eisen, </w:t>
      </w:r>
      <w:proofErr w:type="spellStart"/>
      <w:r>
        <w:rPr>
          <w:rFonts w:ascii="Arial" w:hAnsi="Arial"/>
          <w:sz w:val="22"/>
        </w:rPr>
        <w:t>leerlingafhankelijke</w:t>
      </w:r>
      <w:proofErr w:type="spellEnd"/>
      <w:r>
        <w:rPr>
          <w:rFonts w:ascii="Arial" w:hAnsi="Arial"/>
          <w:sz w:val="22"/>
        </w:rPr>
        <w:t xml:space="preserve"> programma's van eisen en aanvullende programma's van eisen.</w:t>
      </w:r>
    </w:p>
    <w:p w14:paraId="321C5AA3"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069"/>
      </w:tblGrid>
      <w:tr w:rsidR="00061952" w14:paraId="114A95E4" w14:textId="77777777">
        <w:tc>
          <w:tcPr>
            <w:tcW w:w="9069" w:type="dxa"/>
            <w:tcBorders>
              <w:top w:val="single" w:sz="6" w:space="0" w:color="000000"/>
              <w:left w:val="single" w:sz="6" w:space="0" w:color="000000"/>
              <w:bottom w:val="single" w:sz="6" w:space="0" w:color="000000"/>
              <w:right w:val="single" w:sz="6" w:space="0" w:color="000000"/>
            </w:tcBorders>
          </w:tcPr>
          <w:p w14:paraId="04CDF204" w14:textId="77777777" w:rsidR="00061952" w:rsidRDefault="00061952">
            <w:pPr>
              <w:spacing w:line="58" w:lineRule="exact"/>
              <w:rPr>
                <w:rFonts w:ascii="Arial" w:hAnsi="Arial"/>
                <w:sz w:val="22"/>
              </w:rPr>
            </w:pPr>
            <w:r>
              <w:rPr>
                <w:rFonts w:ascii="Arial" w:hAnsi="Arial"/>
                <w:sz w:val="22"/>
              </w:rPr>
              <w:t xml:space="preserve">  </w:t>
            </w:r>
          </w:p>
          <w:p w14:paraId="6BCA2BE9" w14:textId="77777777" w:rsidR="00061952" w:rsidRDefault="00061952">
            <w:pPr>
              <w:spacing w:line="58" w:lineRule="exact"/>
              <w:rPr>
                <w:rFonts w:ascii="Arial" w:hAnsi="Arial"/>
                <w:sz w:val="16"/>
              </w:rPr>
            </w:pPr>
          </w:p>
          <w:p w14:paraId="46038D25" w14:textId="77777777" w:rsidR="00061952" w:rsidRDefault="00061952">
            <w:pPr>
              <w:pStyle w:val="xl37"/>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10" w:afterAutospacing="0"/>
              <w:rPr>
                <w:rFonts w:eastAsia="Times New Roman" w:cs="Times New Roman"/>
                <w:snapToGrid w:val="0"/>
                <w:szCs w:val="20"/>
              </w:rPr>
            </w:pPr>
            <w:r>
              <w:rPr>
                <w:rFonts w:eastAsia="Times New Roman" w:cs="Times New Roman"/>
                <w:snapToGrid w:val="0"/>
                <w:szCs w:val="20"/>
              </w:rPr>
              <w:t>Materiële voorzieningen ten behoeve van de instandhouding</w:t>
            </w:r>
          </w:p>
        </w:tc>
      </w:tr>
    </w:tbl>
    <w:p w14:paraId="7565104F" w14:textId="77777777" w:rsidR="00061952" w:rsidRDefault="00061952">
      <w:pPr>
        <w:tabs>
          <w:tab w:val="left" w:pos="-1417"/>
          <w:tab w:val="left" w:pos="-1134"/>
          <w:tab w:val="left" w:pos="-852"/>
          <w:tab w:val="left" w:pos="-568"/>
          <w:tab w:val="left" w:pos="-3"/>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3544"/>
        <w:gridCol w:w="425"/>
        <w:gridCol w:w="5103"/>
      </w:tblGrid>
      <w:tr w:rsidR="00061952" w14:paraId="224EC942" w14:textId="77777777">
        <w:tc>
          <w:tcPr>
            <w:tcW w:w="3544" w:type="dxa"/>
            <w:tcBorders>
              <w:top w:val="single" w:sz="6" w:space="0" w:color="000000"/>
              <w:left w:val="single" w:sz="6" w:space="0" w:color="000000"/>
              <w:bottom w:val="single" w:sz="6" w:space="0" w:color="000000"/>
              <w:right w:val="single" w:sz="6" w:space="0" w:color="000000"/>
            </w:tcBorders>
          </w:tcPr>
          <w:p w14:paraId="412FA7A7" w14:textId="77777777" w:rsidR="00061952" w:rsidRDefault="00061952">
            <w:pPr>
              <w:spacing w:line="58" w:lineRule="exact"/>
              <w:rPr>
                <w:rFonts w:ascii="Arial" w:hAnsi="Arial"/>
                <w:sz w:val="16"/>
              </w:rPr>
            </w:pPr>
          </w:p>
          <w:p w14:paraId="5C3F7C5F"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r>
              <w:rPr>
                <w:rFonts w:ascii="Arial" w:hAnsi="Arial"/>
                <w:sz w:val="16"/>
              </w:rPr>
              <w:t>A. Groepsafhankelijke programma's van eisen</w:t>
            </w:r>
          </w:p>
        </w:tc>
        <w:tc>
          <w:tcPr>
            <w:tcW w:w="425" w:type="dxa"/>
            <w:tcBorders>
              <w:top w:val="single" w:sz="6" w:space="0" w:color="FFFFFF"/>
              <w:left w:val="single" w:sz="6" w:space="0" w:color="000000"/>
              <w:bottom w:val="single" w:sz="6" w:space="0" w:color="FFFFFF"/>
              <w:right w:val="single" w:sz="6" w:space="0" w:color="000000"/>
            </w:tcBorders>
          </w:tcPr>
          <w:p w14:paraId="0A932607" w14:textId="77777777" w:rsidR="00061952" w:rsidRDefault="00061952">
            <w:pPr>
              <w:spacing w:line="58" w:lineRule="exact"/>
              <w:rPr>
                <w:rFonts w:ascii="Arial" w:hAnsi="Arial"/>
                <w:sz w:val="16"/>
              </w:rPr>
            </w:pPr>
          </w:p>
          <w:p w14:paraId="4A268208"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p>
        </w:tc>
        <w:tc>
          <w:tcPr>
            <w:tcW w:w="5103" w:type="dxa"/>
            <w:tcBorders>
              <w:top w:val="single" w:sz="6" w:space="0" w:color="000000"/>
              <w:left w:val="single" w:sz="6" w:space="0" w:color="000000"/>
              <w:bottom w:val="single" w:sz="6" w:space="0" w:color="000000"/>
              <w:right w:val="single" w:sz="6" w:space="0" w:color="000000"/>
            </w:tcBorders>
          </w:tcPr>
          <w:p w14:paraId="42573C2E" w14:textId="77777777" w:rsidR="00061952" w:rsidRDefault="00061952">
            <w:pPr>
              <w:spacing w:line="58" w:lineRule="exact"/>
              <w:rPr>
                <w:rFonts w:ascii="Arial" w:hAnsi="Arial"/>
                <w:sz w:val="16"/>
              </w:rPr>
            </w:pPr>
          </w:p>
          <w:p w14:paraId="27AC914C"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r>
              <w:rPr>
                <w:rFonts w:ascii="Arial" w:hAnsi="Arial"/>
                <w:sz w:val="16"/>
              </w:rPr>
              <w:t xml:space="preserve">B. </w:t>
            </w:r>
            <w:proofErr w:type="spellStart"/>
            <w:r>
              <w:rPr>
                <w:rFonts w:ascii="Arial" w:hAnsi="Arial"/>
                <w:sz w:val="16"/>
              </w:rPr>
              <w:t>Leerlingafhankelijke</w:t>
            </w:r>
            <w:proofErr w:type="spellEnd"/>
            <w:r>
              <w:rPr>
                <w:rFonts w:ascii="Arial" w:hAnsi="Arial"/>
                <w:sz w:val="16"/>
              </w:rPr>
              <w:t xml:space="preserve"> programma's van eisen</w:t>
            </w:r>
          </w:p>
        </w:tc>
      </w:tr>
      <w:tr w:rsidR="00061952" w14:paraId="51443414" w14:textId="77777777">
        <w:tc>
          <w:tcPr>
            <w:tcW w:w="3544" w:type="dxa"/>
            <w:tcBorders>
              <w:top w:val="single" w:sz="6" w:space="0" w:color="000000"/>
              <w:left w:val="single" w:sz="6" w:space="0" w:color="000000"/>
              <w:bottom w:val="single" w:sz="6" w:space="0" w:color="000000"/>
              <w:right w:val="single" w:sz="6" w:space="0" w:color="000000"/>
            </w:tcBorders>
          </w:tcPr>
          <w:p w14:paraId="438BA8BE" w14:textId="77777777" w:rsidR="00061952" w:rsidRDefault="00061952">
            <w:pPr>
              <w:spacing w:line="58" w:lineRule="exact"/>
              <w:rPr>
                <w:rFonts w:ascii="Arial" w:hAnsi="Arial"/>
                <w:sz w:val="16"/>
              </w:rPr>
            </w:pPr>
          </w:p>
          <w:p w14:paraId="5FD54A9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1. Onderhoud</w:t>
            </w:r>
          </w:p>
          <w:p w14:paraId="149BDE06"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711"/>
              <w:rPr>
                <w:rFonts w:ascii="Arial" w:hAnsi="Arial"/>
                <w:sz w:val="16"/>
              </w:rPr>
            </w:pPr>
            <w:r>
              <w:rPr>
                <w:rFonts w:ascii="Arial" w:hAnsi="Arial"/>
                <w:sz w:val="16"/>
              </w:rPr>
              <w:t xml:space="preserve">               a. Gebouw</w:t>
            </w:r>
          </w:p>
          <w:p w14:paraId="3AA14B1F"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b.   b. Tuin</w:t>
            </w:r>
          </w:p>
          <w:p w14:paraId="58CBADE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c.   c. Schoonmaak</w:t>
            </w:r>
          </w:p>
          <w:p w14:paraId="18DBD90E"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428"/>
              <w:rPr>
                <w:rFonts w:ascii="Arial" w:hAnsi="Arial"/>
                <w:sz w:val="16"/>
              </w:rPr>
            </w:pPr>
            <w:r>
              <w:rPr>
                <w:rFonts w:ascii="Arial" w:hAnsi="Arial"/>
                <w:sz w:val="16"/>
              </w:rPr>
              <w:t xml:space="preserve">2       </w:t>
            </w:r>
          </w:p>
          <w:p w14:paraId="4522A8E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428"/>
              <w:rPr>
                <w:rFonts w:ascii="Arial" w:hAnsi="Arial"/>
                <w:sz w:val="16"/>
              </w:rPr>
            </w:pPr>
            <w:r>
              <w:rPr>
                <w:rFonts w:ascii="Arial" w:hAnsi="Arial"/>
                <w:sz w:val="16"/>
              </w:rPr>
              <w:t xml:space="preserve">         2. Energie</w:t>
            </w:r>
            <w:r>
              <w:rPr>
                <w:rFonts w:ascii="Arial" w:hAnsi="Arial"/>
                <w:sz w:val="16"/>
              </w:rPr>
              <w:noBreakHyphen/>
              <w:t xml:space="preserve"> en waterverbruik</w:t>
            </w:r>
          </w:p>
          <w:p w14:paraId="5DB6964F"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a. </w:t>
            </w:r>
            <w:r>
              <w:rPr>
                <w:rFonts w:ascii="Arial" w:hAnsi="Arial"/>
                <w:sz w:val="16"/>
              </w:rPr>
              <w:tab/>
              <w:t>a. Elektriciteitsverbruik</w:t>
            </w:r>
          </w:p>
          <w:p w14:paraId="40B14039"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b. </w:t>
            </w:r>
            <w:r>
              <w:rPr>
                <w:rFonts w:ascii="Arial" w:hAnsi="Arial"/>
                <w:sz w:val="16"/>
              </w:rPr>
              <w:tab/>
              <w:t>b. Verwarming</w:t>
            </w:r>
          </w:p>
          <w:p w14:paraId="6AF9974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c. </w:t>
            </w:r>
            <w:r>
              <w:rPr>
                <w:rFonts w:ascii="Arial" w:hAnsi="Arial"/>
                <w:sz w:val="16"/>
              </w:rPr>
              <w:tab/>
              <w:t>c. Waterverbruik</w:t>
            </w:r>
          </w:p>
          <w:p w14:paraId="042D976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w:t>
            </w:r>
          </w:p>
          <w:p w14:paraId="6416E439"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3.</w:t>
            </w:r>
            <w:r>
              <w:rPr>
                <w:rFonts w:ascii="Arial" w:hAnsi="Arial"/>
                <w:sz w:val="16"/>
              </w:rPr>
              <w:tab/>
              <w:t>Publiekrechtelijke heffingen</w:t>
            </w:r>
          </w:p>
          <w:p w14:paraId="5D3E3E50"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a. </w:t>
            </w:r>
            <w:r>
              <w:rPr>
                <w:rFonts w:ascii="Arial" w:hAnsi="Arial"/>
                <w:sz w:val="16"/>
              </w:rPr>
              <w:tab/>
              <w:t>a. Zuiveringslasten</w:t>
            </w:r>
          </w:p>
          <w:p w14:paraId="37E97A93"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b.  </w:t>
            </w:r>
            <w:r>
              <w:rPr>
                <w:rFonts w:ascii="Arial" w:hAnsi="Arial"/>
                <w:sz w:val="16"/>
              </w:rPr>
              <w:tab/>
              <w:t>b. Waterschapslasten</w:t>
            </w:r>
          </w:p>
          <w:p w14:paraId="13102861"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c.  </w:t>
            </w:r>
            <w:r>
              <w:rPr>
                <w:rFonts w:ascii="Arial" w:hAnsi="Arial"/>
                <w:sz w:val="16"/>
              </w:rPr>
              <w:tab/>
              <w:t>c. Rioolrecht</w:t>
            </w:r>
          </w:p>
          <w:p w14:paraId="6DE9D5F2"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ind w:hanging="282"/>
              <w:rPr>
                <w:rFonts w:ascii="Arial" w:hAnsi="Arial"/>
                <w:sz w:val="16"/>
              </w:rPr>
            </w:pPr>
            <w:smartTag w:uri="urn:schemas-microsoft-com:office:smarttags" w:element="PersonName">
              <w:smartTagPr>
                <w:attr w:name="ProductID" w:val="d.  d."/>
              </w:smartTagPr>
              <w:r>
                <w:rPr>
                  <w:rFonts w:ascii="Arial" w:hAnsi="Arial"/>
                  <w:sz w:val="16"/>
                </w:rPr>
                <w:t xml:space="preserve">d. </w:t>
              </w:r>
              <w:r>
                <w:rPr>
                  <w:rFonts w:ascii="Arial" w:hAnsi="Arial"/>
                  <w:sz w:val="16"/>
                </w:rPr>
                <w:tab/>
                <w:t>d.</w:t>
              </w:r>
            </w:smartTag>
            <w:r>
              <w:rPr>
                <w:rFonts w:ascii="Arial" w:hAnsi="Arial"/>
                <w:sz w:val="16"/>
              </w:rPr>
              <w:t xml:space="preserve"> Reinigingsrecht</w:t>
            </w:r>
          </w:p>
        </w:tc>
        <w:tc>
          <w:tcPr>
            <w:tcW w:w="425" w:type="dxa"/>
            <w:tcBorders>
              <w:top w:val="single" w:sz="6" w:space="0" w:color="FFFFFF"/>
              <w:left w:val="single" w:sz="6" w:space="0" w:color="000000"/>
              <w:bottom w:val="single" w:sz="6" w:space="0" w:color="FFFFFF"/>
              <w:right w:val="single" w:sz="6" w:space="0" w:color="000000"/>
            </w:tcBorders>
          </w:tcPr>
          <w:p w14:paraId="3EC1946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ind w:hanging="282"/>
              <w:rPr>
                <w:rFonts w:ascii="Arial" w:hAnsi="Arial"/>
                <w:sz w:val="16"/>
              </w:rPr>
            </w:pPr>
          </w:p>
        </w:tc>
        <w:tc>
          <w:tcPr>
            <w:tcW w:w="5103" w:type="dxa"/>
            <w:tcBorders>
              <w:top w:val="single" w:sz="6" w:space="0" w:color="000000"/>
              <w:left w:val="single" w:sz="6" w:space="0" w:color="000000"/>
              <w:bottom w:val="single" w:sz="6" w:space="0" w:color="000000"/>
              <w:right w:val="single" w:sz="6" w:space="0" w:color="000000"/>
            </w:tcBorders>
          </w:tcPr>
          <w:p w14:paraId="23673E69" w14:textId="77777777" w:rsidR="00061952" w:rsidRDefault="00061952">
            <w:pPr>
              <w:spacing w:line="58" w:lineRule="exact"/>
              <w:rPr>
                <w:rFonts w:ascii="Arial" w:hAnsi="Arial"/>
                <w:sz w:val="16"/>
              </w:rPr>
            </w:pPr>
          </w:p>
          <w:p w14:paraId="4AD219CF"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1.</w:t>
            </w:r>
            <w:r>
              <w:rPr>
                <w:rFonts w:ascii="Arial" w:hAnsi="Arial"/>
                <w:sz w:val="16"/>
              </w:rPr>
              <w:tab/>
              <w:t>Middelen</w:t>
            </w:r>
          </w:p>
          <w:p w14:paraId="793507F7"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a.</w:t>
            </w:r>
            <w:r>
              <w:rPr>
                <w:rFonts w:ascii="Arial" w:hAnsi="Arial"/>
                <w:sz w:val="16"/>
              </w:rPr>
              <w:tab/>
              <w:t>a. Medezeggenschap</w:t>
            </w:r>
          </w:p>
          <w:p w14:paraId="027F92E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b.</w:t>
            </w:r>
            <w:r>
              <w:rPr>
                <w:rFonts w:ascii="Arial" w:hAnsi="Arial"/>
                <w:sz w:val="16"/>
              </w:rPr>
              <w:tab/>
              <w:t>b. Bijdragen voor activiteiten van ouders in ver</w:t>
            </w:r>
            <w:r>
              <w:rPr>
                <w:rFonts w:ascii="Arial" w:hAnsi="Arial"/>
                <w:sz w:val="16"/>
              </w:rPr>
              <w:softHyphen/>
              <w:t>band met de medezeggenschap</w:t>
            </w:r>
          </w:p>
          <w:p w14:paraId="733391A4"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c.</w:t>
            </w:r>
            <w:r>
              <w:rPr>
                <w:rFonts w:ascii="Arial" w:hAnsi="Arial"/>
                <w:sz w:val="16"/>
              </w:rPr>
              <w:tab/>
              <w:t>c. W.A. verzekering</w:t>
            </w:r>
          </w:p>
          <w:p w14:paraId="1C6725BC"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d.</w:t>
            </w:r>
            <w:r>
              <w:rPr>
                <w:rFonts w:ascii="Arial" w:hAnsi="Arial"/>
                <w:sz w:val="16"/>
              </w:rPr>
              <w:tab/>
              <w:t>d. Culturele vorming</w:t>
            </w:r>
          </w:p>
          <w:p w14:paraId="3C1F701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e.</w:t>
            </w:r>
            <w:r>
              <w:rPr>
                <w:rFonts w:ascii="Arial" w:hAnsi="Arial"/>
                <w:sz w:val="16"/>
              </w:rPr>
              <w:tab/>
              <w:t xml:space="preserve">e. Overige uitgaven  </w:t>
            </w:r>
          </w:p>
          <w:p w14:paraId="1D1C178C"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f.</w:t>
            </w:r>
            <w:r>
              <w:rPr>
                <w:rFonts w:ascii="Arial" w:hAnsi="Arial"/>
                <w:sz w:val="16"/>
              </w:rPr>
              <w:tab/>
              <w:t>f. Dienstreizen</w:t>
            </w:r>
          </w:p>
          <w:p w14:paraId="59C00CA1"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g.</w:t>
            </w:r>
            <w:r>
              <w:rPr>
                <w:rFonts w:ascii="Arial" w:hAnsi="Arial"/>
                <w:sz w:val="16"/>
              </w:rPr>
              <w:tab/>
              <w:t xml:space="preserve">g. Onderhoud, vervanging en vernieuwing </w:t>
            </w:r>
            <w:proofErr w:type="spellStart"/>
            <w:r>
              <w:rPr>
                <w:rFonts w:ascii="Arial" w:hAnsi="Arial"/>
                <w:sz w:val="16"/>
              </w:rPr>
              <w:t>olp</w:t>
            </w:r>
            <w:proofErr w:type="spellEnd"/>
            <w:r>
              <w:rPr>
                <w:rFonts w:ascii="Arial" w:hAnsi="Arial"/>
                <w:sz w:val="16"/>
              </w:rPr>
              <w:t xml:space="preserve"> </w:t>
            </w:r>
          </w:p>
          <w:p w14:paraId="37B17439"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h.</w:t>
            </w:r>
            <w:r>
              <w:rPr>
                <w:rFonts w:ascii="Arial" w:hAnsi="Arial"/>
                <w:sz w:val="16"/>
              </w:rPr>
              <w:tab/>
              <w:t>h. Onderhoud, vervanging en aanpassing meubilair</w:t>
            </w:r>
          </w:p>
          <w:p w14:paraId="2DC49296"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w:t>
            </w:r>
          </w:p>
          <w:p w14:paraId="69386333"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2.</w:t>
            </w:r>
            <w:r>
              <w:rPr>
                <w:rFonts w:ascii="Arial" w:hAnsi="Arial"/>
                <w:sz w:val="16"/>
              </w:rPr>
              <w:tab/>
              <w:t>Administratie, beheer  en bestuur</w:t>
            </w:r>
          </w:p>
          <w:p w14:paraId="33428C25"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a.</w:t>
            </w:r>
            <w:r>
              <w:rPr>
                <w:rFonts w:ascii="Arial" w:hAnsi="Arial"/>
                <w:sz w:val="16"/>
              </w:rPr>
              <w:tab/>
              <w:t>a. Administratie</w:t>
            </w:r>
          </w:p>
          <w:p w14:paraId="1B074182"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b.</w:t>
            </w:r>
            <w:r>
              <w:rPr>
                <w:rFonts w:ascii="Arial" w:hAnsi="Arial"/>
                <w:sz w:val="16"/>
              </w:rPr>
              <w:tab/>
              <w:t>b. Onderhoudsbeheer</w:t>
            </w:r>
          </w:p>
          <w:p w14:paraId="0068D872"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rPr>
                <w:rFonts w:ascii="Arial" w:hAnsi="Arial"/>
                <w:sz w:val="16"/>
              </w:rPr>
            </w:pPr>
            <w:r>
              <w:rPr>
                <w:rFonts w:ascii="Arial" w:hAnsi="Arial"/>
                <w:sz w:val="16"/>
              </w:rPr>
              <w:t>c. Beheer en bestuur</w:t>
            </w:r>
          </w:p>
        </w:tc>
      </w:tr>
    </w:tbl>
    <w:p w14:paraId="408EB29E" w14:textId="77777777" w:rsidR="00061952" w:rsidRDefault="00061952">
      <w:pPr>
        <w:tabs>
          <w:tab w:val="left" w:pos="-1417"/>
          <w:tab w:val="left" w:pos="-1134"/>
          <w:tab w:val="left" w:pos="-852"/>
          <w:tab w:val="left" w:pos="-568"/>
          <w:tab w:val="left" w:pos="-3"/>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69"/>
      </w:tblGrid>
      <w:tr w:rsidR="00061952" w14:paraId="5518EE03" w14:textId="77777777">
        <w:tc>
          <w:tcPr>
            <w:tcW w:w="9069" w:type="dxa"/>
            <w:tcBorders>
              <w:top w:val="single" w:sz="6" w:space="0" w:color="000000"/>
              <w:left w:val="single" w:sz="6" w:space="0" w:color="000000"/>
              <w:bottom w:val="single" w:sz="6" w:space="0" w:color="000000"/>
              <w:right w:val="single" w:sz="6" w:space="0" w:color="000000"/>
            </w:tcBorders>
          </w:tcPr>
          <w:p w14:paraId="3D6726F9" w14:textId="77777777" w:rsidR="00061952" w:rsidRDefault="00061952">
            <w:pPr>
              <w:spacing w:line="58" w:lineRule="exact"/>
              <w:rPr>
                <w:rFonts w:ascii="Arial" w:hAnsi="Arial"/>
                <w:sz w:val="16"/>
              </w:rPr>
            </w:pPr>
          </w:p>
          <w:p w14:paraId="394EF48D" w14:textId="77777777" w:rsidR="00061952" w:rsidRDefault="00061952">
            <w:pPr>
              <w:tabs>
                <w:tab w:val="left" w:pos="0"/>
              </w:tabs>
              <w:ind w:hanging="282"/>
              <w:jc w:val="center"/>
              <w:rPr>
                <w:rFonts w:ascii="Arial" w:hAnsi="Arial"/>
                <w:sz w:val="16"/>
              </w:rPr>
            </w:pPr>
            <w:r>
              <w:rPr>
                <w:rFonts w:ascii="Arial" w:hAnsi="Arial"/>
                <w:sz w:val="16"/>
              </w:rPr>
              <w:t>C.</w:t>
            </w:r>
            <w:r>
              <w:rPr>
                <w:rFonts w:ascii="Arial" w:hAnsi="Arial"/>
                <w:sz w:val="16"/>
              </w:rPr>
              <w:tab/>
              <w:t>Aanvullende programma's van eisen</w:t>
            </w:r>
          </w:p>
          <w:p w14:paraId="250893C0" w14:textId="77777777" w:rsidR="00061952" w:rsidRDefault="00061952">
            <w:pPr>
              <w:pStyle w:val="xl37"/>
              <w:widowControl w:val="0"/>
              <w:tabs>
                <w:tab w:val="left" w:pos="0"/>
              </w:tabs>
              <w:spacing w:before="0" w:beforeAutospacing="0" w:after="10" w:afterAutospacing="0"/>
              <w:rPr>
                <w:rFonts w:eastAsia="Times New Roman" w:cs="Times New Roman"/>
                <w:snapToGrid w:val="0"/>
                <w:szCs w:val="20"/>
              </w:rPr>
            </w:pPr>
            <w:r>
              <w:rPr>
                <w:rFonts w:eastAsia="Times New Roman" w:cs="Times New Roman"/>
                <w:snapToGrid w:val="0"/>
                <w:szCs w:val="20"/>
              </w:rPr>
              <w:t>1. Nederlands onderwijs aan anderstaligen (NOAT)</w:t>
            </w:r>
          </w:p>
        </w:tc>
      </w:tr>
    </w:tbl>
    <w:p w14:paraId="386FCAF2" w14:textId="77777777" w:rsidR="00061952" w:rsidRDefault="00061952">
      <w:pPr>
        <w:pStyle w:val="Plattetekst"/>
      </w:pPr>
    </w:p>
    <w:p w14:paraId="33C9884C" w14:textId="77777777" w:rsidR="00061952" w:rsidRDefault="00061952">
      <w:pPr>
        <w:pStyle w:val="Plattetekst"/>
      </w:pPr>
    </w:p>
    <w:p w14:paraId="557E920A"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r>
        <w:rPr>
          <w:rFonts w:ascii="Arial" w:hAnsi="Arial"/>
          <w:b/>
        </w:rPr>
        <w:t>2. Prijsbijstelling</w:t>
      </w:r>
    </w:p>
    <w:p w14:paraId="73B57FF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bedragen </w:t>
      </w:r>
      <w:smartTag w:uri="urn:schemas-microsoft-com:office:smarttags" w:element="PersonName">
        <w:smartTagPr>
          <w:attr w:name="ProductID" w:val="van de programma's van"/>
        </w:smartTagPr>
        <w:r>
          <w:rPr>
            <w:rFonts w:ascii="Arial" w:hAnsi="Arial"/>
            <w:sz w:val="22"/>
          </w:rPr>
          <w:t>van de programma's van</w:t>
        </w:r>
      </w:smartTag>
      <w:r>
        <w:rPr>
          <w:rFonts w:ascii="Arial" w:hAnsi="Arial"/>
          <w:sz w:val="22"/>
        </w:rPr>
        <w:t xml:space="preserve"> eisen voor het jaar 20</w:t>
      </w:r>
      <w:r w:rsidR="005F334C">
        <w:rPr>
          <w:rFonts w:ascii="Arial" w:hAnsi="Arial"/>
          <w:sz w:val="22"/>
        </w:rPr>
        <w:t>2</w:t>
      </w:r>
      <w:r w:rsidR="00014422">
        <w:rPr>
          <w:rFonts w:ascii="Arial" w:hAnsi="Arial"/>
          <w:sz w:val="22"/>
        </w:rPr>
        <w:t>1</w:t>
      </w:r>
      <w:r>
        <w:rPr>
          <w:rFonts w:ascii="Arial" w:hAnsi="Arial"/>
          <w:sz w:val="22"/>
        </w:rPr>
        <w:t xml:space="preserve"> zijn aangepast op basis van:</w:t>
      </w:r>
    </w:p>
    <w:p w14:paraId="14FA397D" w14:textId="77777777" w:rsidR="00061952" w:rsidRDefault="00061952">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werkelijke prijsontwikkeling </w:t>
      </w:r>
      <w:r w:rsidR="003F06C9">
        <w:rPr>
          <w:rFonts w:ascii="Arial" w:hAnsi="Arial"/>
          <w:sz w:val="22"/>
        </w:rPr>
        <w:t xml:space="preserve">in </w:t>
      </w:r>
      <w:r>
        <w:rPr>
          <w:rFonts w:ascii="Arial" w:hAnsi="Arial"/>
          <w:sz w:val="22"/>
        </w:rPr>
        <w:t>20</w:t>
      </w:r>
      <w:r w:rsidR="00014422">
        <w:rPr>
          <w:rFonts w:ascii="Arial" w:hAnsi="Arial"/>
          <w:sz w:val="22"/>
        </w:rPr>
        <w:t>20</w:t>
      </w:r>
      <w:r w:rsidR="007830B4">
        <w:rPr>
          <w:rFonts w:ascii="Arial" w:hAnsi="Arial"/>
          <w:sz w:val="22"/>
        </w:rPr>
        <w:t xml:space="preserve"> (CEP 20</w:t>
      </w:r>
      <w:r w:rsidR="00014422">
        <w:rPr>
          <w:rFonts w:ascii="Arial" w:hAnsi="Arial"/>
          <w:sz w:val="22"/>
        </w:rPr>
        <w:t>20</w:t>
      </w:r>
      <w:r w:rsidR="007830B4">
        <w:rPr>
          <w:rFonts w:ascii="Arial" w:hAnsi="Arial"/>
          <w:sz w:val="22"/>
        </w:rPr>
        <w:t xml:space="preserve">: </w:t>
      </w:r>
      <w:r w:rsidR="004C2505">
        <w:rPr>
          <w:rFonts w:ascii="Arial" w:hAnsi="Arial"/>
          <w:sz w:val="22"/>
        </w:rPr>
        <w:t>1</w:t>
      </w:r>
      <w:r w:rsidR="003F06C9">
        <w:rPr>
          <w:rFonts w:ascii="Arial" w:hAnsi="Arial"/>
          <w:sz w:val="22"/>
        </w:rPr>
        <w:t>,</w:t>
      </w:r>
      <w:r w:rsidR="00014422">
        <w:rPr>
          <w:rFonts w:ascii="Arial" w:hAnsi="Arial"/>
          <w:sz w:val="22"/>
        </w:rPr>
        <w:t>3</w:t>
      </w:r>
      <w:r w:rsidR="007830B4">
        <w:rPr>
          <w:rFonts w:ascii="Arial" w:hAnsi="Arial"/>
          <w:sz w:val="22"/>
        </w:rPr>
        <w:t>0%)</w:t>
      </w:r>
    </w:p>
    <w:p w14:paraId="5E7C2A7A" w14:textId="77777777" w:rsidR="00061952" w:rsidRDefault="00061952" w:rsidP="00C45E6A">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de geactualiseerde prijsontwikkeling</w:t>
      </w:r>
      <w:r w:rsidR="003F06C9">
        <w:rPr>
          <w:rFonts w:ascii="Arial" w:hAnsi="Arial"/>
          <w:sz w:val="22"/>
        </w:rPr>
        <w:t xml:space="preserve"> in</w:t>
      </w:r>
      <w:r>
        <w:rPr>
          <w:rFonts w:ascii="Arial" w:hAnsi="Arial"/>
          <w:sz w:val="22"/>
        </w:rPr>
        <w:t xml:space="preserve"> 20</w:t>
      </w:r>
      <w:r w:rsidR="00014422">
        <w:rPr>
          <w:rFonts w:ascii="Arial" w:hAnsi="Arial"/>
          <w:sz w:val="22"/>
        </w:rPr>
        <w:t>20</w:t>
      </w:r>
      <w:r w:rsidR="007830B4">
        <w:rPr>
          <w:rFonts w:ascii="Arial" w:hAnsi="Arial"/>
          <w:sz w:val="22"/>
        </w:rPr>
        <w:t xml:space="preserve"> (MEV 20</w:t>
      </w:r>
      <w:r w:rsidR="00014422">
        <w:rPr>
          <w:rFonts w:ascii="Arial" w:hAnsi="Arial"/>
          <w:sz w:val="22"/>
        </w:rPr>
        <w:t>20</w:t>
      </w:r>
      <w:r w:rsidR="007830B4">
        <w:rPr>
          <w:rFonts w:ascii="Arial" w:hAnsi="Arial"/>
          <w:sz w:val="22"/>
        </w:rPr>
        <w:t xml:space="preserve">: </w:t>
      </w:r>
      <w:r w:rsidR="004C2505">
        <w:rPr>
          <w:rFonts w:ascii="Arial" w:hAnsi="Arial"/>
          <w:sz w:val="22"/>
        </w:rPr>
        <w:t>1</w:t>
      </w:r>
      <w:r w:rsidR="003F06C9">
        <w:rPr>
          <w:rFonts w:ascii="Arial" w:hAnsi="Arial"/>
          <w:sz w:val="22"/>
        </w:rPr>
        <w:t>,</w:t>
      </w:r>
      <w:r w:rsidR="00014422">
        <w:rPr>
          <w:rFonts w:ascii="Arial" w:hAnsi="Arial"/>
          <w:sz w:val="22"/>
        </w:rPr>
        <w:t>5</w:t>
      </w:r>
      <w:r w:rsidR="003F06C9">
        <w:rPr>
          <w:rFonts w:ascii="Arial" w:hAnsi="Arial"/>
          <w:sz w:val="22"/>
        </w:rPr>
        <w:t>0</w:t>
      </w:r>
      <w:r w:rsidR="007830B4">
        <w:rPr>
          <w:rFonts w:ascii="Arial" w:hAnsi="Arial"/>
          <w:sz w:val="22"/>
        </w:rPr>
        <w:t>%)</w:t>
      </w:r>
    </w:p>
    <w:p w14:paraId="5C7681C1" w14:textId="77777777" w:rsidR="00061952" w:rsidRDefault="00061952">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verwachte prijsontwikkeling </w:t>
      </w:r>
      <w:r w:rsidR="003F06C9">
        <w:rPr>
          <w:rFonts w:ascii="Arial" w:hAnsi="Arial"/>
          <w:sz w:val="22"/>
        </w:rPr>
        <w:t xml:space="preserve">in </w:t>
      </w:r>
      <w:r>
        <w:rPr>
          <w:rFonts w:ascii="Arial" w:hAnsi="Arial"/>
          <w:sz w:val="22"/>
        </w:rPr>
        <w:t>20</w:t>
      </w:r>
      <w:r w:rsidR="005F334C">
        <w:rPr>
          <w:rFonts w:ascii="Arial" w:hAnsi="Arial"/>
          <w:sz w:val="22"/>
        </w:rPr>
        <w:t>2</w:t>
      </w:r>
      <w:r w:rsidR="00014422">
        <w:rPr>
          <w:rFonts w:ascii="Arial" w:hAnsi="Arial"/>
          <w:sz w:val="22"/>
        </w:rPr>
        <w:t>1</w:t>
      </w:r>
      <w:r w:rsidR="007830B4">
        <w:rPr>
          <w:rFonts w:ascii="Arial" w:hAnsi="Arial"/>
          <w:sz w:val="22"/>
        </w:rPr>
        <w:t xml:space="preserve"> (MEV 20</w:t>
      </w:r>
      <w:r w:rsidR="00014422">
        <w:rPr>
          <w:rFonts w:ascii="Arial" w:hAnsi="Arial"/>
          <w:sz w:val="22"/>
        </w:rPr>
        <w:t>20</w:t>
      </w:r>
      <w:r w:rsidR="007830B4">
        <w:rPr>
          <w:rFonts w:ascii="Arial" w:hAnsi="Arial"/>
          <w:sz w:val="22"/>
        </w:rPr>
        <w:t xml:space="preserve">: </w:t>
      </w:r>
      <w:r w:rsidR="00387E9C">
        <w:rPr>
          <w:rFonts w:ascii="Arial" w:hAnsi="Arial"/>
          <w:sz w:val="22"/>
        </w:rPr>
        <w:t>1,</w:t>
      </w:r>
      <w:r w:rsidR="00014422">
        <w:rPr>
          <w:rFonts w:ascii="Arial" w:hAnsi="Arial"/>
          <w:sz w:val="22"/>
        </w:rPr>
        <w:t>5</w:t>
      </w:r>
      <w:r w:rsidR="003F06C9">
        <w:rPr>
          <w:rFonts w:ascii="Arial" w:hAnsi="Arial"/>
          <w:sz w:val="22"/>
        </w:rPr>
        <w:t>0</w:t>
      </w:r>
      <w:r w:rsidR="007830B4">
        <w:rPr>
          <w:rFonts w:ascii="Arial" w:hAnsi="Arial"/>
          <w:sz w:val="22"/>
        </w:rPr>
        <w:t>%)</w:t>
      </w:r>
    </w:p>
    <w:p w14:paraId="495CB77B" w14:textId="77777777" w:rsidR="00061952" w:rsidRDefault="0002080F">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w:t>
      </w:r>
      <w:r w:rsidR="00061952">
        <w:rPr>
          <w:rFonts w:ascii="Arial" w:hAnsi="Arial"/>
          <w:sz w:val="22"/>
        </w:rPr>
        <w:t xml:space="preserve">bijstelling </w:t>
      </w:r>
      <w:smartTag w:uri="urn:schemas-microsoft-com:office:smarttags" w:element="PersonName">
        <w:smartTagPr>
          <w:attr w:name="ProductID" w:val="van de afzonderlijke"/>
        </w:smartTagPr>
        <w:r w:rsidR="00061952">
          <w:rPr>
            <w:rFonts w:ascii="Arial" w:hAnsi="Arial"/>
            <w:sz w:val="22"/>
          </w:rPr>
          <w:t>van de afzonderlijke</w:t>
        </w:r>
      </w:smartTag>
      <w:r w:rsidR="00061952">
        <w:rPr>
          <w:rFonts w:ascii="Arial" w:hAnsi="Arial"/>
          <w:sz w:val="22"/>
        </w:rPr>
        <w:t xml:space="preserve"> bekostigingsbedragen voor het jaar 20</w:t>
      </w:r>
      <w:r w:rsidR="00014422">
        <w:rPr>
          <w:rFonts w:ascii="Arial" w:hAnsi="Arial"/>
          <w:sz w:val="22"/>
        </w:rPr>
        <w:t>20</w:t>
      </w:r>
      <w:r w:rsidR="00061952">
        <w:rPr>
          <w:rFonts w:ascii="Arial" w:hAnsi="Arial"/>
          <w:sz w:val="22"/>
        </w:rPr>
        <w:t xml:space="preserve"> </w:t>
      </w:r>
      <w:r>
        <w:rPr>
          <w:rFonts w:ascii="Arial" w:hAnsi="Arial"/>
          <w:sz w:val="22"/>
        </w:rPr>
        <w:t xml:space="preserve">is nu </w:t>
      </w:r>
      <w:r w:rsidR="00387E9C">
        <w:rPr>
          <w:rFonts w:ascii="Arial" w:hAnsi="Arial"/>
          <w:sz w:val="22"/>
        </w:rPr>
        <w:t>1,</w:t>
      </w:r>
      <w:r w:rsidR="00014422">
        <w:rPr>
          <w:rFonts w:ascii="Arial" w:hAnsi="Arial"/>
          <w:sz w:val="22"/>
        </w:rPr>
        <w:t>2</w:t>
      </w:r>
      <w:r w:rsidR="00387E9C">
        <w:rPr>
          <w:rFonts w:ascii="Arial" w:hAnsi="Arial"/>
          <w:sz w:val="22"/>
        </w:rPr>
        <w:t>0</w:t>
      </w:r>
      <w:r w:rsidR="00FB5FE8">
        <w:rPr>
          <w:rFonts w:ascii="Arial" w:hAnsi="Arial"/>
          <w:sz w:val="22"/>
        </w:rPr>
        <w:t>%</w:t>
      </w:r>
      <w:r w:rsidR="00061952">
        <w:rPr>
          <w:rFonts w:ascii="Arial" w:hAnsi="Arial"/>
          <w:sz w:val="22"/>
        </w:rPr>
        <w:t xml:space="preserve"> om op het prijsniveau voor het bekostigingsjaar 20</w:t>
      </w:r>
      <w:r w:rsidR="005F334C">
        <w:rPr>
          <w:rFonts w:ascii="Arial" w:hAnsi="Arial"/>
          <w:sz w:val="22"/>
        </w:rPr>
        <w:t>2</w:t>
      </w:r>
      <w:r w:rsidR="00014422">
        <w:rPr>
          <w:rFonts w:ascii="Arial" w:hAnsi="Arial"/>
          <w:sz w:val="22"/>
        </w:rPr>
        <w:t>1</w:t>
      </w:r>
      <w:r w:rsidR="00061952">
        <w:rPr>
          <w:rFonts w:ascii="Arial" w:hAnsi="Arial"/>
          <w:sz w:val="22"/>
        </w:rPr>
        <w:t xml:space="preserve"> te komen.</w:t>
      </w:r>
    </w:p>
    <w:p w14:paraId="04F7D8E2"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Door de gehanteerde methodiek komt de bijstelling niet altijd overeen met </w:t>
      </w:r>
      <w:smartTag w:uri="urn:schemas-microsoft-com:office:smarttags" w:element="PersonName">
        <w:smartTagPr>
          <w:attr w:name="ProductID" w:val="de inflatie van het"/>
        </w:smartTagPr>
        <w:r>
          <w:rPr>
            <w:rFonts w:ascii="Arial" w:hAnsi="Arial"/>
            <w:sz w:val="22"/>
          </w:rPr>
          <w:t>de inflatie van het</w:t>
        </w:r>
      </w:smartTag>
      <w:r>
        <w:rPr>
          <w:rFonts w:ascii="Arial" w:hAnsi="Arial"/>
          <w:sz w:val="22"/>
        </w:rPr>
        <w:t xml:space="preserve"> desbetreffende jaar. </w:t>
      </w:r>
    </w:p>
    <w:p w14:paraId="3347F87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6B14E1EC"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Door afrondingen kunnen verschillen ontstaan in </w:t>
      </w:r>
      <w:smartTag w:uri="urn:schemas-microsoft-com:office:smarttags" w:element="PersonName">
        <w:smartTagPr>
          <w:attr w:name="ProductID" w:val="de totaalbedragen. De totaalbedragen"/>
        </w:smartTagPr>
        <w:r>
          <w:rPr>
            <w:rFonts w:ascii="Arial" w:hAnsi="Arial"/>
            <w:sz w:val="22"/>
          </w:rPr>
          <w:t>de totaalbedragen. De totaalbedragen</w:t>
        </w:r>
      </w:smartTag>
      <w:r>
        <w:rPr>
          <w:rFonts w:ascii="Arial" w:hAnsi="Arial"/>
          <w:sz w:val="22"/>
        </w:rPr>
        <w:t xml:space="preserve"> in de overzichten ‘Bekostigingsbedragen groepsafhankelijke programma’s van eisen’ en ‘Bekostigingsbedragen </w:t>
      </w:r>
      <w:proofErr w:type="spellStart"/>
      <w:r>
        <w:rPr>
          <w:rFonts w:ascii="Arial" w:hAnsi="Arial"/>
          <w:sz w:val="22"/>
        </w:rPr>
        <w:t>leerlingafhankelijke</w:t>
      </w:r>
      <w:proofErr w:type="spellEnd"/>
      <w:r>
        <w:rPr>
          <w:rFonts w:ascii="Arial" w:hAnsi="Arial"/>
          <w:sz w:val="22"/>
        </w:rPr>
        <w:t xml:space="preserve"> programma’s van eisen’ zijn </w:t>
      </w:r>
      <w:r w:rsidR="004C2505">
        <w:rPr>
          <w:rFonts w:ascii="Arial" w:hAnsi="Arial"/>
          <w:sz w:val="22"/>
        </w:rPr>
        <w:t xml:space="preserve">slechts </w:t>
      </w:r>
      <w:r>
        <w:rPr>
          <w:rFonts w:ascii="Arial" w:hAnsi="Arial"/>
          <w:sz w:val="22"/>
        </w:rPr>
        <w:t>maatgevend voor de bekostiging.</w:t>
      </w:r>
    </w:p>
    <w:p w14:paraId="1B2C0702"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03159D57"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Alle bedragen zijn inclusief </w:t>
      </w:r>
      <w:r w:rsidR="006B245C">
        <w:rPr>
          <w:rFonts w:ascii="Arial" w:hAnsi="Arial"/>
          <w:sz w:val="22"/>
        </w:rPr>
        <w:t>21</w:t>
      </w:r>
      <w:r>
        <w:rPr>
          <w:rFonts w:ascii="Arial" w:hAnsi="Arial"/>
          <w:sz w:val="22"/>
        </w:rPr>
        <w:t>% BTW, tenzij er in het desbetreffende programma van eisen een ander percentage wordt genoemd.</w:t>
      </w:r>
    </w:p>
    <w:p w14:paraId="6F41BC43"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47E0563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r>
        <w:rPr>
          <w:rFonts w:ascii="Arial" w:hAnsi="Arial"/>
          <w:b/>
        </w:rPr>
        <w:t>3.    Overige bekostiging</w:t>
      </w:r>
    </w:p>
    <w:p w14:paraId="04597BB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77EAEFBE"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3.1</w:t>
      </w:r>
      <w:r>
        <w:rPr>
          <w:rFonts w:ascii="Arial" w:hAnsi="Arial"/>
          <w:b/>
          <w:sz w:val="22"/>
          <w:szCs w:val="22"/>
        </w:rPr>
        <w:tab/>
        <w:t>Nederlands onderwijs aan anderstaligen (NOAT)</w:t>
      </w:r>
    </w:p>
    <w:p w14:paraId="0AFC3FF1" w14:textId="77777777" w:rsidR="00F91432" w:rsidRPr="00F91432" w:rsidRDefault="00061952" w:rsidP="00F9143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Pr>
          <w:rFonts w:ascii="Arial" w:hAnsi="Arial"/>
          <w:sz w:val="22"/>
        </w:rPr>
        <w:t xml:space="preserve">Het bekostigingsbedrag voor het Nederlands onderwijs aan anderstaligen, ook wel </w:t>
      </w:r>
      <w:r>
        <w:rPr>
          <w:rFonts w:ascii="Arial" w:hAnsi="Arial"/>
          <w:sz w:val="22"/>
        </w:rPr>
        <w:lastRenderedPageBreak/>
        <w:t xml:space="preserve">Nederlands als tweede taal (NT2) genoemd, wordt afzonderlijk verstrekt aan basisscholen. Als invoergegeven voor het berekenen </w:t>
      </w:r>
      <w:smartTag w:uri="urn:schemas-microsoft-com:office:smarttags" w:element="PersonName">
        <w:smartTagPr>
          <w:attr w:name="ProductID" w:val="van de bekostiging"/>
        </w:smartTagPr>
        <w:r>
          <w:rPr>
            <w:rFonts w:ascii="Arial" w:hAnsi="Arial"/>
            <w:sz w:val="22"/>
          </w:rPr>
          <w:t>van de bekostiging</w:t>
        </w:r>
      </w:smartTag>
      <w:r>
        <w:rPr>
          <w:rFonts w:ascii="Arial" w:hAnsi="Arial"/>
          <w:sz w:val="22"/>
        </w:rPr>
        <w:t xml:space="preserve"> geldt het aantal NOAT-leerlingen op de reguliere teldatum 1 oktober. </w:t>
      </w:r>
      <w:r w:rsidR="00252E6B">
        <w:rPr>
          <w:rFonts w:ascii="Arial" w:hAnsi="Arial"/>
          <w:sz w:val="22"/>
        </w:rPr>
        <w:t xml:space="preserve">Dit aantal is het aantal leerlingen zoals vastgesteld in het overzicht vaststelling tellingen (OVT) in december voorafgaand aan het kalenderjaar. </w:t>
      </w:r>
      <w:r w:rsidR="00F91432">
        <w:rPr>
          <w:rFonts w:ascii="Arial" w:hAnsi="Arial"/>
          <w:sz w:val="22"/>
        </w:rPr>
        <w:t xml:space="preserve">Tot de NOAT-leerlingen behoren de leerlingen met een niet-Nederlandse culturele achtergrond met uitzondering van leerlingen </w:t>
      </w:r>
      <w:r w:rsidR="00F91432" w:rsidRPr="00F91432">
        <w:rPr>
          <w:rFonts w:ascii="Arial" w:hAnsi="Arial" w:cs="Arial"/>
          <w:sz w:val="22"/>
          <w:szCs w:val="22"/>
        </w:rPr>
        <w:t xml:space="preserve">van wie ten minste een </w:t>
      </w:r>
      <w:smartTag w:uri="urn:schemas-microsoft-com:office:smarttags" w:element="PersonName">
        <w:smartTagPr>
          <w:attr w:name="ProductID" w:val="van de ouders"/>
        </w:smartTagPr>
        <w:r w:rsidR="00F91432" w:rsidRPr="00F91432">
          <w:rPr>
            <w:rFonts w:ascii="Arial" w:hAnsi="Arial" w:cs="Arial"/>
            <w:sz w:val="22"/>
            <w:szCs w:val="22"/>
          </w:rPr>
          <w:t>van de ouders</w:t>
        </w:r>
      </w:smartTag>
      <w:r w:rsidR="00F91432" w:rsidRPr="00F91432">
        <w:rPr>
          <w:rFonts w:ascii="Arial" w:hAnsi="Arial" w:cs="Arial"/>
          <w:sz w:val="22"/>
          <w:szCs w:val="22"/>
        </w:rPr>
        <w:t xml:space="preserve"> of voogden afkomstig is uit Suriname, de Nederlandse Antillen of Aruba. </w:t>
      </w:r>
    </w:p>
    <w:p w14:paraId="0A2DB408" w14:textId="77777777" w:rsidR="00061952" w:rsidRDefault="0002080F">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Het blijkt uit gegevens van het CBS dat kennelijk veel </w:t>
      </w:r>
      <w:r w:rsidR="00F91432">
        <w:rPr>
          <w:rFonts w:ascii="Arial" w:hAnsi="Arial"/>
          <w:sz w:val="22"/>
        </w:rPr>
        <w:t xml:space="preserve">van deze leerlingen </w:t>
      </w:r>
      <w:r>
        <w:rPr>
          <w:rFonts w:ascii="Arial" w:hAnsi="Arial"/>
          <w:sz w:val="22"/>
        </w:rPr>
        <w:t xml:space="preserve">niet meegeteld worden. Echter de bepaling </w:t>
      </w:r>
      <w:smartTag w:uri="urn:schemas-microsoft-com:office:smarttags" w:element="PersonName">
        <w:smartTagPr>
          <w:attr w:name="ProductID" w:val="van de leerlingen"/>
        </w:smartTagPr>
        <w:r>
          <w:rPr>
            <w:rFonts w:ascii="Arial" w:hAnsi="Arial"/>
            <w:sz w:val="22"/>
          </w:rPr>
          <w:t>van de leerlingen</w:t>
        </w:r>
      </w:smartTag>
      <w:r>
        <w:rPr>
          <w:rFonts w:ascii="Arial" w:hAnsi="Arial"/>
          <w:sz w:val="22"/>
        </w:rPr>
        <w:t xml:space="preserve"> die in aanmerking komen voor NOAT geldt ook voor leerlingen die geen gewicht (oftewel een gewicht 0,0) krijgen toegekend.</w:t>
      </w:r>
    </w:p>
    <w:p w14:paraId="16604238"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De speciale scholen voor basisonderwijs komen niet in aanmerking voor deze bekostiging.</w:t>
      </w:r>
    </w:p>
    <w:p w14:paraId="05D91160"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737C37BC"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3.2</w:t>
      </w:r>
      <w:r>
        <w:rPr>
          <w:rFonts w:ascii="Arial" w:hAnsi="Arial"/>
          <w:b/>
          <w:sz w:val="22"/>
          <w:szCs w:val="22"/>
        </w:rPr>
        <w:tab/>
        <w:t>Bekostiging Fries</w:t>
      </w:r>
    </w:p>
    <w:p w14:paraId="7F731969"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bekostiging </w:t>
      </w:r>
      <w:smartTag w:uri="urn:schemas-microsoft-com:office:smarttags" w:element="PersonName">
        <w:smartTagPr>
          <w:attr w:name="ProductID" w:val="van de kosten"/>
        </w:smartTagPr>
        <w:r>
          <w:rPr>
            <w:rFonts w:ascii="Arial" w:hAnsi="Arial"/>
            <w:sz w:val="22"/>
          </w:rPr>
          <w:t>van de kosten</w:t>
        </w:r>
      </w:smartTag>
      <w:r>
        <w:rPr>
          <w:rFonts w:ascii="Arial" w:hAnsi="Arial"/>
          <w:sz w:val="22"/>
        </w:rPr>
        <w:t xml:space="preserve"> voor het onderwijs in de Friese taal wordt, ingevolge artikel 134 tweede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op een andere wijze dan via </w:t>
      </w:r>
      <w:smartTag w:uri="urn:schemas-microsoft-com:office:smarttags" w:element="PersonName">
        <w:smartTagPr>
          <w:attr w:name="ProductID" w:val="de programma's van eisen"/>
        </w:smartTagPr>
        <w:r>
          <w:rPr>
            <w:rFonts w:ascii="Arial" w:hAnsi="Arial"/>
            <w:sz w:val="22"/>
          </w:rPr>
          <w:t>de programma's van eisen</w:t>
        </w:r>
      </w:smartTag>
      <w:r>
        <w:rPr>
          <w:rFonts w:ascii="Arial" w:hAnsi="Arial"/>
          <w:sz w:val="22"/>
        </w:rPr>
        <w:t xml:space="preserve"> vergoed aan de desbetreffende scholen</w:t>
      </w:r>
      <w:r w:rsidR="0002080F">
        <w:rPr>
          <w:rFonts w:ascii="Arial" w:hAnsi="Arial"/>
          <w:sz w:val="22"/>
        </w:rPr>
        <w:t>, namelijk via het provinciebestuur Friesland.</w:t>
      </w:r>
    </w:p>
    <w:p w14:paraId="7DA2C38E"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68352CD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3.3</w:t>
      </w:r>
      <w:r>
        <w:rPr>
          <w:rFonts w:ascii="Arial" w:hAnsi="Arial"/>
          <w:b/>
          <w:sz w:val="22"/>
          <w:szCs w:val="22"/>
        </w:rPr>
        <w:tab/>
        <w:t>MI-bekostiging bij aanvullend formatiebeleid</w:t>
      </w:r>
    </w:p>
    <w:p w14:paraId="5B0764D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rPr>
      </w:pPr>
      <w:r>
        <w:rPr>
          <w:rFonts w:ascii="Arial" w:hAnsi="Arial"/>
          <w:sz w:val="22"/>
        </w:rPr>
        <w:t xml:space="preserve">De materiële bekostiging ten gevolge van het aanvullende formatiebeleid is niet in </w:t>
      </w:r>
      <w:smartTag w:uri="urn:schemas-microsoft-com:office:smarttags" w:element="PersonName">
        <w:smartTagPr>
          <w:attr w:name="ProductID" w:val="de programma's van eisen"/>
        </w:smartTagPr>
        <w:r>
          <w:rPr>
            <w:rFonts w:ascii="Arial" w:hAnsi="Arial"/>
            <w:sz w:val="22"/>
          </w:rPr>
          <w:t>de programma's van eisen</w:t>
        </w:r>
      </w:smartTag>
      <w:r>
        <w:rPr>
          <w:rFonts w:ascii="Arial" w:hAnsi="Arial"/>
          <w:sz w:val="22"/>
        </w:rPr>
        <w:t xml:space="preserve"> opgenomen. </w:t>
      </w:r>
      <w:r w:rsidR="00252E6B">
        <w:rPr>
          <w:rFonts w:ascii="Arial" w:hAnsi="Arial"/>
          <w:sz w:val="22"/>
        </w:rPr>
        <w:t>He</w:t>
      </w:r>
      <w:r>
        <w:rPr>
          <w:rFonts w:ascii="Arial" w:hAnsi="Arial"/>
          <w:sz w:val="22"/>
        </w:rPr>
        <w:t xml:space="preserve">t betreffende bedrag per formatieplaats is </w:t>
      </w:r>
      <w:r w:rsidR="00252E6B">
        <w:rPr>
          <w:rFonts w:ascii="Arial" w:hAnsi="Arial"/>
          <w:sz w:val="22"/>
        </w:rPr>
        <w:t xml:space="preserve">opgenomen </w:t>
      </w:r>
      <w:r>
        <w:rPr>
          <w:rFonts w:ascii="Arial" w:hAnsi="Arial"/>
          <w:sz w:val="22"/>
        </w:rPr>
        <w:t xml:space="preserve">in de ‘Regeling bekostiging personeel PO </w:t>
      </w:r>
      <w:r w:rsidR="00C92FC2">
        <w:rPr>
          <w:rFonts w:ascii="Arial" w:hAnsi="Arial"/>
          <w:sz w:val="22"/>
        </w:rPr>
        <w:t>20</w:t>
      </w:r>
      <w:r w:rsidR="00A23A77">
        <w:rPr>
          <w:rFonts w:ascii="Arial" w:hAnsi="Arial"/>
          <w:sz w:val="22"/>
        </w:rPr>
        <w:t>20</w:t>
      </w:r>
      <w:r>
        <w:rPr>
          <w:rFonts w:ascii="Arial" w:hAnsi="Arial"/>
          <w:sz w:val="22"/>
        </w:rPr>
        <w:t>-20</w:t>
      </w:r>
      <w:r w:rsidR="005F334C">
        <w:rPr>
          <w:rFonts w:ascii="Arial" w:hAnsi="Arial"/>
          <w:sz w:val="22"/>
        </w:rPr>
        <w:t>2</w:t>
      </w:r>
      <w:r w:rsidR="00A23A77">
        <w:rPr>
          <w:rFonts w:ascii="Arial" w:hAnsi="Arial"/>
          <w:sz w:val="22"/>
        </w:rPr>
        <w:t>1</w:t>
      </w:r>
      <w:r w:rsidR="00252E6B">
        <w:rPr>
          <w:rFonts w:ascii="Arial" w:hAnsi="Arial"/>
          <w:sz w:val="22"/>
        </w:rPr>
        <w:t xml:space="preserve"> en aanpassing bedragen voor ondersteuning van leerlingen in het PO en VO </w:t>
      </w:r>
      <w:r w:rsidR="00C92FC2">
        <w:rPr>
          <w:rFonts w:ascii="Arial" w:hAnsi="Arial"/>
          <w:sz w:val="22"/>
        </w:rPr>
        <w:t>20</w:t>
      </w:r>
      <w:r w:rsidR="00A23A77">
        <w:rPr>
          <w:rFonts w:ascii="Arial" w:hAnsi="Arial"/>
          <w:sz w:val="22"/>
        </w:rPr>
        <w:t>20</w:t>
      </w:r>
      <w:r w:rsidR="00252E6B">
        <w:rPr>
          <w:rFonts w:ascii="Arial" w:hAnsi="Arial"/>
          <w:sz w:val="22"/>
        </w:rPr>
        <w:t>-20</w:t>
      </w:r>
      <w:r w:rsidR="005F334C">
        <w:rPr>
          <w:rFonts w:ascii="Arial" w:hAnsi="Arial"/>
          <w:sz w:val="22"/>
        </w:rPr>
        <w:t>2</w:t>
      </w:r>
      <w:r w:rsidR="00A23A77">
        <w:rPr>
          <w:rFonts w:ascii="Arial" w:hAnsi="Arial"/>
          <w:sz w:val="22"/>
        </w:rPr>
        <w:t>1</w:t>
      </w:r>
      <w:r w:rsidR="004C2505">
        <w:rPr>
          <w:rFonts w:ascii="Arial" w:hAnsi="Arial"/>
          <w:sz w:val="22"/>
        </w:rPr>
        <w:t>’</w:t>
      </w:r>
      <w:r>
        <w:rPr>
          <w:rFonts w:ascii="Arial" w:hAnsi="Arial"/>
          <w:sz w:val="22"/>
        </w:rPr>
        <w:t>.</w:t>
      </w:r>
    </w:p>
    <w:p w14:paraId="45B37ECA"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1213F58F" w14:textId="77777777" w:rsidR="00FB5FE8"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b/>
          <w:sz w:val="22"/>
          <w:szCs w:val="22"/>
        </w:rPr>
      </w:pPr>
      <w:r>
        <w:rPr>
          <w:rFonts w:ascii="Arial" w:hAnsi="Arial"/>
          <w:b/>
          <w:sz w:val="22"/>
          <w:szCs w:val="22"/>
        </w:rPr>
        <w:t>3.4</w:t>
      </w:r>
      <w:r>
        <w:rPr>
          <w:rFonts w:ascii="Arial" w:hAnsi="Arial"/>
          <w:b/>
          <w:sz w:val="22"/>
          <w:szCs w:val="22"/>
        </w:rPr>
        <w:tab/>
      </w:r>
      <w:r w:rsidR="00FB5FE8">
        <w:rPr>
          <w:rFonts w:ascii="Arial" w:hAnsi="Arial"/>
          <w:b/>
          <w:sz w:val="22"/>
          <w:szCs w:val="22"/>
        </w:rPr>
        <w:t xml:space="preserve">Aanpassingen </w:t>
      </w:r>
      <w:proofErr w:type="spellStart"/>
      <w:r w:rsidR="00FB5FE8">
        <w:rPr>
          <w:rFonts w:ascii="Arial" w:hAnsi="Arial"/>
          <w:b/>
          <w:sz w:val="22"/>
          <w:szCs w:val="22"/>
        </w:rPr>
        <w:t>PvE’s</w:t>
      </w:r>
      <w:proofErr w:type="spellEnd"/>
    </w:p>
    <w:p w14:paraId="22C03130" w14:textId="77777777" w:rsidR="00FB5FE8" w:rsidRPr="00FB5FE8" w:rsidRDefault="00FB5FE8">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bCs/>
          <w:i/>
          <w:sz w:val="22"/>
        </w:rPr>
      </w:pPr>
      <w:r w:rsidRPr="00FB5FE8">
        <w:rPr>
          <w:rFonts w:ascii="Arial" w:hAnsi="Arial"/>
          <w:b/>
          <w:bCs/>
          <w:i/>
          <w:sz w:val="22"/>
        </w:rPr>
        <w:t>Buitenonderhoud</w:t>
      </w:r>
    </w:p>
    <w:p w14:paraId="422BC7CB" w14:textId="77777777" w:rsidR="00FB5FE8" w:rsidRDefault="00FB5FE8">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sidRPr="00CB19FF">
        <w:rPr>
          <w:rFonts w:ascii="Arial" w:hAnsi="Arial" w:cs="Arial"/>
          <w:sz w:val="22"/>
          <w:szCs w:val="22"/>
        </w:rPr>
        <w:t xml:space="preserve">Bij wet van 7 mei 2014 (Stb. 2014, 175) zijn de WPO, de WEC en de WPO-BES gewijzigd. Met die wijziging </w:t>
      </w:r>
      <w:r w:rsidR="000375FF">
        <w:rPr>
          <w:rFonts w:ascii="Arial" w:hAnsi="Arial" w:cs="Arial"/>
          <w:sz w:val="22"/>
          <w:szCs w:val="22"/>
        </w:rPr>
        <w:t>zijn</w:t>
      </w:r>
      <w:r w:rsidRPr="00CB19FF">
        <w:rPr>
          <w:rFonts w:ascii="Arial" w:hAnsi="Arial" w:cs="Arial"/>
          <w:sz w:val="22"/>
          <w:szCs w:val="22"/>
        </w:rPr>
        <w:t xml:space="preserve"> de taken en </w:t>
      </w:r>
      <w:r w:rsidR="00CB19FF">
        <w:rPr>
          <w:rFonts w:ascii="Arial" w:hAnsi="Arial" w:cs="Arial"/>
          <w:sz w:val="22"/>
          <w:szCs w:val="22"/>
        </w:rPr>
        <w:t xml:space="preserve">het </w:t>
      </w:r>
      <w:r w:rsidRPr="00CB19FF">
        <w:rPr>
          <w:rFonts w:ascii="Arial" w:hAnsi="Arial" w:cs="Arial"/>
          <w:sz w:val="22"/>
          <w:szCs w:val="22"/>
        </w:rPr>
        <w:t>budget voor aanpassing van onderwijshuisvesting van de gemeente per 1 januari 2015 overgeheveld naar de schoolbesturen. Daartoe zijn de bedragen in de programma’s van eisen verhoogd met in totaal 1</w:t>
      </w:r>
      <w:r w:rsidR="000375FF">
        <w:rPr>
          <w:rFonts w:ascii="Arial" w:hAnsi="Arial" w:cs="Arial"/>
          <w:sz w:val="22"/>
          <w:szCs w:val="22"/>
        </w:rPr>
        <w:t xml:space="preserve">58,8 </w:t>
      </w:r>
      <w:r w:rsidRPr="00CB19FF">
        <w:rPr>
          <w:rFonts w:ascii="Arial" w:hAnsi="Arial" w:cs="Arial"/>
          <w:sz w:val="22"/>
          <w:szCs w:val="22"/>
        </w:rPr>
        <w:t xml:space="preserve">mln. </w:t>
      </w:r>
    </w:p>
    <w:p w14:paraId="249C89EB" w14:textId="77777777" w:rsidR="00061952" w:rsidRPr="00CB19FF" w:rsidRDefault="00061952">
      <w:pPr>
        <w:widowControl/>
        <w:autoSpaceDE w:val="0"/>
        <w:autoSpaceDN w:val="0"/>
        <w:adjustRightInd w:val="0"/>
        <w:rPr>
          <w:rFonts w:ascii="Arial" w:hAnsi="Arial" w:cs="Arial"/>
          <w:snapToGrid/>
          <w:sz w:val="22"/>
          <w:szCs w:val="22"/>
        </w:rPr>
      </w:pPr>
    </w:p>
    <w:p w14:paraId="2463C7AD"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3.5</w:t>
      </w:r>
      <w:r>
        <w:rPr>
          <w:rFonts w:ascii="Arial" w:hAnsi="Arial"/>
          <w:b/>
          <w:sz w:val="22"/>
          <w:szCs w:val="22"/>
        </w:rPr>
        <w:tab/>
        <w:t>ICT</w:t>
      </w:r>
    </w:p>
    <w:p w14:paraId="22F0006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Dit budget is opgenomen in het </w:t>
      </w:r>
      <w:proofErr w:type="spellStart"/>
      <w:r>
        <w:rPr>
          <w:rFonts w:ascii="Arial" w:hAnsi="Arial"/>
          <w:bCs/>
          <w:sz w:val="22"/>
        </w:rPr>
        <w:t>leerlingafhankelijke</w:t>
      </w:r>
      <w:proofErr w:type="spellEnd"/>
      <w:r>
        <w:rPr>
          <w:rFonts w:ascii="Arial" w:hAnsi="Arial"/>
          <w:bCs/>
          <w:sz w:val="22"/>
        </w:rPr>
        <w:t xml:space="preserve"> programma van eisen ‘Onderhoud, vervanging en vernieuwing onderwijsleerpakket’.</w:t>
      </w:r>
    </w:p>
    <w:p w14:paraId="6C4B5C7B"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2227D352"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3.6</w:t>
      </w:r>
      <w:r>
        <w:rPr>
          <w:rFonts w:ascii="Arial" w:hAnsi="Arial"/>
          <w:b/>
          <w:sz w:val="22"/>
          <w:szCs w:val="22"/>
        </w:rPr>
        <w:tab/>
        <w:t>Leermiddelen</w:t>
      </w:r>
    </w:p>
    <w:p w14:paraId="6CE2B559"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De afschrijvingstermijn waarop de bekostiging </w:t>
      </w:r>
      <w:smartTag w:uri="urn:schemas-microsoft-com:office:smarttags" w:element="PersonName">
        <w:smartTagPr>
          <w:attr w:name="ProductID" w:val="van de leermiddelen"/>
        </w:smartTagPr>
        <w:r w:rsidR="00A32A6A">
          <w:rPr>
            <w:rFonts w:ascii="Arial" w:hAnsi="Arial"/>
            <w:bCs/>
            <w:sz w:val="22"/>
          </w:rPr>
          <w:t>van de leermiddelen</w:t>
        </w:r>
      </w:smartTag>
      <w:r w:rsidR="00A32A6A">
        <w:rPr>
          <w:rFonts w:ascii="Arial" w:hAnsi="Arial"/>
          <w:bCs/>
          <w:sz w:val="22"/>
        </w:rPr>
        <w:t xml:space="preserve"> </w:t>
      </w:r>
      <w:r>
        <w:rPr>
          <w:rFonts w:ascii="Arial" w:hAnsi="Arial"/>
          <w:bCs/>
          <w:sz w:val="22"/>
        </w:rPr>
        <w:t>is gebaseerd</w:t>
      </w:r>
      <w:r w:rsidR="00C45E6A">
        <w:rPr>
          <w:rFonts w:ascii="Arial" w:hAnsi="Arial"/>
          <w:bCs/>
          <w:sz w:val="22"/>
        </w:rPr>
        <w:t>,</w:t>
      </w:r>
      <w:r>
        <w:rPr>
          <w:rFonts w:ascii="Arial" w:hAnsi="Arial"/>
          <w:bCs/>
          <w:sz w:val="22"/>
        </w:rPr>
        <w:t xml:space="preserve"> is bij benadering 8,5 jaar.</w:t>
      </w:r>
    </w:p>
    <w:p w14:paraId="5053F8E3" w14:textId="77777777" w:rsidR="00D21A0C" w:rsidRDefault="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4080097C" w14:textId="77777777" w:rsidR="00D21A0C" w:rsidRPr="00D21A0C" w:rsidRDefault="00D21A0C" w:rsidP="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3.7</w:t>
      </w:r>
      <w:r>
        <w:rPr>
          <w:rFonts w:ascii="Arial" w:hAnsi="Arial"/>
          <w:b/>
          <w:sz w:val="22"/>
          <w:szCs w:val="22"/>
        </w:rPr>
        <w:tab/>
      </w:r>
      <w:r w:rsidRPr="0082271E">
        <w:rPr>
          <w:rFonts w:ascii="Arial" w:hAnsi="Arial" w:cs="Arial"/>
          <w:b/>
          <w:bCs/>
          <w:sz w:val="22"/>
          <w:szCs w:val="22"/>
        </w:rPr>
        <w:t xml:space="preserve">Passend onderwijs </w:t>
      </w:r>
    </w:p>
    <w:p w14:paraId="0AF8BEE7" w14:textId="77777777" w:rsidR="00D21A0C" w:rsidRDefault="00D21A0C" w:rsidP="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sidRPr="0082271E">
        <w:rPr>
          <w:rFonts w:ascii="Arial" w:hAnsi="Arial" w:cs="Arial"/>
          <w:sz w:val="22"/>
          <w:szCs w:val="22"/>
        </w:rPr>
        <w:t xml:space="preserve">De invoering van passend onderwijs </w:t>
      </w:r>
      <w:r w:rsidR="000375FF">
        <w:rPr>
          <w:rFonts w:ascii="Arial" w:hAnsi="Arial" w:cs="Arial"/>
          <w:sz w:val="22"/>
          <w:szCs w:val="22"/>
        </w:rPr>
        <w:t xml:space="preserve">per 1 augustus 2014 </w:t>
      </w:r>
      <w:r w:rsidRPr="0082271E">
        <w:rPr>
          <w:rFonts w:ascii="Arial" w:hAnsi="Arial" w:cs="Arial"/>
          <w:sz w:val="22"/>
          <w:szCs w:val="22"/>
        </w:rPr>
        <w:t>betekent een verandering van de bekostigingssystematiek voor het speciaal en voortgezet speciaal onderwijs ((v)</w:t>
      </w:r>
      <w:proofErr w:type="spellStart"/>
      <w:r w:rsidRPr="0082271E">
        <w:rPr>
          <w:rFonts w:ascii="Arial" w:hAnsi="Arial" w:cs="Arial"/>
          <w:sz w:val="22"/>
          <w:szCs w:val="22"/>
        </w:rPr>
        <w:t>so</w:t>
      </w:r>
      <w:proofErr w:type="spellEnd"/>
      <w:r w:rsidRPr="0082271E">
        <w:rPr>
          <w:rFonts w:ascii="Arial" w:hAnsi="Arial" w:cs="Arial"/>
          <w:sz w:val="22"/>
          <w:szCs w:val="22"/>
        </w:rPr>
        <w:t>). De materiële bekostiging bestaat met ingang van 1 januari 2015 uit de basisbekostiging en de ondersteuningsbekostig</w:t>
      </w:r>
      <w:r>
        <w:rPr>
          <w:rFonts w:ascii="Arial" w:hAnsi="Arial" w:cs="Arial"/>
          <w:sz w:val="22"/>
          <w:szCs w:val="22"/>
        </w:rPr>
        <w:t>ing. De basis</w:t>
      </w:r>
      <w:r w:rsidRPr="0082271E">
        <w:rPr>
          <w:rFonts w:ascii="Arial" w:hAnsi="Arial" w:cs="Arial"/>
          <w:sz w:val="22"/>
          <w:szCs w:val="22"/>
        </w:rPr>
        <w:t>bekostiging per leerling is voor alle (v)</w:t>
      </w:r>
      <w:proofErr w:type="spellStart"/>
      <w:r w:rsidRPr="0082271E">
        <w:rPr>
          <w:rFonts w:ascii="Arial" w:hAnsi="Arial" w:cs="Arial"/>
          <w:sz w:val="22"/>
          <w:szCs w:val="22"/>
        </w:rPr>
        <w:t>so</w:t>
      </w:r>
      <w:proofErr w:type="spellEnd"/>
      <w:r w:rsidRPr="0082271E">
        <w:rPr>
          <w:rFonts w:ascii="Arial" w:hAnsi="Arial" w:cs="Arial"/>
          <w:sz w:val="22"/>
          <w:szCs w:val="22"/>
        </w:rPr>
        <w:t xml:space="preserve"> scholen/instellingen gelijk. Voor de cluster 1 en 2 instellingen is de ondersteuningsbekostiging een vast bedrag per instelling en voor de cluster 3 en 4 scholen zijn er 3</w:t>
      </w:r>
      <w:r>
        <w:rPr>
          <w:rFonts w:ascii="Arial" w:hAnsi="Arial" w:cs="Arial"/>
          <w:sz w:val="22"/>
          <w:szCs w:val="22"/>
        </w:rPr>
        <w:t xml:space="preserve"> </w:t>
      </w:r>
      <w:r w:rsidRPr="0082271E">
        <w:rPr>
          <w:rFonts w:ascii="Arial" w:hAnsi="Arial" w:cs="Arial"/>
          <w:sz w:val="22"/>
          <w:szCs w:val="22"/>
        </w:rPr>
        <w:t>categorieën leerlingen waarvoor een ondersteuningsbedrag wordt vastgesteld. Deze ondersteuningsbedragen</w:t>
      </w:r>
      <w:r w:rsidR="000375FF">
        <w:rPr>
          <w:rFonts w:ascii="Arial" w:hAnsi="Arial" w:cs="Arial"/>
          <w:sz w:val="22"/>
          <w:szCs w:val="22"/>
        </w:rPr>
        <w:t xml:space="preserve"> voor de cluster 3 en 4 scholen </w:t>
      </w:r>
      <w:r w:rsidRPr="0082271E">
        <w:rPr>
          <w:rFonts w:ascii="Arial" w:hAnsi="Arial" w:cs="Arial"/>
          <w:sz w:val="22"/>
          <w:szCs w:val="22"/>
        </w:rPr>
        <w:t xml:space="preserve">worden in principe betaald door de samenwerkingsverbanden die daarvoor een normbekostiging voor de zware ondersteuning ontvangen. Omdat deze veranderingen leiden tot herverdeeleffecten bij samenwerkingsverbanden </w:t>
      </w:r>
      <w:r w:rsidR="008B6359">
        <w:rPr>
          <w:rFonts w:ascii="Arial" w:hAnsi="Arial" w:cs="Arial"/>
          <w:sz w:val="22"/>
          <w:szCs w:val="22"/>
        </w:rPr>
        <w:t>i</w:t>
      </w:r>
      <w:r w:rsidRPr="0082271E">
        <w:rPr>
          <w:rFonts w:ascii="Arial" w:hAnsi="Arial" w:cs="Arial"/>
          <w:sz w:val="22"/>
          <w:szCs w:val="22"/>
        </w:rPr>
        <w:t xml:space="preserve">s er in artikel XIV en XVI, van de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w:t>
      </w:r>
      <w:r w:rsidRPr="0082271E">
        <w:rPr>
          <w:rFonts w:ascii="Arial" w:hAnsi="Arial" w:cs="Arial"/>
          <w:sz w:val="22"/>
          <w:szCs w:val="22"/>
        </w:rPr>
        <w:lastRenderedPageBreak/>
        <w:t xml:space="preserve">een overgangsregeling </w:t>
      </w:r>
      <w:r w:rsidR="000F0F9B">
        <w:rPr>
          <w:rFonts w:ascii="Arial" w:hAnsi="Arial" w:cs="Arial"/>
          <w:sz w:val="22"/>
          <w:szCs w:val="22"/>
        </w:rPr>
        <w:t xml:space="preserve">tot 1 augustus 2020 </w:t>
      </w:r>
      <w:r w:rsidRPr="0082271E">
        <w:rPr>
          <w:rFonts w:ascii="Arial" w:hAnsi="Arial" w:cs="Arial"/>
          <w:sz w:val="22"/>
          <w:szCs w:val="22"/>
        </w:rPr>
        <w:t>getroffen.</w:t>
      </w:r>
      <w:r w:rsidR="00A23A77">
        <w:rPr>
          <w:rFonts w:ascii="Arial" w:hAnsi="Arial" w:cs="Arial"/>
          <w:sz w:val="22"/>
          <w:szCs w:val="22"/>
        </w:rPr>
        <w:t xml:space="preserve"> Die termijn is nu dus verstreken.</w:t>
      </w:r>
    </w:p>
    <w:p w14:paraId="03C06A2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07B42F09"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b/>
        </w:rPr>
        <w:t>4. Uitgangspunten, definities en begrippen</w:t>
      </w:r>
    </w:p>
    <w:p w14:paraId="267D24D8"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MI-bekostiging wordt per kalenderjaar berekend. Voor de berekening </w:t>
      </w:r>
      <w:smartTag w:uri="urn:schemas-microsoft-com:office:smarttags" w:element="PersonName">
        <w:smartTagPr>
          <w:attr w:name="ProductID" w:val="van de bekostiging"/>
        </w:smartTagPr>
        <w:r>
          <w:rPr>
            <w:rFonts w:ascii="Arial" w:hAnsi="Arial"/>
            <w:sz w:val="22"/>
          </w:rPr>
          <w:t>van de bekostiging</w:t>
        </w:r>
      </w:smartTag>
      <w:r>
        <w:rPr>
          <w:rFonts w:ascii="Arial" w:hAnsi="Arial"/>
          <w:sz w:val="22"/>
        </w:rPr>
        <w:t xml:space="preserve"> wordt gebruik gemaakt van formules die op het aantal leerlingen en het aantal groepen leerlingen zijn gebaseerd. </w:t>
      </w:r>
      <w:r w:rsidR="000375FF">
        <w:rPr>
          <w:rFonts w:ascii="Arial" w:hAnsi="Arial"/>
          <w:sz w:val="22"/>
        </w:rPr>
        <w:t>Dit aantal leerlingen is h</w:t>
      </w:r>
      <w:r>
        <w:rPr>
          <w:rFonts w:ascii="Arial" w:hAnsi="Arial"/>
          <w:sz w:val="22"/>
        </w:rPr>
        <w:t xml:space="preserve">et aantal leerlingen </w:t>
      </w:r>
      <w:r w:rsidR="000375FF">
        <w:rPr>
          <w:rFonts w:ascii="Arial" w:hAnsi="Arial"/>
          <w:sz w:val="22"/>
        </w:rPr>
        <w:t>op de teldatum 1 oktober zoals vastgesteld in het overzicht vaststelling tellingen (OVT) in december voorafgaand aan het kalenderjaar.</w:t>
      </w:r>
      <w:r w:rsidR="00B325C2">
        <w:rPr>
          <w:rFonts w:ascii="Arial" w:hAnsi="Arial"/>
          <w:sz w:val="22"/>
        </w:rPr>
        <w:t xml:space="preserve"> </w:t>
      </w:r>
      <w:r>
        <w:rPr>
          <w:rFonts w:ascii="Arial" w:hAnsi="Arial"/>
          <w:sz w:val="22"/>
        </w:rPr>
        <w:t>Het aantal groepen leerlingen wordt langs normatieve weg vastgesteld. Daartoe is het aantal leerlingen bepalend.</w:t>
      </w:r>
    </w:p>
    <w:p w14:paraId="29FB2B44"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Voor een beperkt aantal voorzieningen kan een aanvullend programma van eisen van toepassing zijn, dan geldt een andere indicator dan het aantal leerlingen of het aantal groepen leerlingen. Daarnaast kan extra bekostiging verstrekt worden die wel valt onder de materiële instandhouding, maar die geen programma van eisen genoemd kan worden.</w:t>
      </w:r>
    </w:p>
    <w:p w14:paraId="23B79D68"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561E601E"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rPr>
      </w:pPr>
      <w:r>
        <w:rPr>
          <w:rFonts w:ascii="Arial" w:hAnsi="Arial"/>
          <w:b/>
          <w:sz w:val="22"/>
        </w:rPr>
        <w:t>4.1</w:t>
      </w:r>
      <w:r>
        <w:rPr>
          <w:rFonts w:ascii="Arial" w:hAnsi="Arial"/>
          <w:b/>
          <w:sz w:val="22"/>
        </w:rPr>
        <w:tab/>
        <w:t>Bekostigingsformule</w:t>
      </w:r>
    </w:p>
    <w:tbl>
      <w:tblPr>
        <w:tblW w:w="0" w:type="auto"/>
        <w:tblInd w:w="801" w:type="dxa"/>
        <w:tblLayout w:type="fixed"/>
        <w:tblCellMar>
          <w:left w:w="120" w:type="dxa"/>
          <w:right w:w="120" w:type="dxa"/>
        </w:tblCellMar>
        <w:tblLook w:val="0000" w:firstRow="0" w:lastRow="0" w:firstColumn="0" w:lastColumn="0" w:noHBand="0" w:noVBand="0"/>
      </w:tblPr>
      <w:tblGrid>
        <w:gridCol w:w="3457"/>
      </w:tblGrid>
      <w:tr w:rsidR="00061952" w14:paraId="05A9A7D9" w14:textId="77777777">
        <w:tc>
          <w:tcPr>
            <w:tcW w:w="3457" w:type="dxa"/>
            <w:tcBorders>
              <w:top w:val="single" w:sz="6" w:space="0" w:color="000000"/>
              <w:left w:val="single" w:sz="6" w:space="0" w:color="000000"/>
              <w:bottom w:val="single" w:sz="6" w:space="0" w:color="000000"/>
              <w:right w:val="single" w:sz="6" w:space="0" w:color="000000"/>
            </w:tcBorders>
          </w:tcPr>
          <w:p w14:paraId="665A47B9" w14:textId="77777777" w:rsidR="00061952" w:rsidRDefault="00061952">
            <w:pPr>
              <w:spacing w:line="58" w:lineRule="exact"/>
              <w:rPr>
                <w:rFonts w:ascii="Arial" w:hAnsi="Arial"/>
                <w:b/>
                <w:sz w:val="22"/>
              </w:rPr>
            </w:pPr>
          </w:p>
          <w:p w14:paraId="307E6278" w14:textId="77777777" w:rsidR="00061952" w:rsidRDefault="00061952">
            <w:pPr>
              <w:spacing w:line="58" w:lineRule="exact"/>
              <w:rPr>
                <w:rFonts w:ascii="Arial" w:hAnsi="Arial"/>
                <w:b/>
                <w:sz w:val="22"/>
              </w:rPr>
            </w:pPr>
          </w:p>
          <w:p w14:paraId="7B945C66"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spacing w:after="10"/>
              <w:rPr>
                <w:rFonts w:ascii="Arial" w:hAnsi="Arial"/>
                <w:sz w:val="22"/>
              </w:rPr>
            </w:pPr>
            <w:r>
              <w:rPr>
                <w:rFonts w:ascii="Arial" w:hAnsi="Arial"/>
                <w:sz w:val="22"/>
              </w:rPr>
              <w:t xml:space="preserve">Y =   </w:t>
            </w:r>
            <w:proofErr w:type="spellStart"/>
            <w:r>
              <w:rPr>
                <w:rFonts w:ascii="Arial" w:hAnsi="Arial"/>
                <w:sz w:val="22"/>
              </w:rPr>
              <w:t>Ya</w:t>
            </w:r>
            <w:proofErr w:type="spellEnd"/>
            <w:r>
              <w:rPr>
                <w:rFonts w:ascii="Arial" w:hAnsi="Arial"/>
                <w:sz w:val="22"/>
              </w:rPr>
              <w:t xml:space="preserve"> + Yb + </w:t>
            </w:r>
            <w:proofErr w:type="spellStart"/>
            <w:r>
              <w:rPr>
                <w:rFonts w:ascii="Arial" w:hAnsi="Arial"/>
                <w:sz w:val="22"/>
              </w:rPr>
              <w:t>Yc</w:t>
            </w:r>
            <w:proofErr w:type="spellEnd"/>
            <w:r>
              <w:rPr>
                <w:rFonts w:ascii="Arial" w:hAnsi="Arial"/>
                <w:sz w:val="22"/>
              </w:rPr>
              <w:t xml:space="preserve"> + </w:t>
            </w:r>
            <w:proofErr w:type="spellStart"/>
            <w:r>
              <w:rPr>
                <w:rFonts w:ascii="Arial" w:hAnsi="Arial"/>
                <w:sz w:val="22"/>
              </w:rPr>
              <w:t>Yd</w:t>
            </w:r>
            <w:proofErr w:type="spellEnd"/>
            <w:r>
              <w:rPr>
                <w:rFonts w:ascii="Arial" w:hAnsi="Arial"/>
                <w:sz w:val="22"/>
              </w:rPr>
              <w:t xml:space="preserve"> </w:t>
            </w:r>
          </w:p>
        </w:tc>
      </w:tr>
    </w:tbl>
    <w:p w14:paraId="5898EDCC"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firstLine="651"/>
        <w:rPr>
          <w:rFonts w:ascii="Arial" w:hAnsi="Arial"/>
          <w:sz w:val="22"/>
        </w:rPr>
      </w:pPr>
      <w:r>
        <w:rPr>
          <w:rFonts w:ascii="Arial" w:hAnsi="Arial"/>
          <w:sz w:val="22"/>
        </w:rPr>
        <w:t>hierin is :</w:t>
      </w:r>
    </w:p>
    <w:p w14:paraId="7DE78D43"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651"/>
        <w:rPr>
          <w:rFonts w:ascii="Arial" w:hAnsi="Arial"/>
          <w:sz w:val="22"/>
        </w:rPr>
      </w:pPr>
      <w:r>
        <w:rPr>
          <w:rFonts w:ascii="Arial" w:hAnsi="Arial"/>
          <w:sz w:val="22"/>
        </w:rPr>
        <w:t xml:space="preserve">Y   =  bekostiging per school per jaar </w:t>
      </w:r>
    </w:p>
    <w:p w14:paraId="37234198"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651"/>
        <w:rPr>
          <w:rFonts w:ascii="Arial" w:hAnsi="Arial"/>
          <w:sz w:val="22"/>
        </w:rPr>
      </w:pPr>
      <w:proofErr w:type="spellStart"/>
      <w:r>
        <w:rPr>
          <w:rFonts w:ascii="Arial" w:hAnsi="Arial"/>
          <w:sz w:val="22"/>
        </w:rPr>
        <w:t>Ya</w:t>
      </w:r>
      <w:proofErr w:type="spellEnd"/>
      <w:r>
        <w:rPr>
          <w:rFonts w:ascii="Arial" w:hAnsi="Arial"/>
          <w:sz w:val="22"/>
        </w:rPr>
        <w:t xml:space="preserve"> =  bekostiging groepsafhankelijke programma's van eisen</w:t>
      </w:r>
    </w:p>
    <w:p w14:paraId="5E98409B"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t xml:space="preserve">Yb =  bekostiging </w:t>
      </w:r>
      <w:proofErr w:type="spellStart"/>
      <w:r>
        <w:rPr>
          <w:rFonts w:ascii="Arial" w:hAnsi="Arial"/>
          <w:sz w:val="22"/>
        </w:rPr>
        <w:t>leerlingafhankelijke</w:t>
      </w:r>
      <w:proofErr w:type="spellEnd"/>
      <w:r>
        <w:rPr>
          <w:rFonts w:ascii="Arial" w:hAnsi="Arial"/>
          <w:sz w:val="22"/>
        </w:rPr>
        <w:t xml:space="preserve"> programma's van eisen</w:t>
      </w:r>
    </w:p>
    <w:p w14:paraId="11F352BA"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r>
      <w:proofErr w:type="spellStart"/>
      <w:r>
        <w:rPr>
          <w:rFonts w:ascii="Arial" w:hAnsi="Arial"/>
          <w:sz w:val="22"/>
        </w:rPr>
        <w:t>Yc</w:t>
      </w:r>
      <w:proofErr w:type="spellEnd"/>
      <w:r>
        <w:rPr>
          <w:rFonts w:ascii="Arial" w:hAnsi="Arial"/>
          <w:sz w:val="22"/>
        </w:rPr>
        <w:t xml:space="preserve"> =  bekostiging aanvullende programma's van eisen</w:t>
      </w:r>
    </w:p>
    <w:p w14:paraId="3EB969EF"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r>
      <w:proofErr w:type="spellStart"/>
      <w:r>
        <w:rPr>
          <w:rFonts w:ascii="Arial" w:hAnsi="Arial"/>
          <w:sz w:val="22"/>
        </w:rPr>
        <w:t>Yd</w:t>
      </w:r>
      <w:proofErr w:type="spellEnd"/>
      <w:r>
        <w:rPr>
          <w:rFonts w:ascii="Arial" w:hAnsi="Arial"/>
          <w:sz w:val="22"/>
        </w:rPr>
        <w:t xml:space="preserve"> =  extra bekostiging</w:t>
      </w:r>
    </w:p>
    <w:p w14:paraId="6A21D0C9"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
    <w:p w14:paraId="2E539C7E"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Voor elk </w:t>
      </w:r>
      <w:smartTag w:uri="urn:schemas-microsoft-com:office:smarttags" w:element="PersonName">
        <w:smartTagPr>
          <w:attr w:name="ProductID" w:val="van de symbolen"/>
        </w:smartTagPr>
        <w:r>
          <w:rPr>
            <w:rFonts w:ascii="Arial" w:hAnsi="Arial"/>
            <w:sz w:val="22"/>
          </w:rPr>
          <w:t>van de symbolen</w:t>
        </w:r>
      </w:smartTag>
      <w:r>
        <w:rPr>
          <w:rFonts w:ascii="Arial" w:hAnsi="Arial"/>
          <w:sz w:val="22"/>
        </w:rPr>
        <w:t xml:space="preserve"> </w:t>
      </w:r>
      <w:proofErr w:type="spellStart"/>
      <w:r>
        <w:rPr>
          <w:rFonts w:ascii="Arial" w:hAnsi="Arial"/>
          <w:sz w:val="22"/>
        </w:rPr>
        <w:t>Ya</w:t>
      </w:r>
      <w:proofErr w:type="spellEnd"/>
      <w:r>
        <w:rPr>
          <w:rFonts w:ascii="Arial" w:hAnsi="Arial"/>
          <w:sz w:val="22"/>
        </w:rPr>
        <w:t xml:space="preserve"> tot en met </w:t>
      </w:r>
      <w:proofErr w:type="spellStart"/>
      <w:r>
        <w:rPr>
          <w:rFonts w:ascii="Arial" w:hAnsi="Arial"/>
          <w:sz w:val="22"/>
        </w:rPr>
        <w:t>Yd</w:t>
      </w:r>
      <w:proofErr w:type="spellEnd"/>
      <w:r>
        <w:rPr>
          <w:rFonts w:ascii="Arial" w:hAnsi="Arial"/>
          <w:sz w:val="22"/>
        </w:rPr>
        <w:t xml:space="preserve"> geldt een formule waarin gerekend wordt met een vast bedrag per school en een bedrag per variabele indicator (leerling, groep of vierkante meter).</w:t>
      </w:r>
    </w:p>
    <w:p w14:paraId="58A74FB6"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b/>
          <w:sz w:val="22"/>
        </w:rPr>
      </w:pPr>
    </w:p>
    <w:p w14:paraId="25A9CCF7"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b/>
          <w:sz w:val="22"/>
        </w:rPr>
        <w:t>4.2</w:t>
      </w:r>
      <w:r>
        <w:rPr>
          <w:rFonts w:ascii="Arial" w:hAnsi="Arial"/>
          <w:b/>
          <w:sz w:val="22"/>
        </w:rPr>
        <w:tab/>
      </w:r>
      <w:r>
        <w:rPr>
          <w:rFonts w:ascii="Arial" w:hAnsi="Arial"/>
          <w:b/>
          <w:sz w:val="22"/>
        </w:rPr>
        <w:tab/>
        <w:t>Aantal leerlingen (L) van een basisschool</w:t>
      </w:r>
    </w:p>
    <w:p w14:paraId="7E28DD05"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Het aantal leerlingen van een basisschool wordt bepaald volgens artikel 134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w:t>
      </w:r>
    </w:p>
    <w:p w14:paraId="00B3F8FD"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het aantal ongewogen leerlingen op 1 oktober van het voorafgaande jaar, verhoogd met 3%, waarbij  het verkregen aantal naar beneden op een geheel getal wordt afgerond; </w:t>
      </w:r>
    </w:p>
    <w:p w14:paraId="1363B23E"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of, als artikel 134, </w:t>
      </w:r>
      <w:r w:rsidR="00D27FA9">
        <w:rPr>
          <w:rFonts w:ascii="Arial" w:hAnsi="Arial"/>
          <w:sz w:val="22"/>
        </w:rPr>
        <w:t>achtste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van toepassing is:</w:t>
      </w:r>
    </w:p>
    <w:p w14:paraId="72B9AE11"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het feitelijk aantal leerlingen op 1 maart van het jaar waarvoor de bekostiging wordt verstrekt.</w:t>
      </w:r>
    </w:p>
    <w:p w14:paraId="5857BAB2"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
    <w:p w14:paraId="38A23247"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b/>
          <w:i/>
          <w:sz w:val="22"/>
        </w:rPr>
      </w:pPr>
      <w:r>
        <w:rPr>
          <w:rFonts w:ascii="Arial" w:hAnsi="Arial"/>
          <w:b/>
          <w:sz w:val="22"/>
        </w:rPr>
        <w:t>4.3</w:t>
      </w:r>
      <w:r>
        <w:rPr>
          <w:rFonts w:ascii="Arial" w:hAnsi="Arial"/>
          <w:b/>
          <w:sz w:val="22"/>
        </w:rPr>
        <w:tab/>
      </w:r>
      <w:r>
        <w:rPr>
          <w:rFonts w:ascii="Arial" w:hAnsi="Arial"/>
          <w:b/>
          <w:sz w:val="22"/>
        </w:rPr>
        <w:tab/>
        <w:t>Aantal groepen leerlingen (G) van een basisschool</w:t>
      </w:r>
    </w:p>
    <w:p w14:paraId="416FB20C" w14:textId="77777777" w:rsidR="00061952" w:rsidRPr="005F1116" w:rsidRDefault="00061952" w:rsidP="005F1116">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cs="Arial"/>
          <w:sz w:val="22"/>
          <w:szCs w:val="22"/>
        </w:rPr>
      </w:pPr>
      <w:r w:rsidRPr="005F1116">
        <w:rPr>
          <w:rFonts w:ascii="Arial" w:hAnsi="Arial" w:cs="Arial"/>
          <w:sz w:val="22"/>
          <w:szCs w:val="22"/>
        </w:rPr>
        <w:t>Het aantal groepen leerlingen van een basisschool wordt bepaald volgens artikel 14 van het Besluit bekostiging WPO</w:t>
      </w:r>
      <w:r w:rsidR="00D23F85">
        <w:rPr>
          <w:rFonts w:ascii="Arial" w:hAnsi="Arial" w:cs="Arial"/>
          <w:sz w:val="22"/>
          <w:szCs w:val="22"/>
        </w:rPr>
        <w:t xml:space="preserve"> zoals dat m.i.v. 1 jan. 2020 luidt</w:t>
      </w:r>
      <w:r w:rsidRPr="005F1116">
        <w:rPr>
          <w:rFonts w:ascii="Arial" w:hAnsi="Arial" w:cs="Arial"/>
          <w:sz w:val="22"/>
          <w:szCs w:val="22"/>
        </w:rPr>
        <w:t xml:space="preserve">: </w:t>
      </w:r>
    </w:p>
    <w:p w14:paraId="750E518B" w14:textId="77777777" w:rsidR="00061952" w:rsidRPr="005F1116" w:rsidRDefault="00061952" w:rsidP="005F1116">
      <w:pPr>
        <w:numPr>
          <w:ilvl w:val="0"/>
          <w:numId w:val="3"/>
        </w:numPr>
        <w:tabs>
          <w:tab w:val="clear" w:pos="1011"/>
          <w:tab w:val="left" w:pos="0"/>
          <w:tab w:val="left" w:pos="283"/>
          <w:tab w:val="num" w:pos="360"/>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360"/>
        <w:rPr>
          <w:rFonts w:ascii="Arial" w:hAnsi="Arial" w:cs="Arial"/>
          <w:sz w:val="22"/>
          <w:szCs w:val="22"/>
        </w:rPr>
      </w:pPr>
      <w:r w:rsidRPr="005F1116">
        <w:rPr>
          <w:rFonts w:ascii="Arial" w:hAnsi="Arial" w:cs="Arial"/>
          <w:sz w:val="22"/>
          <w:szCs w:val="22"/>
        </w:rPr>
        <w:t xml:space="preserve">Het normatief bepaalde aantal te huisvesten groepen leerlingen van basisscholen, bedoeld in artikel 134, vierde lid, onderdeel a, vijfde lid, onderdeel a, en zesde lid, onderdeel a, </w:t>
      </w:r>
      <w:smartTag w:uri="urn:schemas-microsoft-com:office:smarttags" w:element="PersonName">
        <w:smartTagPr>
          <w:attr w:name="ProductID" w:val="van de Wet"/>
        </w:smartTagPr>
        <w:r w:rsidRPr="005F1116">
          <w:rPr>
            <w:rFonts w:ascii="Arial" w:hAnsi="Arial" w:cs="Arial"/>
            <w:sz w:val="22"/>
            <w:szCs w:val="22"/>
          </w:rPr>
          <w:t>van de Wet</w:t>
        </w:r>
      </w:smartTag>
      <w:r w:rsidRPr="005F1116">
        <w:rPr>
          <w:rFonts w:ascii="Arial" w:hAnsi="Arial" w:cs="Arial"/>
          <w:sz w:val="22"/>
          <w:szCs w:val="22"/>
        </w:rPr>
        <w:t xml:space="preserve"> op het primair onderwijs, wordt voor het jaar waarvoor de bekostiging voor de materiële voorzieningen ten behoeve </w:t>
      </w:r>
      <w:smartTag w:uri="urn:schemas-microsoft-com:office:smarttags" w:element="PersonName">
        <w:smartTagPr>
          <w:attr w:name="ProductID" w:val="van de instandhouding"/>
        </w:smartTagPr>
        <w:r w:rsidRPr="005F1116">
          <w:rPr>
            <w:rFonts w:ascii="Arial" w:hAnsi="Arial" w:cs="Arial"/>
            <w:sz w:val="22"/>
            <w:szCs w:val="22"/>
          </w:rPr>
          <w:t>van de instandhouding</w:t>
        </w:r>
      </w:smartTag>
      <w:r w:rsidRPr="005F1116">
        <w:rPr>
          <w:rFonts w:ascii="Arial" w:hAnsi="Arial" w:cs="Arial"/>
          <w:sz w:val="22"/>
          <w:szCs w:val="22"/>
        </w:rPr>
        <w:t xml:space="preserve"> strekt, berekend volgens de formule: </w:t>
      </w:r>
      <w:r w:rsidR="005F1116" w:rsidRPr="005F1116">
        <w:rPr>
          <w:rFonts w:ascii="Arial" w:hAnsi="Arial" w:cs="Arial"/>
          <w:sz w:val="22"/>
          <w:szCs w:val="22"/>
        </w:rPr>
        <w:t xml:space="preserve">het normatief bepaalde aantal te huisvesten groepen leerlingen = </w:t>
      </w:r>
      <w:r w:rsidRPr="005F1116">
        <w:rPr>
          <w:rFonts w:ascii="Arial" w:hAnsi="Arial" w:cs="Arial"/>
          <w:sz w:val="22"/>
          <w:szCs w:val="22"/>
        </w:rPr>
        <w:t>(A + B + C).</w:t>
      </w:r>
    </w:p>
    <w:p w14:paraId="415B43DF" w14:textId="77777777" w:rsidR="00061952" w:rsidRDefault="00061952">
      <w:pPr>
        <w:numPr>
          <w:ilvl w:val="0"/>
          <w:numId w:val="3"/>
        </w:numPr>
        <w:tabs>
          <w:tab w:val="clear" w:pos="1011"/>
          <w:tab w:val="left" w:pos="0"/>
          <w:tab w:val="left" w:pos="283"/>
          <w:tab w:val="num" w:pos="360"/>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360"/>
        <w:rPr>
          <w:rFonts w:ascii="Arial" w:hAnsi="Arial"/>
          <w:sz w:val="22"/>
        </w:rPr>
      </w:pPr>
      <w:r>
        <w:rPr>
          <w:rFonts w:ascii="Arial" w:hAnsi="Arial"/>
          <w:sz w:val="22"/>
        </w:rPr>
        <w:t>De factoren A, B,</w:t>
      </w:r>
      <w:r w:rsidR="00D23F85">
        <w:rPr>
          <w:rFonts w:ascii="Arial" w:hAnsi="Arial"/>
          <w:sz w:val="22"/>
        </w:rPr>
        <w:t xml:space="preserve"> </w:t>
      </w:r>
      <w:r>
        <w:rPr>
          <w:rFonts w:ascii="Arial" w:hAnsi="Arial"/>
          <w:sz w:val="22"/>
        </w:rPr>
        <w:t xml:space="preserve">en </w:t>
      </w:r>
      <w:r w:rsidR="00D23F85">
        <w:rPr>
          <w:rFonts w:ascii="Arial" w:hAnsi="Arial"/>
          <w:sz w:val="22"/>
        </w:rPr>
        <w:t>C</w:t>
      </w:r>
      <w:r>
        <w:rPr>
          <w:rFonts w:ascii="Arial" w:hAnsi="Arial"/>
          <w:sz w:val="22"/>
        </w:rPr>
        <w:t xml:space="preserve"> </w:t>
      </w:r>
      <w:smartTag w:uri="urn:schemas-microsoft-com:office:smarttags" w:element="PersonName">
        <w:smartTagPr>
          <w:attr w:name="ProductID" w:val="van de formule"/>
        </w:smartTagPr>
        <w:r>
          <w:rPr>
            <w:rFonts w:ascii="Arial" w:hAnsi="Arial"/>
            <w:sz w:val="22"/>
          </w:rPr>
          <w:t>van de formule</w:t>
        </w:r>
      </w:smartTag>
      <w:r w:rsidR="005F1116">
        <w:rPr>
          <w:rFonts w:ascii="Arial" w:hAnsi="Arial"/>
          <w:sz w:val="22"/>
        </w:rPr>
        <w:t>, bedoeld in het eerste lid,</w:t>
      </w:r>
      <w:r>
        <w:rPr>
          <w:rFonts w:ascii="Arial" w:hAnsi="Arial"/>
          <w:sz w:val="22"/>
        </w:rPr>
        <w:t xml:space="preserve"> worden als volgt berekend:</w:t>
      </w:r>
    </w:p>
    <w:p w14:paraId="65479DF2"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360"/>
        <w:rPr>
          <w:rFonts w:ascii="Arial" w:hAnsi="Arial"/>
          <w:sz w:val="22"/>
        </w:rPr>
      </w:pPr>
      <w:r>
        <w:rPr>
          <w:rFonts w:ascii="Arial" w:hAnsi="Arial"/>
          <w:sz w:val="22"/>
        </w:rPr>
        <w:t xml:space="preserve">A  =  </w:t>
      </w:r>
      <w:r w:rsidR="005F1116">
        <w:rPr>
          <w:rFonts w:ascii="Arial" w:hAnsi="Arial"/>
          <w:sz w:val="22"/>
        </w:rPr>
        <w:t xml:space="preserve">0,05 </w:t>
      </w:r>
      <w:r>
        <w:rPr>
          <w:rFonts w:ascii="Arial" w:hAnsi="Arial"/>
          <w:sz w:val="22"/>
        </w:rPr>
        <w:t xml:space="preserve">x het aantal leerlingen in </w:t>
      </w:r>
      <w:smartTag w:uri="urn:schemas-microsoft-com:office:smarttags" w:element="PersonName">
        <w:smartTagPr>
          <w:attr w:name="ProductID" w:val="de leeftijd van 4"/>
        </w:smartTagPr>
        <w:r>
          <w:rPr>
            <w:rFonts w:ascii="Arial" w:hAnsi="Arial"/>
            <w:sz w:val="22"/>
          </w:rPr>
          <w:t>de leeftijd van 4</w:t>
        </w:r>
      </w:smartTag>
      <w:r>
        <w:rPr>
          <w:rFonts w:ascii="Arial" w:hAnsi="Arial"/>
          <w:sz w:val="22"/>
        </w:rPr>
        <w:t xml:space="preserve"> tot en met 7 jaar op de datum, bedoeld in </w:t>
      </w:r>
      <w:r w:rsidR="005F1116">
        <w:rPr>
          <w:rFonts w:ascii="Arial" w:hAnsi="Arial"/>
          <w:sz w:val="22"/>
        </w:rPr>
        <w:t>het derde lid;</w:t>
      </w:r>
    </w:p>
    <w:p w14:paraId="07834840" w14:textId="77777777" w:rsidR="00061952" w:rsidRDefault="00061952">
      <w:pPr>
        <w:pStyle w:val="Plattetekstinspringen3"/>
        <w:ind w:left="342"/>
        <w:jc w:val="left"/>
        <w:rPr>
          <w:rFonts w:ascii="Arial" w:hAnsi="Arial"/>
        </w:rPr>
      </w:pPr>
      <w:r>
        <w:rPr>
          <w:rFonts w:ascii="Arial" w:hAnsi="Arial"/>
        </w:rPr>
        <w:t xml:space="preserve">B  =  </w:t>
      </w:r>
      <w:r w:rsidR="005F1116">
        <w:rPr>
          <w:rFonts w:ascii="Arial" w:hAnsi="Arial"/>
        </w:rPr>
        <w:t>0,0343</w:t>
      </w:r>
      <w:r>
        <w:rPr>
          <w:rFonts w:ascii="Arial" w:hAnsi="Arial"/>
        </w:rPr>
        <w:t xml:space="preserve"> x het aantal leerlingen in </w:t>
      </w:r>
      <w:smartTag w:uri="urn:schemas-microsoft-com:office:smarttags" w:element="PersonName">
        <w:smartTagPr>
          <w:attr w:name="ProductID" w:val="de leeftijd van 8"/>
        </w:smartTagPr>
        <w:r>
          <w:rPr>
            <w:rFonts w:ascii="Arial" w:hAnsi="Arial"/>
          </w:rPr>
          <w:t>de leeftijd van 8</w:t>
        </w:r>
      </w:smartTag>
      <w:r>
        <w:rPr>
          <w:rFonts w:ascii="Arial" w:hAnsi="Arial"/>
        </w:rPr>
        <w:t xml:space="preserve"> jaar en ouder op de datum, bedoeld in </w:t>
      </w:r>
      <w:r w:rsidR="005F1116">
        <w:rPr>
          <w:rFonts w:ascii="Arial" w:hAnsi="Arial"/>
        </w:rPr>
        <w:t>het derde lid;</w:t>
      </w:r>
    </w:p>
    <w:p w14:paraId="527771FA" w14:textId="77777777" w:rsidR="00061952" w:rsidRDefault="00061952" w:rsidP="00D23F85">
      <w:pPr>
        <w:pStyle w:val="Plattetekstinspringen3"/>
        <w:tabs>
          <w:tab w:val="left" w:pos="-2977"/>
        </w:tabs>
        <w:ind w:left="342"/>
        <w:jc w:val="left"/>
        <w:rPr>
          <w:rFonts w:ascii="Arial" w:hAnsi="Arial"/>
        </w:rPr>
      </w:pPr>
      <w:r>
        <w:rPr>
          <w:rFonts w:ascii="Arial" w:hAnsi="Arial"/>
        </w:rPr>
        <w:t xml:space="preserve">C  =  </w:t>
      </w:r>
      <w:r w:rsidR="005F1116">
        <w:rPr>
          <w:rFonts w:ascii="Arial" w:hAnsi="Arial"/>
        </w:rPr>
        <w:t>1,5642</w:t>
      </w:r>
      <w:r>
        <w:rPr>
          <w:rFonts w:ascii="Arial" w:hAnsi="Arial"/>
        </w:rPr>
        <w:t xml:space="preserve"> - (het aantal leerlingen op de datum, bedoeld in </w:t>
      </w:r>
      <w:r w:rsidR="005F1116">
        <w:rPr>
          <w:rFonts w:ascii="Arial" w:hAnsi="Arial"/>
        </w:rPr>
        <w:t>het derde lid</w:t>
      </w:r>
      <w:r>
        <w:rPr>
          <w:rFonts w:ascii="Arial" w:hAnsi="Arial"/>
        </w:rPr>
        <w:t xml:space="preserve">, x </w:t>
      </w:r>
      <w:r w:rsidR="005F1116">
        <w:rPr>
          <w:rFonts w:ascii="Arial" w:hAnsi="Arial"/>
        </w:rPr>
        <w:t>0,0115</w:t>
      </w:r>
      <w:r>
        <w:rPr>
          <w:rFonts w:ascii="Arial" w:hAnsi="Arial"/>
        </w:rPr>
        <w:t>), met dien verstand</w:t>
      </w:r>
      <w:r w:rsidR="00D23F85">
        <w:rPr>
          <w:rFonts w:ascii="Arial" w:hAnsi="Arial"/>
        </w:rPr>
        <w:t>e dat C niet kleiner is dan nul</w:t>
      </w:r>
      <w:r w:rsidR="005F1116">
        <w:rPr>
          <w:rFonts w:ascii="Arial" w:hAnsi="Arial"/>
        </w:rPr>
        <w:t>.</w:t>
      </w:r>
      <w:r>
        <w:rPr>
          <w:rFonts w:ascii="Arial" w:hAnsi="Arial"/>
        </w:rPr>
        <w:t xml:space="preserve"> </w:t>
      </w:r>
    </w:p>
    <w:p w14:paraId="4B5C5C89"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3. De datum die dient als grondslag voor </w:t>
      </w:r>
      <w:smartTag w:uri="urn:schemas-microsoft-com:office:smarttags" w:element="PersonName">
        <w:smartTagPr>
          <w:attr w:name="ProductID" w:val="de vaststelling van het"/>
        </w:smartTagPr>
        <w:r>
          <w:rPr>
            <w:rFonts w:ascii="Arial" w:hAnsi="Arial"/>
            <w:sz w:val="22"/>
          </w:rPr>
          <w:t>de vaststelling van het</w:t>
        </w:r>
      </w:smartTag>
      <w:r>
        <w:rPr>
          <w:rFonts w:ascii="Arial" w:hAnsi="Arial"/>
          <w:sz w:val="22"/>
        </w:rPr>
        <w:t xml:space="preserve"> aantal leerlingen bij de </w:t>
      </w:r>
      <w:r>
        <w:rPr>
          <w:rFonts w:ascii="Arial" w:hAnsi="Arial"/>
          <w:sz w:val="22"/>
        </w:rPr>
        <w:lastRenderedPageBreak/>
        <w:t xml:space="preserve">berekening </w:t>
      </w:r>
      <w:smartTag w:uri="urn:schemas-microsoft-com:office:smarttags" w:element="PersonName">
        <w:smartTagPr>
          <w:attr w:name="ProductID" w:val="van de factoren A"/>
        </w:smartTagPr>
        <w:r>
          <w:rPr>
            <w:rFonts w:ascii="Arial" w:hAnsi="Arial"/>
            <w:sz w:val="22"/>
          </w:rPr>
          <w:t>van de factoren A</w:t>
        </w:r>
      </w:smartTag>
      <w:r>
        <w:rPr>
          <w:rFonts w:ascii="Arial" w:hAnsi="Arial"/>
          <w:sz w:val="22"/>
        </w:rPr>
        <w:t>, B en C, is:</w:t>
      </w:r>
    </w:p>
    <w:p w14:paraId="3156D002" w14:textId="77777777" w:rsidR="00061952" w:rsidRDefault="005F1116">
      <w:pPr>
        <w:numPr>
          <w:ilvl w:val="0"/>
          <w:numId w:val="2"/>
        </w:numPr>
        <w:tabs>
          <w:tab w:val="clear" w:pos="1446"/>
          <w:tab w:val="left" w:pos="0"/>
          <w:tab w:val="left" w:pos="720"/>
          <w:tab w:val="num" w:pos="795"/>
          <w:tab w:val="left" w:pos="2160"/>
          <w:tab w:val="left" w:pos="2880"/>
          <w:tab w:val="left" w:pos="3600"/>
          <w:tab w:val="left" w:pos="4320"/>
          <w:tab w:val="left" w:pos="5040"/>
          <w:tab w:val="left" w:pos="5760"/>
          <w:tab w:val="left" w:pos="6480"/>
          <w:tab w:val="left" w:pos="7200"/>
          <w:tab w:val="left" w:pos="7920"/>
          <w:tab w:val="left" w:pos="8640"/>
        </w:tabs>
        <w:ind w:left="795"/>
        <w:rPr>
          <w:rFonts w:ascii="Arial" w:hAnsi="Arial"/>
          <w:sz w:val="22"/>
        </w:rPr>
      </w:pPr>
      <w:r>
        <w:rPr>
          <w:rFonts w:ascii="Arial" w:hAnsi="Arial"/>
          <w:sz w:val="22"/>
        </w:rPr>
        <w:t xml:space="preserve">indien artikel 134, vierde lid, </w:t>
      </w:r>
      <w:smartTag w:uri="urn:schemas-microsoft-com:office:smarttags" w:element="PersonName">
        <w:smartTagPr>
          <w:attr w:name="ProductID" w:val="van de wet van"/>
        </w:smartTagP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van</w:t>
        </w:r>
      </w:smartTag>
      <w:r>
        <w:rPr>
          <w:rFonts w:ascii="Arial" w:hAnsi="Arial"/>
          <w:sz w:val="22"/>
        </w:rPr>
        <w:t xml:space="preserve"> toepassing is: </w:t>
      </w:r>
      <w:r w:rsidR="00061952">
        <w:rPr>
          <w:rFonts w:ascii="Arial" w:hAnsi="Arial"/>
          <w:sz w:val="22"/>
        </w:rPr>
        <w:t xml:space="preserve">1 oktober van het jaar voorafgaande aan het jaar waarover de </w:t>
      </w:r>
      <w:r>
        <w:rPr>
          <w:rFonts w:ascii="Arial" w:hAnsi="Arial"/>
          <w:sz w:val="22"/>
        </w:rPr>
        <w:t>vergoeding plaatsvindt</w:t>
      </w:r>
      <w:r w:rsidR="00061952">
        <w:rPr>
          <w:rFonts w:ascii="Arial" w:hAnsi="Arial"/>
          <w:sz w:val="22"/>
        </w:rPr>
        <w:t>;</w:t>
      </w:r>
    </w:p>
    <w:p w14:paraId="6A76A734" w14:textId="77777777" w:rsidR="005F1116" w:rsidRDefault="005F1116" w:rsidP="005F1116">
      <w:pPr>
        <w:numPr>
          <w:ilvl w:val="0"/>
          <w:numId w:val="2"/>
        </w:numPr>
        <w:tabs>
          <w:tab w:val="clear" w:pos="1446"/>
          <w:tab w:val="left" w:pos="0"/>
          <w:tab w:val="left" w:pos="720"/>
          <w:tab w:val="num" w:pos="795"/>
          <w:tab w:val="left" w:pos="2160"/>
          <w:tab w:val="left" w:pos="2880"/>
          <w:tab w:val="left" w:pos="3600"/>
          <w:tab w:val="left" w:pos="4320"/>
          <w:tab w:val="left" w:pos="5040"/>
          <w:tab w:val="left" w:pos="5760"/>
          <w:tab w:val="left" w:pos="6480"/>
          <w:tab w:val="left" w:pos="7200"/>
          <w:tab w:val="left" w:pos="7920"/>
          <w:tab w:val="left" w:pos="8640"/>
        </w:tabs>
        <w:ind w:left="795"/>
        <w:rPr>
          <w:rFonts w:ascii="Arial" w:hAnsi="Arial"/>
          <w:sz w:val="22"/>
        </w:rPr>
      </w:pPr>
      <w:r>
        <w:rPr>
          <w:rFonts w:ascii="Arial" w:hAnsi="Arial"/>
          <w:sz w:val="22"/>
        </w:rPr>
        <w:t xml:space="preserve">indien artikel 134, vijfde lid, </w:t>
      </w:r>
      <w:smartTag w:uri="urn:schemas-microsoft-com:office:smarttags" w:element="PersonName">
        <w:smartTagPr>
          <w:attr w:name="ProductID" w:val="van de wet van"/>
        </w:smartTagP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van</w:t>
        </w:r>
      </w:smartTag>
      <w:r>
        <w:rPr>
          <w:rFonts w:ascii="Arial" w:hAnsi="Arial"/>
          <w:sz w:val="22"/>
        </w:rPr>
        <w:t xml:space="preserve"> toepassing is: 1 oktober in de periode waarover de vergoeding plaatsvindt;</w:t>
      </w:r>
    </w:p>
    <w:p w14:paraId="64F964DC" w14:textId="77777777" w:rsidR="00061952" w:rsidRDefault="005F1116">
      <w:pPr>
        <w:numPr>
          <w:ilvl w:val="0"/>
          <w:numId w:val="2"/>
        </w:numPr>
        <w:tabs>
          <w:tab w:val="clear" w:pos="1446"/>
          <w:tab w:val="left" w:pos="0"/>
          <w:tab w:val="left" w:pos="720"/>
          <w:tab w:val="num" w:pos="795"/>
          <w:tab w:val="left" w:pos="2160"/>
          <w:tab w:val="left" w:pos="2880"/>
          <w:tab w:val="left" w:pos="3600"/>
          <w:tab w:val="left" w:pos="4320"/>
          <w:tab w:val="left" w:pos="5040"/>
          <w:tab w:val="left" w:pos="5760"/>
          <w:tab w:val="left" w:pos="6480"/>
          <w:tab w:val="left" w:pos="7200"/>
          <w:tab w:val="left" w:pos="7920"/>
          <w:tab w:val="left" w:pos="8640"/>
        </w:tabs>
        <w:ind w:left="795"/>
        <w:rPr>
          <w:rFonts w:ascii="Arial" w:hAnsi="Arial"/>
          <w:sz w:val="22"/>
        </w:rPr>
      </w:pPr>
      <w:r>
        <w:rPr>
          <w:rFonts w:ascii="Arial" w:hAnsi="Arial"/>
          <w:sz w:val="22"/>
        </w:rPr>
        <w:t xml:space="preserve">indien </w:t>
      </w:r>
      <w:r w:rsidR="00BB4DB4">
        <w:rPr>
          <w:rFonts w:ascii="Arial" w:hAnsi="Arial"/>
          <w:sz w:val="22"/>
        </w:rPr>
        <w:t xml:space="preserve">artikel 134, </w:t>
      </w:r>
      <w:r w:rsidR="00D27FA9">
        <w:rPr>
          <w:rFonts w:ascii="Arial" w:hAnsi="Arial"/>
          <w:sz w:val="22"/>
        </w:rPr>
        <w:t>achtste</w:t>
      </w:r>
      <w:r w:rsidR="00BB4DB4">
        <w:rPr>
          <w:rFonts w:ascii="Arial" w:hAnsi="Arial"/>
          <w:sz w:val="22"/>
        </w:rPr>
        <w:t xml:space="preserve"> lid, </w:t>
      </w:r>
      <w:smartTag w:uri="urn:schemas-microsoft-com:office:smarttags" w:element="PersonName">
        <w:smartTagPr>
          <w:attr w:name="ProductID" w:val="van de wet van"/>
        </w:smartTagPr>
        <w:r w:rsidR="00BB4DB4">
          <w:rPr>
            <w:rFonts w:ascii="Arial" w:hAnsi="Arial"/>
            <w:sz w:val="22"/>
          </w:rPr>
          <w:t>van de wet van</w:t>
        </w:r>
      </w:smartTag>
      <w:r w:rsidR="00BB4DB4">
        <w:rPr>
          <w:rFonts w:ascii="Arial" w:hAnsi="Arial"/>
          <w:sz w:val="22"/>
        </w:rPr>
        <w:t xml:space="preserve"> toepassing is: </w:t>
      </w:r>
      <w:r w:rsidR="00061952">
        <w:rPr>
          <w:rFonts w:ascii="Arial" w:hAnsi="Arial"/>
          <w:sz w:val="22"/>
        </w:rPr>
        <w:t xml:space="preserve">1 maart van het jaar waarover de </w:t>
      </w:r>
      <w:r w:rsidR="00BB4DB4">
        <w:rPr>
          <w:rFonts w:ascii="Arial" w:hAnsi="Arial"/>
          <w:sz w:val="22"/>
        </w:rPr>
        <w:t>vergoeding</w:t>
      </w:r>
      <w:r w:rsidR="00061952">
        <w:rPr>
          <w:rFonts w:ascii="Arial" w:hAnsi="Arial"/>
          <w:sz w:val="22"/>
        </w:rPr>
        <w:t xml:space="preserve"> plaatsvindt, met dien verstande dat bij de berekening </w:t>
      </w:r>
      <w:smartTag w:uri="urn:schemas-microsoft-com:office:smarttags" w:element="PersonName">
        <w:smartTagPr>
          <w:attr w:name="ProductID" w:val="van de factoren A"/>
        </w:smartTagPr>
        <w:r w:rsidR="00061952">
          <w:rPr>
            <w:rFonts w:ascii="Arial" w:hAnsi="Arial"/>
            <w:sz w:val="22"/>
          </w:rPr>
          <w:t>van de factoren A</w:t>
        </w:r>
      </w:smartTag>
      <w:r w:rsidR="00061952">
        <w:rPr>
          <w:rFonts w:ascii="Arial" w:hAnsi="Arial"/>
          <w:sz w:val="22"/>
        </w:rPr>
        <w:t xml:space="preserve"> en B wordt uitgegaan </w:t>
      </w:r>
      <w:smartTag w:uri="urn:schemas-microsoft-com:office:smarttags" w:element="PersonName">
        <w:smartTagPr>
          <w:attr w:name="ProductID" w:val="van de leeftijd van"/>
        </w:smartTagPr>
        <w:r w:rsidR="00061952">
          <w:rPr>
            <w:rFonts w:ascii="Arial" w:hAnsi="Arial"/>
            <w:sz w:val="22"/>
          </w:rPr>
          <w:t>van de leeftijd van</w:t>
        </w:r>
      </w:smartTag>
      <w:r w:rsidR="00061952">
        <w:rPr>
          <w:rFonts w:ascii="Arial" w:hAnsi="Arial"/>
          <w:sz w:val="22"/>
        </w:rPr>
        <w:t xml:space="preserve"> de desbetreffende leerlingen op 1 oktober van het daaraan voorafgaande jaar</w:t>
      </w:r>
      <w:r w:rsidR="00BB4DB4">
        <w:rPr>
          <w:rFonts w:ascii="Arial" w:hAnsi="Arial"/>
          <w:sz w:val="22"/>
        </w:rPr>
        <w:t>, w</w:t>
      </w:r>
      <w:r w:rsidR="00061952">
        <w:rPr>
          <w:rFonts w:ascii="Arial" w:hAnsi="Arial"/>
          <w:sz w:val="22"/>
        </w:rPr>
        <w:t xml:space="preserve">aarbij de leerlingen die op 1 oktober van dat jaar 3 jaar waren, </w:t>
      </w:r>
      <w:r w:rsidR="00BB4DB4">
        <w:rPr>
          <w:rFonts w:ascii="Arial" w:hAnsi="Arial"/>
          <w:sz w:val="22"/>
        </w:rPr>
        <w:t xml:space="preserve">worden </w:t>
      </w:r>
      <w:r w:rsidR="00061952">
        <w:rPr>
          <w:rFonts w:ascii="Arial" w:hAnsi="Arial"/>
          <w:sz w:val="22"/>
        </w:rPr>
        <w:t xml:space="preserve">meegeteld bij </w:t>
      </w:r>
      <w:smartTag w:uri="urn:schemas-microsoft-com:office:smarttags" w:element="PersonName">
        <w:smartTagPr>
          <w:attr w:name="ProductID" w:val="de berekening van factor"/>
        </w:smartTagPr>
        <w:r w:rsidR="00061952">
          <w:rPr>
            <w:rFonts w:ascii="Arial" w:hAnsi="Arial"/>
            <w:sz w:val="22"/>
          </w:rPr>
          <w:t>de berekening van factor</w:t>
        </w:r>
      </w:smartTag>
      <w:r w:rsidR="00061952">
        <w:rPr>
          <w:rFonts w:ascii="Arial" w:hAnsi="Arial"/>
          <w:sz w:val="22"/>
        </w:rPr>
        <w:t xml:space="preserve"> A.</w:t>
      </w:r>
    </w:p>
    <w:p w14:paraId="4E9F2623" w14:textId="77777777" w:rsidR="00BB4DB4" w:rsidRPr="00387E9C" w:rsidRDefault="00061952" w:rsidP="00BB4DB4">
      <w:pPr>
        <w:numPr>
          <w:ilvl w:val="0"/>
          <w:numId w:val="13"/>
        </w:numPr>
        <w:tabs>
          <w:tab w:val="clear" w:pos="1011"/>
          <w:tab w:val="left" w:pos="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387E9C">
        <w:rPr>
          <w:rFonts w:ascii="Arial" w:hAnsi="Arial" w:cs="Arial"/>
          <w:sz w:val="22"/>
          <w:szCs w:val="22"/>
        </w:rPr>
        <w:t xml:space="preserve">Indien de school bestaat uit een hoofdvestiging en een of meer nevenvestigingen, wordt </w:t>
      </w:r>
      <w:r w:rsidR="00105556" w:rsidRPr="00387E9C">
        <w:rPr>
          <w:rFonts w:ascii="Arial" w:hAnsi="Arial" w:cs="Arial"/>
          <w:sz w:val="22"/>
          <w:szCs w:val="22"/>
        </w:rPr>
        <w:t>het eerste lid</w:t>
      </w:r>
      <w:r w:rsidRPr="00387E9C">
        <w:rPr>
          <w:rFonts w:ascii="Arial" w:hAnsi="Arial" w:cs="Arial"/>
          <w:sz w:val="22"/>
          <w:szCs w:val="22"/>
        </w:rPr>
        <w:t xml:space="preserve"> voor de hoofdvestiging en elke nevenvestiging afzonderlijk toegepast.</w:t>
      </w:r>
    </w:p>
    <w:p w14:paraId="4A86DADD" w14:textId="77777777" w:rsidR="00BB4DB4" w:rsidRPr="00387E9C" w:rsidRDefault="00BB4DB4" w:rsidP="00BB4DB4">
      <w:pPr>
        <w:numPr>
          <w:ilvl w:val="0"/>
          <w:numId w:val="13"/>
        </w:numPr>
        <w:tabs>
          <w:tab w:val="clear" w:pos="1011"/>
          <w:tab w:val="left" w:pos="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387E9C">
        <w:rPr>
          <w:rFonts w:ascii="Arial" w:hAnsi="Arial" w:cs="Arial"/>
          <w:sz w:val="22"/>
          <w:szCs w:val="22"/>
        </w:rPr>
        <w:t>Het normatief bepaalde aantal te huisvesten groepen leerlingen wordt rekenkundig afgerond op een geheel getal.</w:t>
      </w:r>
    </w:p>
    <w:p w14:paraId="32873B6F" w14:textId="77777777" w:rsidR="00BB4DB4" w:rsidRPr="00387E9C" w:rsidRDefault="00BB4DB4">
      <w:pPr>
        <w:numPr>
          <w:ilvl w:val="0"/>
          <w:numId w:val="13"/>
        </w:numPr>
        <w:tabs>
          <w:tab w:val="clear" w:pos="1011"/>
          <w:tab w:val="left" w:pos="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387E9C">
        <w:rPr>
          <w:rFonts w:ascii="Arial" w:hAnsi="Arial" w:cs="Arial"/>
          <w:sz w:val="22"/>
          <w:szCs w:val="22"/>
        </w:rPr>
        <w:t xml:space="preserve">Het bij algemene maatregel van bestuur vast te stellen aantal leerlingen, bedoeld in artikel 134, </w:t>
      </w:r>
      <w:r w:rsidR="00D27FA9" w:rsidRPr="00387E9C">
        <w:rPr>
          <w:rFonts w:ascii="Arial" w:hAnsi="Arial" w:cs="Arial"/>
          <w:sz w:val="22"/>
          <w:szCs w:val="22"/>
        </w:rPr>
        <w:t>achtste</w:t>
      </w:r>
      <w:r w:rsidRPr="00387E9C">
        <w:rPr>
          <w:rFonts w:ascii="Arial" w:hAnsi="Arial" w:cs="Arial"/>
          <w:sz w:val="22"/>
          <w:szCs w:val="22"/>
        </w:rPr>
        <w:t xml:space="preserve"> lid, van de wet, is 13.</w:t>
      </w:r>
    </w:p>
    <w:p w14:paraId="08FFE16D" w14:textId="77777777" w:rsidR="00061952" w:rsidRDefault="000619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ab/>
      </w:r>
    </w:p>
    <w:p w14:paraId="5B77CCBE" w14:textId="77777777" w:rsidR="00061952" w:rsidRDefault="000619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4.4</w:t>
      </w:r>
      <w:r>
        <w:rPr>
          <w:rFonts w:ascii="Arial" w:hAnsi="Arial"/>
          <w:b/>
          <w:sz w:val="22"/>
        </w:rPr>
        <w:tab/>
        <w:t>Aantal leerlingen (L) van een speciale school voor basisonderwijs</w:t>
      </w:r>
    </w:p>
    <w:p w14:paraId="1DF66D11"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aantal ongewogen leerlingen op 1 oktober van het voorafgaande jaar. Voor deze scholen geldt niet de ’groeitelling van 1 maart’. </w:t>
      </w:r>
    </w:p>
    <w:p w14:paraId="11C2E910"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D73D404"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4.5</w:t>
      </w:r>
      <w:r>
        <w:rPr>
          <w:rFonts w:ascii="Arial" w:hAnsi="Arial"/>
          <w:b/>
          <w:sz w:val="22"/>
        </w:rPr>
        <w:tab/>
        <w:t>Aantal groepen leerlingen (G) van een speciale school voor basisonderwijs</w:t>
      </w:r>
    </w:p>
    <w:p w14:paraId="5F99890C" w14:textId="77777777" w:rsidR="00061952" w:rsidRDefault="00061952">
      <w:pPr>
        <w:numPr>
          <w:ilvl w:val="0"/>
          <w:numId w:val="6"/>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2"/>
        </w:rPr>
      </w:pPr>
      <w:r>
        <w:rPr>
          <w:rFonts w:ascii="Arial" w:hAnsi="Arial"/>
          <w:sz w:val="22"/>
        </w:rPr>
        <w:t xml:space="preserve">Het normatief bepaalde aantal te huisvesten groepen leerlingen*, wordt voor het jaar waarvoor de bekostiging voor de materiële voorzieningen ten behoeve </w:t>
      </w:r>
      <w:smartTag w:uri="urn:schemas-microsoft-com:office:smarttags" w:element="PersonName">
        <w:smartTagPr>
          <w:attr w:name="ProductID" w:val="van de instandhouding"/>
        </w:smartTagPr>
        <w:r>
          <w:rPr>
            <w:rFonts w:ascii="Arial" w:hAnsi="Arial"/>
            <w:sz w:val="22"/>
          </w:rPr>
          <w:t>van de instandhouding</w:t>
        </w:r>
      </w:smartTag>
      <w:r>
        <w:rPr>
          <w:rFonts w:ascii="Arial" w:hAnsi="Arial"/>
          <w:sz w:val="22"/>
        </w:rPr>
        <w:t xml:space="preserve"> strekt, berekend door het aantal leerlingen </w:t>
      </w:r>
      <w:smartTag w:uri="urn:schemas-microsoft-com:office:smarttags" w:element="PersonName">
        <w:smartTagPr>
          <w:attr w:name="ProductID" w:val="van de desbetreffende"/>
        </w:smartTagPr>
        <w:r>
          <w:rPr>
            <w:rFonts w:ascii="Arial" w:hAnsi="Arial"/>
            <w:sz w:val="22"/>
          </w:rPr>
          <w:t>van de desbetreffende</w:t>
        </w:r>
      </w:smartTag>
      <w:r>
        <w:rPr>
          <w:rFonts w:ascii="Arial" w:hAnsi="Arial"/>
          <w:sz w:val="22"/>
        </w:rPr>
        <w:t xml:space="preserve"> school op 1 oktober van het voorafgaande jaar te delen door de factor N = 14, waarbij de uitkomst naar boven op een geheel getal wordt afgerond en bedraagt minimaal twee groepen. </w:t>
      </w:r>
    </w:p>
    <w:p w14:paraId="202B8B45" w14:textId="77777777" w:rsidR="00061952" w:rsidRDefault="00061952">
      <w:pPr>
        <w:numPr>
          <w:ilvl w:val="0"/>
          <w:numId w:val="6"/>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2"/>
        </w:rPr>
      </w:pPr>
      <w:r>
        <w:rPr>
          <w:rFonts w:ascii="Arial" w:hAnsi="Arial"/>
          <w:sz w:val="22"/>
        </w:rPr>
        <w:t>Indien de school bestaat uit een hoofdvestiging en een of meer nevenvestigingen wordt onderdeel 1 voor de hoofdvestiging en elke nevenvestiging afzonderlijk toegepast.</w:t>
      </w:r>
    </w:p>
    <w:p w14:paraId="418A9DD9"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7DD6681E"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 xml:space="preserve">* bedoeld in artikel 134, vierde lid, onder a, en vijfde lid, onder a, </w:t>
      </w:r>
      <w:smartTag w:uri="urn:schemas-microsoft-com:office:smarttags" w:element="PersonName">
        <w:smartTagPr>
          <w:attr w:name="ProductID" w:val="van de Wet"/>
        </w:smartTagPr>
        <w:r>
          <w:rPr>
            <w:rFonts w:ascii="Arial" w:hAnsi="Arial"/>
            <w:sz w:val="18"/>
            <w:szCs w:val="18"/>
          </w:rPr>
          <w:t>van de Wet</w:t>
        </w:r>
      </w:smartTag>
      <w:r>
        <w:rPr>
          <w:rFonts w:ascii="Arial" w:hAnsi="Arial"/>
          <w:sz w:val="18"/>
          <w:szCs w:val="18"/>
        </w:rPr>
        <w:t xml:space="preserve"> op het primair onderwijs</w:t>
      </w:r>
    </w:p>
    <w:p w14:paraId="25654262"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8B06A44"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b/>
          <w:szCs w:val="24"/>
        </w:rPr>
        <w:t>5.</w:t>
      </w:r>
      <w:r>
        <w:rPr>
          <w:rFonts w:ascii="Arial" w:hAnsi="Arial"/>
          <w:szCs w:val="24"/>
        </w:rPr>
        <w:t xml:space="preserve"> </w:t>
      </w:r>
      <w:r>
        <w:rPr>
          <w:rFonts w:ascii="Arial" w:hAnsi="Arial"/>
          <w:szCs w:val="24"/>
        </w:rPr>
        <w:tab/>
      </w:r>
      <w:r>
        <w:rPr>
          <w:rFonts w:ascii="Arial" w:hAnsi="Arial"/>
          <w:b/>
          <w:szCs w:val="24"/>
        </w:rPr>
        <w:t>Dislocaties en nevenvestigingen</w:t>
      </w:r>
    </w:p>
    <w:p w14:paraId="62E9832D" w14:textId="77777777" w:rsidR="00061952" w:rsidRDefault="00061952">
      <w:pPr>
        <w:pStyle w:val="Kop4"/>
        <w:ind w:left="0"/>
        <w:jc w:val="left"/>
        <w:rPr>
          <w:rFonts w:ascii="Arial" w:hAnsi="Arial"/>
          <w:b w:val="0"/>
        </w:rPr>
      </w:pPr>
      <w:r>
        <w:rPr>
          <w:rFonts w:ascii="Arial" w:hAnsi="Arial"/>
          <w:b w:val="0"/>
        </w:rPr>
        <w:t xml:space="preserve">Afhankelijk </w:t>
      </w:r>
      <w:smartTag w:uri="urn:schemas-microsoft-com:office:smarttags" w:element="PersonName">
        <w:smartTagPr>
          <w:attr w:name="ProductID" w:val="van de ‘"/>
        </w:smartTagPr>
        <w:r>
          <w:rPr>
            <w:rFonts w:ascii="Arial" w:hAnsi="Arial"/>
            <w:b w:val="0"/>
          </w:rPr>
          <w:t>van de ‘</w:t>
        </w:r>
      </w:smartTag>
      <w:r>
        <w:rPr>
          <w:rFonts w:ascii="Arial" w:hAnsi="Arial"/>
          <w:b w:val="0"/>
        </w:rPr>
        <w:t xml:space="preserve">soort’ locatie ontvangt een school de bekostiging voor de materiële instandhouding: </w:t>
      </w:r>
    </w:p>
    <w:p w14:paraId="335A3256" w14:textId="77777777"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hoofdvestiging</w:t>
      </w:r>
      <w:r>
        <w:rPr>
          <w:rFonts w:ascii="Arial" w:hAnsi="Arial"/>
          <w:sz w:val="22"/>
        </w:rPr>
        <w:t xml:space="preserve"> ontvangt de volledige MI-bekostiging. Ontvangen wordt zowel de volledige bekostiging voor het groepsafhankelijke gedeelte als het </w:t>
      </w:r>
      <w:proofErr w:type="spellStart"/>
      <w:r>
        <w:rPr>
          <w:rFonts w:ascii="Arial" w:hAnsi="Arial"/>
          <w:sz w:val="22"/>
        </w:rPr>
        <w:t>leerlingafhankelijke</w:t>
      </w:r>
      <w:proofErr w:type="spellEnd"/>
      <w:r>
        <w:rPr>
          <w:rFonts w:ascii="Arial" w:hAnsi="Arial"/>
          <w:sz w:val="22"/>
        </w:rPr>
        <w:t xml:space="preserv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en wanneer de school daar recht op heeft de aanvullende bekostiging(en).</w:t>
      </w:r>
    </w:p>
    <w:p w14:paraId="2649D0AE" w14:textId="77777777"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nevenvestiging</w:t>
      </w:r>
      <w:r>
        <w:rPr>
          <w:rFonts w:ascii="Arial" w:hAnsi="Arial"/>
          <w:sz w:val="22"/>
        </w:rPr>
        <w:t xml:space="preserve"> ontvangt de volledige bekostiging voor het groepsafhankelijke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w:t>
      </w:r>
      <w:smartTag w:uri="urn:schemas-microsoft-com:office:smarttags" w:element="PersonName">
        <w:smartTagPr>
          <w:attr w:name="ProductID" w:val="de berekening van het"/>
        </w:smartTagPr>
        <w:r>
          <w:rPr>
            <w:rFonts w:ascii="Arial" w:hAnsi="Arial"/>
            <w:sz w:val="22"/>
          </w:rPr>
          <w:t>de berekening van het</w:t>
        </w:r>
      </w:smartTag>
      <w:r>
        <w:rPr>
          <w:rFonts w:ascii="Arial" w:hAnsi="Arial"/>
          <w:sz w:val="22"/>
        </w:rPr>
        <w:t xml:space="preserve"> groepsafhankelijke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vindt afzonderlijk plaats voor de hoofdvestiging en de nevenvestiging). Verder ontvangt de nevenvestiging  een bedrag per leerling voor de </w:t>
      </w:r>
      <w:proofErr w:type="spellStart"/>
      <w:r>
        <w:rPr>
          <w:rFonts w:ascii="Arial" w:hAnsi="Arial"/>
          <w:sz w:val="22"/>
        </w:rPr>
        <w:t>leerlingafhankelijke</w:t>
      </w:r>
      <w:proofErr w:type="spellEnd"/>
      <w:r>
        <w:rPr>
          <w:rFonts w:ascii="Arial" w:hAnsi="Arial"/>
          <w:sz w:val="22"/>
        </w:rPr>
        <w:t xml:space="preserve"> programma’s van eisen. </w:t>
      </w:r>
    </w:p>
    <w:p w14:paraId="78D768F7" w14:textId="77777777"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dislocatie</w:t>
      </w:r>
      <w:r>
        <w:rPr>
          <w:rFonts w:ascii="Arial" w:hAnsi="Arial"/>
          <w:sz w:val="22"/>
        </w:rPr>
        <w:t xml:space="preserve"> ontvangt geen aparte bekostiging. Leerlingen die in een dislocatie les krijgen, worden toegerekend aan de hoofdvestiging. Ze tellen mee met het </w:t>
      </w:r>
      <w:proofErr w:type="spellStart"/>
      <w:r>
        <w:rPr>
          <w:rFonts w:ascii="Arial" w:hAnsi="Arial"/>
          <w:sz w:val="22"/>
        </w:rPr>
        <w:t>leerlingafhankelijke</w:t>
      </w:r>
      <w:proofErr w:type="spellEnd"/>
      <w:r>
        <w:rPr>
          <w:rFonts w:ascii="Arial" w:hAnsi="Arial"/>
          <w:sz w:val="22"/>
        </w:rPr>
        <w:t xml:space="preserve"> gedeelte </w:t>
      </w:r>
      <w:smartTag w:uri="urn:schemas-microsoft-com:office:smarttags" w:element="PersonName">
        <w:smartTagPr>
          <w:attr w:name="ProductID" w:val="van de MI-bekostiging van"/>
        </w:smartTagPr>
        <w:r>
          <w:rPr>
            <w:rFonts w:ascii="Arial" w:hAnsi="Arial"/>
            <w:sz w:val="22"/>
          </w:rPr>
          <w:t>van de MI-bekostiging van</w:t>
        </w:r>
      </w:smartTag>
      <w:r>
        <w:rPr>
          <w:rFonts w:ascii="Arial" w:hAnsi="Arial"/>
          <w:sz w:val="22"/>
        </w:rPr>
        <w:t xml:space="preserve"> de hoofdvestiging</w:t>
      </w:r>
      <w:r w:rsidR="00A32A6A">
        <w:rPr>
          <w:rFonts w:ascii="Arial" w:hAnsi="Arial"/>
          <w:sz w:val="22"/>
        </w:rPr>
        <w:t>.</w:t>
      </w:r>
    </w:p>
    <w:p w14:paraId="7AE2D00D" w14:textId="77777777" w:rsidR="007747B0" w:rsidRDefault="007747B0" w:rsidP="0077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6A547A88" w14:textId="77777777" w:rsidR="007747B0" w:rsidRPr="0082271E" w:rsidRDefault="007747B0" w:rsidP="0077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2271E">
        <w:rPr>
          <w:rFonts w:ascii="Arial" w:hAnsi="Arial" w:cs="Arial"/>
          <w:sz w:val="22"/>
          <w:szCs w:val="22"/>
        </w:rPr>
        <w:t xml:space="preserve"> </w:t>
      </w:r>
    </w:p>
    <w:p w14:paraId="45ED9E54" w14:textId="77777777" w:rsidR="00061952" w:rsidRPr="0082271E"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7DFDE12" w14:textId="77777777" w:rsidR="00061952" w:rsidRDefault="00AA2B99">
      <w:pPr>
        <w:rPr>
          <w:rFonts w:ascii="Arial" w:hAnsi="Arial"/>
          <w:sz w:val="22"/>
        </w:rPr>
      </w:pPr>
      <w:r w:rsidRPr="0082271E">
        <w:rPr>
          <w:rFonts w:ascii="Arial" w:hAnsi="Arial" w:cs="Arial"/>
          <w:b/>
          <w:sz w:val="22"/>
          <w:szCs w:val="22"/>
        </w:rPr>
        <w:br w:type="page"/>
      </w:r>
      <w:r w:rsidR="00061952">
        <w:rPr>
          <w:rFonts w:ascii="Arial" w:hAnsi="Arial"/>
          <w:b/>
        </w:rPr>
        <w:lastRenderedPageBreak/>
        <w:t>Hoofdstuk 2.</w:t>
      </w:r>
      <w:r w:rsidR="00061952">
        <w:rPr>
          <w:rFonts w:ascii="Arial" w:hAnsi="Arial"/>
          <w:b/>
        </w:rPr>
        <w:tab/>
        <w:t>Bekostiging materiële instandhouding</w:t>
      </w:r>
    </w:p>
    <w:p w14:paraId="72574568" w14:textId="77777777" w:rsidR="00061952" w:rsidRDefault="00061952">
      <w:pPr>
        <w:rPr>
          <w:rFonts w:ascii="Arial" w:hAnsi="Arial"/>
          <w:sz w:val="22"/>
        </w:rPr>
      </w:pPr>
    </w:p>
    <w:p w14:paraId="190EA410" w14:textId="77777777" w:rsidR="00061952" w:rsidRDefault="00061952">
      <w:pPr>
        <w:rPr>
          <w:rFonts w:ascii="Arial" w:hAnsi="Arial"/>
          <w:sz w:val="22"/>
        </w:rPr>
      </w:pPr>
      <w:r>
        <w:rPr>
          <w:rFonts w:ascii="Arial" w:hAnsi="Arial"/>
          <w:sz w:val="22"/>
        </w:rPr>
        <w:t xml:space="preserve">De totale MI-bekostiging is een lumpsumbekostiging met verschillende onderdelen en wordt uitgedrukt in de formule: </w:t>
      </w:r>
    </w:p>
    <w:p w14:paraId="61B8C843" w14:textId="77777777" w:rsidR="00061952" w:rsidRDefault="00061952">
      <w:pPr>
        <w:rPr>
          <w:rFonts w:ascii="Arial" w:hAnsi="Arial"/>
          <w:sz w:val="22"/>
          <w:lang w:val="fr-FR"/>
        </w:rPr>
      </w:pPr>
      <w:r>
        <w:rPr>
          <w:rFonts w:ascii="Arial" w:hAnsi="Arial"/>
          <w:sz w:val="22"/>
          <w:lang w:val="fr-FR"/>
        </w:rPr>
        <w:t xml:space="preserve">Y  = Ya + Yb + </w:t>
      </w:r>
      <w:proofErr w:type="spellStart"/>
      <w:r>
        <w:rPr>
          <w:rFonts w:ascii="Arial" w:hAnsi="Arial"/>
          <w:sz w:val="22"/>
          <w:lang w:val="fr-FR"/>
        </w:rPr>
        <w:t>Yc</w:t>
      </w:r>
      <w:proofErr w:type="spellEnd"/>
      <w:r>
        <w:rPr>
          <w:rFonts w:ascii="Arial" w:hAnsi="Arial"/>
          <w:sz w:val="22"/>
          <w:lang w:val="fr-FR"/>
        </w:rPr>
        <w:t xml:space="preserve"> + </w:t>
      </w:r>
      <w:proofErr w:type="spellStart"/>
      <w:r>
        <w:rPr>
          <w:rFonts w:ascii="Arial" w:hAnsi="Arial"/>
          <w:sz w:val="22"/>
          <w:lang w:val="fr-FR"/>
        </w:rPr>
        <w:t>Yd</w:t>
      </w:r>
      <w:proofErr w:type="spellEnd"/>
    </w:p>
    <w:p w14:paraId="08E79300" w14:textId="77777777" w:rsidR="00061952" w:rsidRDefault="00061952">
      <w:pPr>
        <w:rPr>
          <w:rFonts w:ascii="Arial" w:hAnsi="Arial"/>
          <w:sz w:val="22"/>
        </w:rPr>
      </w:pPr>
      <w:r>
        <w:rPr>
          <w:rFonts w:ascii="Arial" w:hAnsi="Arial"/>
          <w:sz w:val="22"/>
        </w:rPr>
        <w:t xml:space="preserve">waarbij  </w:t>
      </w:r>
    </w:p>
    <w:p w14:paraId="36FF269D" w14:textId="77777777" w:rsidR="00061952" w:rsidRDefault="00061952">
      <w:pPr>
        <w:rPr>
          <w:rFonts w:ascii="Arial" w:hAnsi="Arial"/>
          <w:sz w:val="22"/>
        </w:rPr>
      </w:pPr>
      <w:r>
        <w:rPr>
          <w:rFonts w:ascii="Arial" w:hAnsi="Arial"/>
          <w:sz w:val="22"/>
        </w:rPr>
        <w:t>Y    =  bekostiging per school per jaar</w:t>
      </w:r>
    </w:p>
    <w:p w14:paraId="7579370A" w14:textId="77777777" w:rsidR="00061952" w:rsidRDefault="00061952">
      <w:pPr>
        <w:rPr>
          <w:rFonts w:ascii="Arial" w:hAnsi="Arial"/>
          <w:sz w:val="22"/>
        </w:rPr>
      </w:pPr>
      <w:proofErr w:type="spellStart"/>
      <w:r>
        <w:rPr>
          <w:rFonts w:ascii="Arial" w:hAnsi="Arial"/>
          <w:sz w:val="22"/>
        </w:rPr>
        <w:t>Ya</w:t>
      </w:r>
      <w:proofErr w:type="spellEnd"/>
      <w:r>
        <w:rPr>
          <w:rFonts w:ascii="Arial" w:hAnsi="Arial"/>
          <w:sz w:val="22"/>
        </w:rPr>
        <w:t xml:space="preserve">  =  bekostiging groepsafhankelijke programma's van eisen</w:t>
      </w:r>
    </w:p>
    <w:p w14:paraId="46416AF3" w14:textId="77777777" w:rsidR="00061952" w:rsidRDefault="00061952">
      <w:pPr>
        <w:rPr>
          <w:rFonts w:ascii="Arial" w:hAnsi="Arial"/>
          <w:sz w:val="22"/>
        </w:rPr>
      </w:pPr>
      <w:r>
        <w:rPr>
          <w:rFonts w:ascii="Arial" w:hAnsi="Arial"/>
          <w:sz w:val="22"/>
        </w:rPr>
        <w:t xml:space="preserve">Yb  =  bekostiging </w:t>
      </w:r>
      <w:proofErr w:type="spellStart"/>
      <w:r>
        <w:rPr>
          <w:rFonts w:ascii="Arial" w:hAnsi="Arial"/>
          <w:sz w:val="22"/>
        </w:rPr>
        <w:t>leerlingafhankelijke</w:t>
      </w:r>
      <w:proofErr w:type="spellEnd"/>
      <w:r>
        <w:rPr>
          <w:rFonts w:ascii="Arial" w:hAnsi="Arial"/>
          <w:sz w:val="22"/>
        </w:rPr>
        <w:t xml:space="preserve"> programma's van eisen</w:t>
      </w:r>
    </w:p>
    <w:p w14:paraId="56B0D0E8" w14:textId="77777777" w:rsidR="00061952" w:rsidRDefault="00061952">
      <w:pPr>
        <w:rPr>
          <w:rFonts w:ascii="Arial" w:hAnsi="Arial"/>
          <w:sz w:val="22"/>
        </w:rPr>
      </w:pPr>
      <w:proofErr w:type="spellStart"/>
      <w:r>
        <w:rPr>
          <w:rFonts w:ascii="Arial" w:hAnsi="Arial"/>
          <w:sz w:val="22"/>
        </w:rPr>
        <w:t>Yc</w:t>
      </w:r>
      <w:proofErr w:type="spellEnd"/>
      <w:r>
        <w:rPr>
          <w:rFonts w:ascii="Arial" w:hAnsi="Arial"/>
          <w:sz w:val="22"/>
        </w:rPr>
        <w:t xml:space="preserve">  =  bekostiging aanvullende programma's van eisen</w:t>
      </w:r>
    </w:p>
    <w:p w14:paraId="584B2BF2" w14:textId="77777777" w:rsidR="00061952" w:rsidRDefault="00061952">
      <w:pPr>
        <w:rPr>
          <w:rFonts w:ascii="Arial" w:hAnsi="Arial"/>
          <w:sz w:val="22"/>
        </w:rPr>
      </w:pPr>
      <w:proofErr w:type="spellStart"/>
      <w:r>
        <w:rPr>
          <w:rFonts w:ascii="Arial" w:hAnsi="Arial"/>
          <w:sz w:val="22"/>
        </w:rPr>
        <w:t>Yd</w:t>
      </w:r>
      <w:proofErr w:type="spellEnd"/>
      <w:r>
        <w:rPr>
          <w:rFonts w:ascii="Arial" w:hAnsi="Arial"/>
          <w:sz w:val="22"/>
        </w:rPr>
        <w:t xml:space="preserve">  =  extra </w:t>
      </w:r>
      <w:proofErr w:type="spellStart"/>
      <w:r>
        <w:rPr>
          <w:rFonts w:ascii="Arial" w:hAnsi="Arial"/>
          <w:sz w:val="22"/>
        </w:rPr>
        <w:t>bekostigingen</w:t>
      </w:r>
      <w:proofErr w:type="spellEnd"/>
      <w:r>
        <w:rPr>
          <w:rFonts w:ascii="Arial" w:hAnsi="Arial"/>
          <w:sz w:val="22"/>
        </w:rPr>
        <w:t>.</w:t>
      </w:r>
    </w:p>
    <w:p w14:paraId="56E1D0AF" w14:textId="77777777" w:rsidR="00061952" w:rsidRDefault="00061952">
      <w:pPr>
        <w:rPr>
          <w:rFonts w:ascii="Arial" w:hAnsi="Arial"/>
          <w:sz w:val="22"/>
        </w:rPr>
      </w:pPr>
    </w:p>
    <w:p w14:paraId="300FA763" w14:textId="77777777" w:rsidR="00061952" w:rsidRDefault="00061952">
      <w:pPr>
        <w:rPr>
          <w:rFonts w:ascii="Arial" w:hAnsi="Arial"/>
          <w:sz w:val="22"/>
        </w:rPr>
      </w:pPr>
      <w:r>
        <w:rPr>
          <w:rFonts w:ascii="Arial" w:hAnsi="Arial"/>
          <w:sz w:val="22"/>
        </w:rPr>
        <w:t xml:space="preserve">Voor elk </w:t>
      </w:r>
      <w:smartTag w:uri="urn:schemas-microsoft-com:office:smarttags" w:element="PersonName">
        <w:smartTagPr>
          <w:attr w:name="ProductID" w:val="van de symbolen"/>
        </w:smartTagPr>
        <w:r>
          <w:rPr>
            <w:rFonts w:ascii="Arial" w:hAnsi="Arial"/>
            <w:sz w:val="22"/>
          </w:rPr>
          <w:t>van de symbolen</w:t>
        </w:r>
      </w:smartTag>
      <w:r>
        <w:rPr>
          <w:rFonts w:ascii="Arial" w:hAnsi="Arial"/>
          <w:sz w:val="22"/>
        </w:rPr>
        <w:t xml:space="preserve"> </w:t>
      </w:r>
      <w:proofErr w:type="spellStart"/>
      <w:r>
        <w:rPr>
          <w:rFonts w:ascii="Arial" w:hAnsi="Arial"/>
          <w:sz w:val="22"/>
        </w:rPr>
        <w:t>Ya</w:t>
      </w:r>
      <w:proofErr w:type="spellEnd"/>
      <w:r>
        <w:rPr>
          <w:rFonts w:ascii="Arial" w:hAnsi="Arial"/>
          <w:sz w:val="22"/>
        </w:rPr>
        <w:t xml:space="preserve"> tot en met </w:t>
      </w:r>
      <w:proofErr w:type="spellStart"/>
      <w:r>
        <w:rPr>
          <w:rFonts w:ascii="Arial" w:hAnsi="Arial"/>
          <w:sz w:val="22"/>
        </w:rPr>
        <w:t>Yd</w:t>
      </w:r>
      <w:proofErr w:type="spellEnd"/>
      <w:r>
        <w:rPr>
          <w:rFonts w:ascii="Arial" w:hAnsi="Arial"/>
          <w:sz w:val="22"/>
        </w:rPr>
        <w:t xml:space="preserve"> geldt een formule, waarin gerekend wordt met een vast bedrag per school en een bedrag per variabele indicator (leerling</w:t>
      </w:r>
      <w:r w:rsidR="00ED5C96">
        <w:rPr>
          <w:rFonts w:ascii="Arial" w:hAnsi="Arial"/>
          <w:sz w:val="22"/>
        </w:rPr>
        <w:t>, groep</w:t>
      </w:r>
      <w:r>
        <w:rPr>
          <w:rFonts w:ascii="Arial" w:hAnsi="Arial"/>
          <w:sz w:val="22"/>
        </w:rPr>
        <w:t xml:space="preserve"> of m²).</w:t>
      </w:r>
    </w:p>
    <w:p w14:paraId="63954453" w14:textId="77777777" w:rsidR="00061952" w:rsidRDefault="00061952">
      <w:pPr>
        <w:rPr>
          <w:rFonts w:ascii="Arial" w:hAnsi="Arial"/>
          <w:sz w:val="22"/>
        </w:rPr>
      </w:pPr>
    </w:p>
    <w:p w14:paraId="706B094E" w14:textId="77777777" w:rsidR="00061952" w:rsidRDefault="00061952">
      <w:pPr>
        <w:rPr>
          <w:rFonts w:ascii="Arial" w:hAnsi="Arial"/>
          <w:sz w:val="22"/>
        </w:rPr>
      </w:pPr>
      <w:r>
        <w:rPr>
          <w:rFonts w:ascii="Arial" w:hAnsi="Arial"/>
          <w:sz w:val="22"/>
        </w:rPr>
        <w:t>Hieronder volgt de uitwerking naar de verschillende programma's van eisen.</w:t>
      </w:r>
    </w:p>
    <w:p w14:paraId="5550D76B" w14:textId="77777777" w:rsidR="00061952" w:rsidRDefault="00061952">
      <w:pPr>
        <w:rPr>
          <w:rFonts w:ascii="Arial" w:hAnsi="Arial"/>
          <w:sz w:val="22"/>
        </w:rPr>
      </w:pPr>
    </w:p>
    <w:p w14:paraId="1964F4DF" w14:textId="77777777" w:rsidR="00061952" w:rsidRDefault="00061952">
      <w:pPr>
        <w:rPr>
          <w:rFonts w:ascii="Arial" w:hAnsi="Arial"/>
          <w:b/>
        </w:rPr>
      </w:pPr>
      <w:r>
        <w:rPr>
          <w:rFonts w:ascii="Arial" w:hAnsi="Arial"/>
          <w:b/>
        </w:rPr>
        <w:t>A.  Groepsafhankelijke programma's van eisen</w:t>
      </w:r>
    </w:p>
    <w:p w14:paraId="5112D00C" w14:textId="77777777" w:rsidR="00061952" w:rsidRDefault="00061952">
      <w:pPr>
        <w:rPr>
          <w:rFonts w:ascii="Arial" w:hAnsi="Arial"/>
          <w:sz w:val="22"/>
        </w:rPr>
      </w:pPr>
      <w:r>
        <w:rPr>
          <w:rFonts w:ascii="Arial" w:hAnsi="Arial"/>
          <w:sz w:val="22"/>
        </w:rPr>
        <w:t xml:space="preserve">De in artikel 114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genoemde programma's van eisen</w:t>
      </w:r>
    </w:p>
    <w:p w14:paraId="59C44FAC" w14:textId="77777777" w:rsidR="00061952" w:rsidRDefault="00061952">
      <w:pPr>
        <w:numPr>
          <w:ilvl w:val="0"/>
          <w:numId w:val="4"/>
        </w:numPr>
        <w:rPr>
          <w:rFonts w:ascii="Arial" w:hAnsi="Arial"/>
          <w:sz w:val="22"/>
        </w:rPr>
      </w:pPr>
      <w:r>
        <w:rPr>
          <w:rFonts w:ascii="Arial" w:hAnsi="Arial"/>
          <w:sz w:val="22"/>
        </w:rPr>
        <w:t>onderhoud</w:t>
      </w:r>
      <w:r w:rsidR="00CB19FF">
        <w:rPr>
          <w:rFonts w:ascii="Arial" w:hAnsi="Arial"/>
          <w:sz w:val="22"/>
        </w:rPr>
        <w:t xml:space="preserve"> (incl. buitenonderhoud)</w:t>
      </w:r>
    </w:p>
    <w:p w14:paraId="5B31683A" w14:textId="77777777" w:rsidR="00061952" w:rsidRDefault="00061952">
      <w:pPr>
        <w:numPr>
          <w:ilvl w:val="0"/>
          <w:numId w:val="4"/>
        </w:numPr>
        <w:rPr>
          <w:rFonts w:ascii="Arial" w:hAnsi="Arial"/>
          <w:sz w:val="22"/>
        </w:rPr>
      </w:pPr>
      <w:r>
        <w:rPr>
          <w:rFonts w:ascii="Arial" w:hAnsi="Arial"/>
          <w:sz w:val="22"/>
        </w:rPr>
        <w:t>energie- en waterverbruik</w:t>
      </w:r>
    </w:p>
    <w:p w14:paraId="117864BF" w14:textId="77777777" w:rsidR="00061952" w:rsidRDefault="00061952">
      <w:pPr>
        <w:numPr>
          <w:ilvl w:val="0"/>
          <w:numId w:val="4"/>
        </w:numPr>
        <w:rPr>
          <w:rFonts w:ascii="Arial" w:hAnsi="Arial"/>
          <w:sz w:val="22"/>
        </w:rPr>
      </w:pPr>
      <w:r>
        <w:rPr>
          <w:rFonts w:ascii="Arial" w:hAnsi="Arial"/>
          <w:sz w:val="22"/>
        </w:rPr>
        <w:t xml:space="preserve">publiekrechtelijke heffingen (met uitzondering </w:t>
      </w:r>
      <w:smartTag w:uri="urn:schemas-microsoft-com:office:smarttags" w:element="PersonName">
        <w:smartTagPr>
          <w:attr w:name="ProductID" w:val="van de onroerende"/>
        </w:smartTagPr>
        <w:r>
          <w:rPr>
            <w:rFonts w:ascii="Arial" w:hAnsi="Arial"/>
            <w:sz w:val="22"/>
          </w:rPr>
          <w:t>van de onroerende</w:t>
        </w:r>
      </w:smartTag>
      <w:r>
        <w:rPr>
          <w:rFonts w:ascii="Arial" w:hAnsi="Arial"/>
          <w:sz w:val="22"/>
        </w:rPr>
        <w:t xml:space="preserve"> zaakbelasting)</w:t>
      </w:r>
    </w:p>
    <w:p w14:paraId="52BDA789" w14:textId="77777777" w:rsidR="00061952" w:rsidRDefault="00061952">
      <w:pPr>
        <w:rPr>
          <w:rFonts w:ascii="Arial" w:hAnsi="Arial"/>
          <w:sz w:val="22"/>
        </w:rPr>
      </w:pPr>
      <w:r>
        <w:rPr>
          <w:rFonts w:ascii="Arial" w:hAnsi="Arial"/>
          <w:sz w:val="22"/>
        </w:rPr>
        <w:t xml:space="preserve">worden gerekend tot de groepsafhankelijke programma's van eisen. De kosten hiervan hangen samen met de instandhouding en het gebruik van het gebouw (en de tuin) </w:t>
      </w:r>
      <w:smartTag w:uri="urn:schemas-microsoft-com:office:smarttags" w:element="PersonName">
        <w:smartTagPr>
          <w:attr w:name="ProductID" w:val="van de school."/>
        </w:smartTagPr>
        <w:r>
          <w:rPr>
            <w:rFonts w:ascii="Arial" w:hAnsi="Arial"/>
            <w:sz w:val="22"/>
          </w:rPr>
          <w:t>van de school.</w:t>
        </w:r>
      </w:smartTag>
    </w:p>
    <w:p w14:paraId="50D11CCB" w14:textId="77777777" w:rsidR="00061952" w:rsidRDefault="00061952">
      <w:pPr>
        <w:rPr>
          <w:rFonts w:ascii="Arial" w:hAnsi="Arial"/>
          <w:sz w:val="22"/>
        </w:rPr>
      </w:pPr>
      <w:r>
        <w:rPr>
          <w:rFonts w:ascii="Arial" w:hAnsi="Arial"/>
          <w:sz w:val="22"/>
        </w:rPr>
        <w:t xml:space="preserve">Indien de school beschikt over een hoofdvestiging en één of meer nevenvestigingen, wordt de groepsafhankelijke bekostiging voor elke vestiging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 xml:space="preserve"> afzonderlijk berekend.</w:t>
      </w:r>
    </w:p>
    <w:p w14:paraId="014A726A" w14:textId="77777777" w:rsidR="00061952" w:rsidRDefault="00061952">
      <w:pPr>
        <w:rPr>
          <w:rFonts w:ascii="Arial" w:hAnsi="Arial"/>
          <w:sz w:val="22"/>
        </w:rPr>
      </w:pPr>
    </w:p>
    <w:p w14:paraId="2013F7BE" w14:textId="77777777" w:rsidR="00061952" w:rsidRDefault="00061952">
      <w:pPr>
        <w:rPr>
          <w:rFonts w:ascii="Arial" w:hAnsi="Arial"/>
          <w:sz w:val="22"/>
        </w:rPr>
      </w:pPr>
      <w:r>
        <w:rPr>
          <w:rFonts w:ascii="Arial" w:hAnsi="Arial"/>
          <w:sz w:val="22"/>
        </w:rPr>
        <w:t>Bekostigingsformule:</w:t>
      </w:r>
    </w:p>
    <w:p w14:paraId="39140672" w14:textId="77777777" w:rsidR="00061952" w:rsidRDefault="00061952">
      <w:pPr>
        <w:pStyle w:val="Plattetekst2"/>
        <w:rPr>
          <w:rFonts w:ascii="Arial" w:hAnsi="Arial"/>
        </w:rPr>
      </w:pPr>
      <w:proofErr w:type="spellStart"/>
      <w:r>
        <w:rPr>
          <w:rFonts w:ascii="Arial" w:hAnsi="Arial"/>
        </w:rPr>
        <w:t>Ya</w:t>
      </w:r>
      <w:proofErr w:type="spellEnd"/>
      <w:r>
        <w:rPr>
          <w:rFonts w:ascii="Arial" w:hAnsi="Arial"/>
        </w:rPr>
        <w:t xml:space="preserve"> = bedrag per school afhankelijk van het aantal groepen leerlingen (G)</w:t>
      </w:r>
    </w:p>
    <w:tbl>
      <w:tblPr>
        <w:tblW w:w="8460" w:type="dxa"/>
        <w:tblCellMar>
          <w:left w:w="70" w:type="dxa"/>
          <w:right w:w="70" w:type="dxa"/>
        </w:tblCellMar>
        <w:tblLook w:val="04A0" w:firstRow="1" w:lastRow="0" w:firstColumn="1" w:lastColumn="0" w:noHBand="0" w:noVBand="1"/>
      </w:tblPr>
      <w:tblGrid>
        <w:gridCol w:w="3500"/>
        <w:gridCol w:w="1240"/>
        <w:gridCol w:w="1240"/>
        <w:gridCol w:w="1240"/>
        <w:gridCol w:w="1240"/>
      </w:tblGrid>
      <w:tr w:rsidR="00387E9C" w:rsidRPr="00387E9C" w14:paraId="1BBE9741" w14:textId="77777777" w:rsidTr="00387E9C">
        <w:trPr>
          <w:trHeight w:val="300"/>
        </w:trPr>
        <w:tc>
          <w:tcPr>
            <w:tcW w:w="3500" w:type="dxa"/>
            <w:tcBorders>
              <w:top w:val="single" w:sz="8" w:space="0" w:color="auto"/>
              <w:left w:val="single" w:sz="8" w:space="0" w:color="auto"/>
              <w:bottom w:val="nil"/>
              <w:right w:val="single" w:sz="8" w:space="0" w:color="auto"/>
            </w:tcBorders>
            <w:shd w:val="clear" w:color="000000" w:fill="FFFFFF"/>
            <w:vAlign w:val="center"/>
            <w:hideMark/>
          </w:tcPr>
          <w:p w14:paraId="50482143"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2</w:t>
            </w:r>
          </w:p>
        </w:tc>
        <w:tc>
          <w:tcPr>
            <w:tcW w:w="1240" w:type="dxa"/>
            <w:tcBorders>
              <w:top w:val="single" w:sz="8" w:space="0" w:color="auto"/>
              <w:left w:val="nil"/>
              <w:bottom w:val="nil"/>
              <w:right w:val="single" w:sz="8" w:space="0" w:color="auto"/>
            </w:tcBorders>
            <w:shd w:val="clear" w:color="000000" w:fill="FFFFFF"/>
            <w:vAlign w:val="center"/>
            <w:hideMark/>
          </w:tcPr>
          <w:p w14:paraId="7A30E167"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3</w:t>
            </w:r>
          </w:p>
        </w:tc>
        <w:tc>
          <w:tcPr>
            <w:tcW w:w="1240" w:type="dxa"/>
            <w:tcBorders>
              <w:top w:val="single" w:sz="8" w:space="0" w:color="auto"/>
              <w:left w:val="nil"/>
              <w:bottom w:val="nil"/>
              <w:right w:val="single" w:sz="8" w:space="0" w:color="auto"/>
            </w:tcBorders>
            <w:shd w:val="clear" w:color="000000" w:fill="FFFFFF"/>
            <w:vAlign w:val="center"/>
            <w:hideMark/>
          </w:tcPr>
          <w:p w14:paraId="404412FF"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4</w:t>
            </w:r>
          </w:p>
        </w:tc>
        <w:tc>
          <w:tcPr>
            <w:tcW w:w="1240" w:type="dxa"/>
            <w:tcBorders>
              <w:top w:val="single" w:sz="8" w:space="0" w:color="auto"/>
              <w:left w:val="nil"/>
              <w:bottom w:val="nil"/>
              <w:right w:val="single" w:sz="8" w:space="0" w:color="auto"/>
            </w:tcBorders>
            <w:shd w:val="clear" w:color="000000" w:fill="FFFFFF"/>
            <w:vAlign w:val="center"/>
            <w:hideMark/>
          </w:tcPr>
          <w:p w14:paraId="0E998DBE"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5</w:t>
            </w:r>
          </w:p>
        </w:tc>
        <w:tc>
          <w:tcPr>
            <w:tcW w:w="1240" w:type="dxa"/>
            <w:tcBorders>
              <w:top w:val="single" w:sz="8" w:space="0" w:color="auto"/>
              <w:left w:val="nil"/>
              <w:bottom w:val="nil"/>
              <w:right w:val="single" w:sz="8" w:space="0" w:color="auto"/>
            </w:tcBorders>
            <w:shd w:val="clear" w:color="000000" w:fill="FFFFFF"/>
            <w:vAlign w:val="center"/>
            <w:hideMark/>
          </w:tcPr>
          <w:p w14:paraId="33DF61FB"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6</w:t>
            </w:r>
          </w:p>
        </w:tc>
      </w:tr>
      <w:tr w:rsidR="00387E9C" w:rsidRPr="00387E9C" w14:paraId="7547FB9C" w14:textId="77777777" w:rsidTr="00387E9C">
        <w:trPr>
          <w:trHeight w:val="300"/>
        </w:trPr>
        <w:tc>
          <w:tcPr>
            <w:tcW w:w="3500" w:type="dxa"/>
            <w:tcBorders>
              <w:top w:val="nil"/>
              <w:left w:val="single" w:sz="8" w:space="0" w:color="auto"/>
              <w:bottom w:val="single" w:sz="8" w:space="0" w:color="auto"/>
              <w:right w:val="single" w:sz="8" w:space="0" w:color="auto"/>
            </w:tcBorders>
            <w:shd w:val="clear" w:color="000000" w:fill="FFFFFF"/>
            <w:vAlign w:val="center"/>
            <w:hideMark/>
          </w:tcPr>
          <w:p w14:paraId="79BD4D82"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14:paraId="6E537D91"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14:paraId="140521EF"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14:paraId="23F383D9"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nil"/>
              <w:right w:val="single" w:sz="8" w:space="0" w:color="auto"/>
            </w:tcBorders>
            <w:shd w:val="clear" w:color="000000" w:fill="FFFFFF"/>
            <w:vAlign w:val="center"/>
            <w:hideMark/>
          </w:tcPr>
          <w:p w14:paraId="5015F43F"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r>
      <w:tr w:rsidR="00387E9C" w:rsidRPr="00387E9C" w14:paraId="0FA541B8" w14:textId="77777777" w:rsidTr="00387E9C">
        <w:trPr>
          <w:trHeight w:val="300"/>
        </w:trPr>
        <w:tc>
          <w:tcPr>
            <w:tcW w:w="3500" w:type="dxa"/>
            <w:tcBorders>
              <w:top w:val="nil"/>
              <w:left w:val="single" w:sz="8" w:space="0" w:color="auto"/>
              <w:bottom w:val="single" w:sz="8" w:space="0" w:color="auto"/>
              <w:right w:val="single" w:sz="8" w:space="0" w:color="auto"/>
            </w:tcBorders>
            <w:shd w:val="clear" w:color="000000" w:fill="FFFFFF"/>
            <w:vAlign w:val="center"/>
            <w:hideMark/>
          </w:tcPr>
          <w:p w14:paraId="658C90FF" w14:textId="77777777"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€ 2</w:t>
            </w:r>
            <w:r w:rsidR="00D23F85">
              <w:rPr>
                <w:rFonts w:ascii="Arial" w:hAnsi="Arial" w:cs="Arial"/>
                <w:snapToGrid/>
                <w:color w:val="000000"/>
                <w:sz w:val="22"/>
                <w:szCs w:val="22"/>
              </w:rPr>
              <w:t>6.</w:t>
            </w:r>
            <w:r w:rsidR="00E4219A">
              <w:rPr>
                <w:rFonts w:ascii="Arial" w:hAnsi="Arial" w:cs="Arial"/>
                <w:snapToGrid/>
                <w:color w:val="000000"/>
                <w:sz w:val="22"/>
                <w:szCs w:val="22"/>
              </w:rPr>
              <w:t>580</w:t>
            </w:r>
          </w:p>
        </w:tc>
        <w:tc>
          <w:tcPr>
            <w:tcW w:w="1240" w:type="dxa"/>
            <w:tcBorders>
              <w:top w:val="nil"/>
              <w:left w:val="nil"/>
              <w:bottom w:val="single" w:sz="8" w:space="0" w:color="auto"/>
              <w:right w:val="single" w:sz="8" w:space="0" w:color="auto"/>
            </w:tcBorders>
            <w:shd w:val="clear" w:color="000000" w:fill="FFFFFF"/>
            <w:vAlign w:val="center"/>
            <w:hideMark/>
          </w:tcPr>
          <w:p w14:paraId="5CA37441" w14:textId="77777777"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€ 3</w:t>
            </w:r>
            <w:r w:rsidR="00E4219A">
              <w:rPr>
                <w:rFonts w:ascii="Arial" w:hAnsi="Arial" w:cs="Arial"/>
                <w:snapToGrid/>
                <w:color w:val="000000"/>
                <w:sz w:val="22"/>
                <w:szCs w:val="22"/>
              </w:rPr>
              <w:t>4</w:t>
            </w:r>
            <w:r w:rsidRPr="00387E9C">
              <w:rPr>
                <w:rFonts w:ascii="Arial" w:hAnsi="Arial" w:cs="Arial"/>
                <w:snapToGrid/>
                <w:color w:val="000000"/>
                <w:sz w:val="22"/>
                <w:szCs w:val="22"/>
              </w:rPr>
              <w:t>.</w:t>
            </w:r>
            <w:r w:rsidR="00E4219A">
              <w:rPr>
                <w:rFonts w:ascii="Arial" w:hAnsi="Arial" w:cs="Arial"/>
                <w:snapToGrid/>
                <w:color w:val="000000"/>
                <w:sz w:val="22"/>
                <w:szCs w:val="22"/>
              </w:rPr>
              <w:t>410</w:t>
            </w:r>
          </w:p>
        </w:tc>
        <w:tc>
          <w:tcPr>
            <w:tcW w:w="1240" w:type="dxa"/>
            <w:tcBorders>
              <w:top w:val="nil"/>
              <w:left w:val="nil"/>
              <w:bottom w:val="single" w:sz="8" w:space="0" w:color="auto"/>
              <w:right w:val="single" w:sz="8" w:space="0" w:color="auto"/>
            </w:tcBorders>
            <w:shd w:val="clear" w:color="000000" w:fill="FFFFFF"/>
            <w:vAlign w:val="center"/>
            <w:hideMark/>
          </w:tcPr>
          <w:p w14:paraId="05AFD7DB" w14:textId="77777777"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€ 4</w:t>
            </w:r>
            <w:r w:rsidR="00E4219A">
              <w:rPr>
                <w:rFonts w:ascii="Arial" w:hAnsi="Arial" w:cs="Arial"/>
                <w:snapToGrid/>
                <w:color w:val="000000"/>
                <w:sz w:val="22"/>
                <w:szCs w:val="22"/>
              </w:rPr>
              <w:t>4</w:t>
            </w:r>
            <w:r w:rsidRPr="00387E9C">
              <w:rPr>
                <w:rFonts w:ascii="Arial" w:hAnsi="Arial" w:cs="Arial"/>
                <w:snapToGrid/>
                <w:color w:val="000000"/>
                <w:sz w:val="22"/>
                <w:szCs w:val="22"/>
              </w:rPr>
              <w:t>.</w:t>
            </w:r>
            <w:r w:rsidR="00E4219A">
              <w:rPr>
                <w:rFonts w:ascii="Arial" w:hAnsi="Arial" w:cs="Arial"/>
                <w:snapToGrid/>
                <w:color w:val="000000"/>
                <w:sz w:val="22"/>
                <w:szCs w:val="22"/>
              </w:rPr>
              <w:t>524</w:t>
            </w:r>
          </w:p>
        </w:tc>
        <w:tc>
          <w:tcPr>
            <w:tcW w:w="1240" w:type="dxa"/>
            <w:tcBorders>
              <w:top w:val="nil"/>
              <w:left w:val="nil"/>
              <w:bottom w:val="single" w:sz="8" w:space="0" w:color="auto"/>
              <w:right w:val="nil"/>
            </w:tcBorders>
            <w:shd w:val="clear" w:color="000000" w:fill="FFFFFF"/>
            <w:vAlign w:val="center"/>
            <w:hideMark/>
          </w:tcPr>
          <w:p w14:paraId="45F891CC" w14:textId="77777777"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€ 5</w:t>
            </w:r>
            <w:r w:rsidR="00E4219A">
              <w:rPr>
                <w:rFonts w:ascii="Arial" w:hAnsi="Arial" w:cs="Arial"/>
                <w:snapToGrid/>
                <w:color w:val="000000"/>
                <w:sz w:val="22"/>
                <w:szCs w:val="22"/>
              </w:rPr>
              <w:t>3</w:t>
            </w:r>
            <w:r w:rsidRPr="00387E9C">
              <w:rPr>
                <w:rFonts w:ascii="Arial" w:hAnsi="Arial" w:cs="Arial"/>
                <w:snapToGrid/>
                <w:color w:val="000000"/>
                <w:sz w:val="22"/>
                <w:szCs w:val="22"/>
              </w:rPr>
              <w:t>.</w:t>
            </w:r>
            <w:r w:rsidR="00E4219A">
              <w:rPr>
                <w:rFonts w:ascii="Arial" w:hAnsi="Arial" w:cs="Arial"/>
                <w:snapToGrid/>
                <w:color w:val="000000"/>
                <w:sz w:val="22"/>
                <w:szCs w:val="22"/>
              </w:rPr>
              <w:t>333</w:t>
            </w:r>
          </w:p>
        </w:tc>
        <w:tc>
          <w:tcPr>
            <w:tcW w:w="12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BFE2383" w14:textId="77777777"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€ 5</w:t>
            </w:r>
            <w:r w:rsidR="00E4219A">
              <w:rPr>
                <w:rFonts w:ascii="Arial" w:hAnsi="Arial" w:cs="Arial"/>
                <w:snapToGrid/>
                <w:color w:val="000000"/>
                <w:sz w:val="22"/>
                <w:szCs w:val="22"/>
              </w:rPr>
              <w:t>9</w:t>
            </w:r>
            <w:r w:rsidRPr="00387E9C">
              <w:rPr>
                <w:rFonts w:ascii="Arial" w:hAnsi="Arial" w:cs="Arial"/>
                <w:snapToGrid/>
                <w:color w:val="000000"/>
                <w:sz w:val="22"/>
                <w:szCs w:val="22"/>
              </w:rPr>
              <w:t>.</w:t>
            </w:r>
            <w:r w:rsidR="00E4219A">
              <w:rPr>
                <w:rFonts w:ascii="Arial" w:hAnsi="Arial" w:cs="Arial"/>
                <w:snapToGrid/>
                <w:color w:val="000000"/>
                <w:sz w:val="22"/>
                <w:szCs w:val="22"/>
              </w:rPr>
              <w:t>205</w:t>
            </w:r>
          </w:p>
        </w:tc>
      </w:tr>
    </w:tbl>
    <w:p w14:paraId="51D6DD53" w14:textId="77777777" w:rsidR="00061952" w:rsidRDefault="00061952">
      <w:pPr>
        <w:tabs>
          <w:tab w:val="left" w:pos="1361"/>
          <w:tab w:val="left" w:pos="3182"/>
          <w:tab w:val="left" w:pos="4591"/>
          <w:tab w:val="left" w:pos="6319"/>
          <w:tab w:val="left" w:pos="7942"/>
        </w:tabs>
        <w:jc w:val="both"/>
        <w:rPr>
          <w:rFonts w:ascii="Arial" w:hAnsi="Arial"/>
          <w:color w:val="000000"/>
          <w:sz w:val="22"/>
        </w:rPr>
      </w:pPr>
      <w:r>
        <w:rPr>
          <w:rFonts w:ascii="Arial" w:hAnsi="Arial"/>
          <w:color w:val="000000"/>
          <w:sz w:val="22"/>
        </w:rPr>
        <w:t xml:space="preserve">voor elke groep meer  €  </w:t>
      </w:r>
      <w:r w:rsidR="00CB19FF">
        <w:rPr>
          <w:rFonts w:ascii="Arial" w:hAnsi="Arial"/>
          <w:color w:val="000000"/>
          <w:sz w:val="22"/>
        </w:rPr>
        <w:t>6.</w:t>
      </w:r>
      <w:r w:rsidR="00E4219A">
        <w:rPr>
          <w:rFonts w:ascii="Arial" w:hAnsi="Arial"/>
          <w:color w:val="000000"/>
          <w:sz w:val="22"/>
        </w:rPr>
        <w:t>851</w:t>
      </w:r>
    </w:p>
    <w:p w14:paraId="3AF59CCF" w14:textId="77777777" w:rsidR="00061952" w:rsidRDefault="00061952">
      <w:pPr>
        <w:tabs>
          <w:tab w:val="left" w:pos="1361"/>
          <w:tab w:val="left" w:pos="3182"/>
          <w:tab w:val="left" w:pos="4591"/>
          <w:tab w:val="left" w:pos="6319"/>
          <w:tab w:val="left" w:pos="7942"/>
        </w:tabs>
        <w:jc w:val="both"/>
        <w:rPr>
          <w:rFonts w:ascii="Arial" w:hAnsi="Arial"/>
          <w:color w:val="000000"/>
          <w:sz w:val="22"/>
        </w:rPr>
      </w:pPr>
      <w:r>
        <w:rPr>
          <w:rFonts w:ascii="Arial" w:hAnsi="Arial"/>
          <w:color w:val="000000"/>
          <w:sz w:val="22"/>
        </w:rPr>
        <w:t xml:space="preserve">Bij meer dan 13 groepen wordt het bedrag eenmalig verhoogd met  € </w:t>
      </w:r>
      <w:r w:rsidR="00CB19FF">
        <w:rPr>
          <w:rFonts w:ascii="Arial" w:hAnsi="Arial"/>
          <w:color w:val="000000"/>
          <w:sz w:val="22"/>
        </w:rPr>
        <w:t>2.</w:t>
      </w:r>
      <w:r w:rsidR="00E4219A">
        <w:rPr>
          <w:rFonts w:ascii="Arial" w:hAnsi="Arial"/>
          <w:color w:val="000000"/>
          <w:sz w:val="22"/>
        </w:rPr>
        <w:t>610</w:t>
      </w:r>
    </w:p>
    <w:p w14:paraId="7B8D7B00" w14:textId="77777777" w:rsidR="00061952" w:rsidRDefault="00061952">
      <w:pPr>
        <w:rPr>
          <w:rFonts w:ascii="Arial" w:hAnsi="Arial"/>
          <w:sz w:val="22"/>
        </w:rPr>
      </w:pPr>
    </w:p>
    <w:p w14:paraId="7DB4ABFA" w14:textId="77777777" w:rsidR="00061952" w:rsidRDefault="00061952">
      <w:pPr>
        <w:rPr>
          <w:rFonts w:ascii="Arial" w:hAnsi="Arial"/>
          <w:b/>
        </w:rPr>
      </w:pPr>
      <w:r>
        <w:rPr>
          <w:rFonts w:ascii="Arial" w:hAnsi="Arial"/>
          <w:b/>
        </w:rPr>
        <w:t xml:space="preserve">B.  </w:t>
      </w:r>
      <w:proofErr w:type="spellStart"/>
      <w:r>
        <w:rPr>
          <w:rFonts w:ascii="Arial" w:hAnsi="Arial"/>
          <w:b/>
        </w:rPr>
        <w:t>Leerlingafhankelijke</w:t>
      </w:r>
      <w:proofErr w:type="spellEnd"/>
      <w:r>
        <w:rPr>
          <w:rFonts w:ascii="Arial" w:hAnsi="Arial"/>
          <w:b/>
        </w:rPr>
        <w:t xml:space="preserve"> programma's van eisen</w:t>
      </w:r>
    </w:p>
    <w:p w14:paraId="17369520" w14:textId="77777777" w:rsidR="00061952" w:rsidRDefault="00061952">
      <w:pPr>
        <w:rPr>
          <w:rFonts w:ascii="Arial" w:hAnsi="Arial"/>
          <w:sz w:val="22"/>
        </w:rPr>
      </w:pPr>
      <w:r>
        <w:rPr>
          <w:rFonts w:ascii="Arial" w:hAnsi="Arial"/>
          <w:sz w:val="22"/>
        </w:rPr>
        <w:t xml:space="preserve">De in artikel 114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genoemde programma's van eisen </w:t>
      </w:r>
    </w:p>
    <w:p w14:paraId="2403B77B" w14:textId="77777777" w:rsidR="00061952" w:rsidRDefault="00105556">
      <w:pPr>
        <w:tabs>
          <w:tab w:val="left" w:pos="426"/>
        </w:tabs>
        <w:ind w:left="284" w:hanging="284"/>
        <w:rPr>
          <w:rFonts w:ascii="Arial" w:hAnsi="Arial"/>
          <w:sz w:val="22"/>
        </w:rPr>
      </w:pPr>
      <w:r>
        <w:rPr>
          <w:rFonts w:ascii="Arial" w:hAnsi="Arial"/>
          <w:sz w:val="22"/>
        </w:rPr>
        <w:t>d</w:t>
      </w:r>
      <w:r w:rsidR="00061952">
        <w:rPr>
          <w:rFonts w:ascii="Arial" w:hAnsi="Arial"/>
          <w:sz w:val="22"/>
        </w:rPr>
        <w:t>.</w:t>
      </w:r>
      <w:r w:rsidR="00061952">
        <w:rPr>
          <w:rFonts w:ascii="Arial" w:hAnsi="Arial"/>
          <w:sz w:val="22"/>
        </w:rPr>
        <w:tab/>
        <w:t xml:space="preserve">middelen  </w:t>
      </w:r>
    </w:p>
    <w:p w14:paraId="3DA2AEC5" w14:textId="77777777" w:rsidR="00061952" w:rsidRDefault="00105556">
      <w:pPr>
        <w:tabs>
          <w:tab w:val="left" w:pos="426"/>
        </w:tabs>
        <w:ind w:left="284" w:hanging="284"/>
        <w:rPr>
          <w:rFonts w:ascii="Arial" w:hAnsi="Arial"/>
          <w:sz w:val="22"/>
        </w:rPr>
      </w:pPr>
      <w:r>
        <w:rPr>
          <w:rFonts w:ascii="Arial" w:hAnsi="Arial"/>
          <w:sz w:val="22"/>
        </w:rPr>
        <w:t>e</w:t>
      </w:r>
      <w:r w:rsidR="00061952">
        <w:rPr>
          <w:rFonts w:ascii="Arial" w:hAnsi="Arial"/>
          <w:sz w:val="22"/>
        </w:rPr>
        <w:t>.</w:t>
      </w:r>
      <w:r w:rsidR="00061952">
        <w:rPr>
          <w:rFonts w:ascii="Arial" w:hAnsi="Arial"/>
          <w:sz w:val="22"/>
        </w:rPr>
        <w:tab/>
        <w:t>administratie, beheer en bestuur</w:t>
      </w:r>
    </w:p>
    <w:p w14:paraId="2517812D" w14:textId="77777777" w:rsidR="00061952" w:rsidRDefault="00061952">
      <w:pPr>
        <w:rPr>
          <w:rFonts w:ascii="Arial" w:hAnsi="Arial"/>
          <w:sz w:val="22"/>
        </w:rPr>
      </w:pPr>
      <w:r>
        <w:rPr>
          <w:rFonts w:ascii="Arial" w:hAnsi="Arial"/>
          <w:sz w:val="22"/>
        </w:rPr>
        <w:t xml:space="preserve">worden gerekend tot de </w:t>
      </w:r>
      <w:proofErr w:type="spellStart"/>
      <w:r>
        <w:rPr>
          <w:rFonts w:ascii="Arial" w:hAnsi="Arial"/>
          <w:sz w:val="22"/>
        </w:rPr>
        <w:t>leerlingafhankelijke</w:t>
      </w:r>
      <w:proofErr w:type="spellEnd"/>
      <w:r>
        <w:rPr>
          <w:rFonts w:ascii="Arial" w:hAnsi="Arial"/>
          <w:sz w:val="22"/>
        </w:rPr>
        <w:t xml:space="preserve"> programma's van eisen. De kosten hiervan zijn leerlinggebonden en zijn niet toe te rekenen aan de instandhouding en het gebruik van het schoolgebouw.</w:t>
      </w:r>
    </w:p>
    <w:p w14:paraId="11C36B60" w14:textId="77777777" w:rsidR="00061952" w:rsidRDefault="00061952">
      <w:pPr>
        <w:rPr>
          <w:rFonts w:ascii="Arial" w:hAnsi="Arial"/>
          <w:sz w:val="22"/>
        </w:rPr>
      </w:pPr>
      <w:r>
        <w:rPr>
          <w:rFonts w:ascii="Arial" w:hAnsi="Arial"/>
          <w:sz w:val="22"/>
        </w:rPr>
        <w:t xml:space="preserve">De bekostiging bestaat uit een vast bedrag per school,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en een bedrag per leerling.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wordt slechts eenmaal uitgekeerd, ook als er sprake is van één of meer nevenvestigingen.</w:t>
      </w:r>
    </w:p>
    <w:p w14:paraId="10FAF50E" w14:textId="77777777" w:rsidR="00061952" w:rsidRDefault="00061952">
      <w:pPr>
        <w:rPr>
          <w:rFonts w:ascii="Arial" w:hAnsi="Arial"/>
          <w:sz w:val="22"/>
        </w:rPr>
      </w:pPr>
    </w:p>
    <w:p w14:paraId="0697CFE3" w14:textId="77777777" w:rsidR="00061952" w:rsidRDefault="00061952">
      <w:pPr>
        <w:rPr>
          <w:rFonts w:ascii="Arial" w:hAnsi="Arial"/>
          <w:sz w:val="22"/>
        </w:rPr>
      </w:pPr>
      <w:r>
        <w:rPr>
          <w:rFonts w:ascii="Arial" w:hAnsi="Arial"/>
          <w:sz w:val="22"/>
        </w:rPr>
        <w:t>Bekostigingsformule:</w:t>
      </w:r>
    </w:p>
    <w:p w14:paraId="090EFAFB" w14:textId="77777777" w:rsidR="00061952" w:rsidRDefault="00061952">
      <w:pPr>
        <w:rPr>
          <w:rFonts w:ascii="Arial" w:hAnsi="Arial"/>
          <w:sz w:val="22"/>
        </w:rPr>
      </w:pPr>
      <w:r>
        <w:rPr>
          <w:rFonts w:ascii="Arial" w:hAnsi="Arial"/>
          <w:sz w:val="22"/>
        </w:rPr>
        <w:t xml:space="preserve">Yb = vast bedrag per school + </w:t>
      </w:r>
      <w:r w:rsidR="00A32A6A">
        <w:rPr>
          <w:rFonts w:ascii="Arial" w:hAnsi="Arial"/>
          <w:sz w:val="22"/>
        </w:rPr>
        <w:t xml:space="preserve">het aantal leerlingen (L) x </w:t>
      </w:r>
      <w:r>
        <w:rPr>
          <w:rFonts w:ascii="Arial" w:hAnsi="Arial"/>
          <w:sz w:val="22"/>
        </w:rPr>
        <w:t xml:space="preserve">bedrag per leerling </w:t>
      </w:r>
    </w:p>
    <w:p w14:paraId="1EBF158D" w14:textId="77777777" w:rsidR="00061952" w:rsidRPr="00AD0AD4" w:rsidRDefault="00061952">
      <w:pPr>
        <w:rPr>
          <w:rFonts w:ascii="Arial" w:hAnsi="Arial"/>
          <w:b/>
          <w:sz w:val="22"/>
        </w:rPr>
      </w:pPr>
      <w:r w:rsidRPr="00AD0AD4">
        <w:rPr>
          <w:rFonts w:ascii="Arial" w:hAnsi="Arial"/>
          <w:b/>
          <w:sz w:val="22"/>
        </w:rPr>
        <w:t>Yb = € 1</w:t>
      </w:r>
      <w:r w:rsidR="00D23F85">
        <w:rPr>
          <w:rFonts w:ascii="Arial" w:hAnsi="Arial"/>
          <w:b/>
          <w:sz w:val="22"/>
        </w:rPr>
        <w:t>4</w:t>
      </w:r>
      <w:r w:rsidRPr="00AD0AD4">
        <w:rPr>
          <w:rFonts w:ascii="Arial" w:hAnsi="Arial"/>
          <w:b/>
          <w:sz w:val="22"/>
        </w:rPr>
        <w:t>.</w:t>
      </w:r>
      <w:r w:rsidR="00E4219A">
        <w:rPr>
          <w:rFonts w:ascii="Arial" w:hAnsi="Arial"/>
          <w:b/>
          <w:sz w:val="22"/>
        </w:rPr>
        <w:t>344,83</w:t>
      </w:r>
      <w:r w:rsidRPr="00AD0AD4">
        <w:rPr>
          <w:rFonts w:ascii="Arial" w:hAnsi="Arial"/>
          <w:b/>
          <w:sz w:val="22"/>
        </w:rPr>
        <w:t xml:space="preserve"> + L x € </w:t>
      </w:r>
      <w:r w:rsidR="0066655B" w:rsidRPr="00AD0AD4">
        <w:rPr>
          <w:rFonts w:ascii="Arial" w:hAnsi="Arial"/>
          <w:b/>
          <w:sz w:val="22"/>
        </w:rPr>
        <w:t>3</w:t>
      </w:r>
      <w:r w:rsidR="00D23F85">
        <w:rPr>
          <w:rFonts w:ascii="Arial" w:hAnsi="Arial"/>
          <w:b/>
          <w:sz w:val="22"/>
        </w:rPr>
        <w:t>4</w:t>
      </w:r>
      <w:r w:rsidR="00E4219A">
        <w:rPr>
          <w:rFonts w:ascii="Arial" w:hAnsi="Arial"/>
          <w:b/>
          <w:sz w:val="22"/>
        </w:rPr>
        <w:t>7</w:t>
      </w:r>
      <w:r w:rsidR="00ED5C96">
        <w:rPr>
          <w:rFonts w:ascii="Arial" w:hAnsi="Arial"/>
          <w:b/>
          <w:sz w:val="22"/>
        </w:rPr>
        <w:t>,</w:t>
      </w:r>
      <w:r w:rsidR="00E4219A">
        <w:rPr>
          <w:rFonts w:ascii="Arial" w:hAnsi="Arial"/>
          <w:b/>
          <w:sz w:val="22"/>
        </w:rPr>
        <w:t>33</w:t>
      </w:r>
    </w:p>
    <w:p w14:paraId="23AA75B3" w14:textId="77777777" w:rsidR="00E06C46" w:rsidRDefault="00E06C46">
      <w:pPr>
        <w:rPr>
          <w:rFonts w:ascii="Arial" w:hAnsi="Arial"/>
          <w:b/>
        </w:rPr>
      </w:pPr>
    </w:p>
    <w:p w14:paraId="5D7225B3" w14:textId="77777777" w:rsidR="00A850F7" w:rsidRDefault="00A850F7">
      <w:pPr>
        <w:rPr>
          <w:rFonts w:ascii="Arial" w:hAnsi="Arial"/>
          <w:b/>
        </w:rPr>
      </w:pPr>
    </w:p>
    <w:p w14:paraId="7F1D1D6A" w14:textId="77777777" w:rsidR="00A850F7" w:rsidRPr="00AD0AD4" w:rsidRDefault="00A850F7">
      <w:pPr>
        <w:rPr>
          <w:rFonts w:ascii="Arial" w:hAnsi="Arial"/>
          <w:b/>
        </w:rPr>
      </w:pPr>
    </w:p>
    <w:p w14:paraId="1AFE6019" w14:textId="77777777" w:rsidR="00061952" w:rsidRDefault="00061952">
      <w:pPr>
        <w:rPr>
          <w:rFonts w:ascii="Arial" w:hAnsi="Arial"/>
          <w:b/>
        </w:rPr>
      </w:pPr>
      <w:r>
        <w:rPr>
          <w:rFonts w:ascii="Arial" w:hAnsi="Arial"/>
          <w:b/>
        </w:rPr>
        <w:lastRenderedPageBreak/>
        <w:t>C.  Aanvullende programma van eisen</w:t>
      </w:r>
    </w:p>
    <w:p w14:paraId="2BB96AD6" w14:textId="77777777" w:rsidR="00061952" w:rsidRDefault="00061952">
      <w:pPr>
        <w:rPr>
          <w:rFonts w:ascii="Arial" w:hAnsi="Arial"/>
          <w:sz w:val="22"/>
        </w:rPr>
      </w:pPr>
      <w:r>
        <w:rPr>
          <w:rFonts w:ascii="Arial" w:hAnsi="Arial"/>
          <w:b/>
          <w:sz w:val="22"/>
        </w:rPr>
        <w:t xml:space="preserve">Nederlands Onderwijs aan </w:t>
      </w:r>
      <w:proofErr w:type="spellStart"/>
      <w:r>
        <w:rPr>
          <w:rFonts w:ascii="Arial" w:hAnsi="Arial"/>
          <w:b/>
          <w:sz w:val="22"/>
        </w:rPr>
        <w:t>AndersTaligen</w:t>
      </w:r>
      <w:proofErr w:type="spellEnd"/>
      <w:r>
        <w:rPr>
          <w:rFonts w:ascii="Arial" w:hAnsi="Arial"/>
          <w:b/>
          <w:sz w:val="22"/>
        </w:rPr>
        <w:t xml:space="preserve"> (NOAT)</w:t>
      </w:r>
    </w:p>
    <w:p w14:paraId="03445FB9" w14:textId="77777777" w:rsidR="00061952" w:rsidRDefault="00061952">
      <w:pPr>
        <w:rPr>
          <w:rFonts w:ascii="Arial" w:hAnsi="Arial"/>
          <w:sz w:val="22"/>
        </w:rPr>
      </w:pPr>
      <w:r>
        <w:rPr>
          <w:rFonts w:ascii="Arial" w:hAnsi="Arial"/>
          <w:sz w:val="22"/>
        </w:rPr>
        <w:t>Dit programma van eisen geeft materiële ondersteuning aan het vak Nederlands onderwijs aan anderstaligen, of het Nederlands als tweede taal.</w:t>
      </w:r>
    </w:p>
    <w:p w14:paraId="7118F6B9" w14:textId="77777777" w:rsidR="00061952" w:rsidRDefault="00061952">
      <w:pPr>
        <w:rPr>
          <w:rFonts w:ascii="Arial" w:hAnsi="Arial"/>
          <w:sz w:val="22"/>
        </w:rPr>
      </w:pPr>
      <w:r>
        <w:rPr>
          <w:rFonts w:ascii="Arial" w:hAnsi="Arial"/>
          <w:sz w:val="22"/>
        </w:rPr>
        <w:t xml:space="preserve">De bekostiging bestaat uit een vast bedrag per school,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en een bedrag per leerling.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wordt slechts eenmaal uitgekeerd, ook als er sprake is van één of meer nevenvestigingen.</w:t>
      </w:r>
    </w:p>
    <w:p w14:paraId="65BE1217" w14:textId="77777777" w:rsidR="00061952" w:rsidRDefault="00061952">
      <w:pPr>
        <w:rPr>
          <w:rFonts w:ascii="Arial" w:hAnsi="Arial"/>
          <w:sz w:val="22"/>
        </w:rPr>
      </w:pPr>
      <w:r>
        <w:rPr>
          <w:rFonts w:ascii="Arial" w:hAnsi="Arial"/>
          <w:sz w:val="22"/>
        </w:rPr>
        <w:t>De speciale school voor basisonderwijs komt niet voor deze aanvullende bekostiging in aanmerking.</w:t>
      </w:r>
    </w:p>
    <w:p w14:paraId="47C8E914" w14:textId="77777777" w:rsidR="00061952" w:rsidRDefault="00061952">
      <w:pPr>
        <w:rPr>
          <w:rFonts w:ascii="Arial" w:hAnsi="Arial"/>
          <w:sz w:val="22"/>
        </w:rPr>
      </w:pPr>
    </w:p>
    <w:p w14:paraId="01A26D40" w14:textId="77777777" w:rsidR="00061952" w:rsidRDefault="00061952">
      <w:pPr>
        <w:rPr>
          <w:rFonts w:ascii="Arial" w:hAnsi="Arial"/>
          <w:sz w:val="22"/>
        </w:rPr>
      </w:pPr>
      <w:r>
        <w:rPr>
          <w:rFonts w:ascii="Arial" w:hAnsi="Arial"/>
          <w:sz w:val="22"/>
        </w:rPr>
        <w:t>Bekostigingsformule:</w:t>
      </w:r>
    </w:p>
    <w:p w14:paraId="4F45E094" w14:textId="77777777" w:rsidR="00061952" w:rsidRDefault="00061952">
      <w:pPr>
        <w:rPr>
          <w:rFonts w:ascii="Arial" w:hAnsi="Arial"/>
          <w:sz w:val="22"/>
        </w:rPr>
      </w:pPr>
      <w:proofErr w:type="spellStart"/>
      <w:r>
        <w:rPr>
          <w:rFonts w:ascii="Arial" w:hAnsi="Arial"/>
          <w:sz w:val="22"/>
        </w:rPr>
        <w:t>Yc</w:t>
      </w:r>
      <w:proofErr w:type="spellEnd"/>
      <w:r>
        <w:rPr>
          <w:rFonts w:ascii="Arial" w:hAnsi="Arial"/>
          <w:sz w:val="22"/>
        </w:rPr>
        <w:t xml:space="preserve"> = vast bedrag per school + bedrag per leerling x het aantal NOAT-leerlingen</w:t>
      </w:r>
      <w:r w:rsidR="00BB2EBF">
        <w:rPr>
          <w:rFonts w:ascii="Arial" w:hAnsi="Arial"/>
          <w:sz w:val="22"/>
        </w:rPr>
        <w:t xml:space="preserve"> (</w:t>
      </w:r>
      <w:proofErr w:type="spellStart"/>
      <w:r w:rsidR="00BB2EBF">
        <w:rPr>
          <w:rFonts w:ascii="Arial" w:hAnsi="Arial"/>
          <w:sz w:val="22"/>
        </w:rPr>
        <w:t>Ln</w:t>
      </w:r>
      <w:proofErr w:type="spellEnd"/>
      <w:r w:rsidR="00BB2EBF">
        <w:rPr>
          <w:rFonts w:ascii="Arial" w:hAnsi="Arial"/>
          <w:sz w:val="22"/>
        </w:rPr>
        <w:t>)</w:t>
      </w:r>
    </w:p>
    <w:p w14:paraId="46C56DAD" w14:textId="77777777" w:rsidR="00061952" w:rsidRDefault="00061952">
      <w:pPr>
        <w:rPr>
          <w:rFonts w:ascii="Arial" w:hAnsi="Arial"/>
          <w:b/>
          <w:sz w:val="22"/>
        </w:rPr>
      </w:pPr>
      <w:proofErr w:type="spellStart"/>
      <w:r>
        <w:rPr>
          <w:rFonts w:ascii="Arial" w:hAnsi="Arial"/>
          <w:b/>
          <w:sz w:val="22"/>
        </w:rPr>
        <w:t>Yc</w:t>
      </w:r>
      <w:proofErr w:type="spellEnd"/>
      <w:r>
        <w:rPr>
          <w:rFonts w:ascii="Arial" w:hAnsi="Arial"/>
          <w:b/>
          <w:sz w:val="22"/>
        </w:rPr>
        <w:t xml:space="preserve"> = € 1</w:t>
      </w:r>
      <w:r w:rsidR="0066655B">
        <w:rPr>
          <w:rFonts w:ascii="Arial" w:hAnsi="Arial"/>
          <w:b/>
          <w:sz w:val="22"/>
        </w:rPr>
        <w:t>1</w:t>
      </w:r>
      <w:r w:rsidR="00E4219A">
        <w:rPr>
          <w:rFonts w:ascii="Arial" w:hAnsi="Arial"/>
          <w:b/>
          <w:sz w:val="22"/>
        </w:rPr>
        <w:t>8</w:t>
      </w:r>
      <w:r w:rsidR="00D23F85">
        <w:rPr>
          <w:rFonts w:ascii="Arial" w:hAnsi="Arial"/>
          <w:b/>
          <w:sz w:val="22"/>
        </w:rPr>
        <w:t>,</w:t>
      </w:r>
      <w:r w:rsidR="00E4219A">
        <w:rPr>
          <w:rFonts w:ascii="Arial" w:hAnsi="Arial"/>
          <w:b/>
          <w:sz w:val="22"/>
        </w:rPr>
        <w:t>85</w:t>
      </w:r>
      <w:r>
        <w:rPr>
          <w:rFonts w:ascii="Arial" w:hAnsi="Arial"/>
          <w:b/>
          <w:sz w:val="22"/>
        </w:rPr>
        <w:t xml:space="preserve"> + </w:t>
      </w:r>
      <w:proofErr w:type="spellStart"/>
      <w:r>
        <w:rPr>
          <w:rFonts w:ascii="Arial" w:hAnsi="Arial"/>
          <w:b/>
          <w:sz w:val="22"/>
        </w:rPr>
        <w:t>Ln</w:t>
      </w:r>
      <w:proofErr w:type="spellEnd"/>
      <w:r>
        <w:rPr>
          <w:rFonts w:ascii="Arial" w:hAnsi="Arial"/>
          <w:b/>
          <w:sz w:val="22"/>
        </w:rPr>
        <w:t xml:space="preserve"> x € </w:t>
      </w:r>
      <w:r w:rsidR="00D27FA9">
        <w:rPr>
          <w:rFonts w:ascii="Arial" w:hAnsi="Arial"/>
          <w:b/>
          <w:sz w:val="22"/>
        </w:rPr>
        <w:t>2</w:t>
      </w:r>
      <w:r w:rsidR="00D23F85">
        <w:rPr>
          <w:rFonts w:ascii="Arial" w:hAnsi="Arial"/>
          <w:b/>
          <w:sz w:val="22"/>
        </w:rPr>
        <w:t>1</w:t>
      </w:r>
      <w:r w:rsidR="00057368">
        <w:rPr>
          <w:rFonts w:ascii="Arial" w:hAnsi="Arial"/>
          <w:b/>
          <w:sz w:val="22"/>
        </w:rPr>
        <w:t>,</w:t>
      </w:r>
      <w:r w:rsidR="00E4219A">
        <w:rPr>
          <w:rFonts w:ascii="Arial" w:hAnsi="Arial"/>
          <w:b/>
          <w:sz w:val="22"/>
        </w:rPr>
        <w:t>29</w:t>
      </w:r>
    </w:p>
    <w:p w14:paraId="1F0D57F9" w14:textId="77777777" w:rsidR="00061952" w:rsidRDefault="00061952">
      <w:pPr>
        <w:rPr>
          <w:rFonts w:ascii="Arial" w:hAnsi="Arial"/>
          <w:sz w:val="22"/>
        </w:rPr>
      </w:pPr>
    </w:p>
    <w:p w14:paraId="5DF4A1EE" w14:textId="77777777" w:rsidR="00061952" w:rsidRDefault="00061952">
      <w:pPr>
        <w:pStyle w:val="Kop6"/>
        <w:numPr>
          <w:ilvl w:val="0"/>
          <w:numId w:val="0"/>
        </w:numPr>
        <w:rPr>
          <w:sz w:val="22"/>
        </w:rPr>
      </w:pPr>
      <w:r>
        <w:t xml:space="preserve">D.  Extra </w:t>
      </w:r>
      <w:r w:rsidR="00BB4DB4">
        <w:t>vergoedingen</w:t>
      </w:r>
    </w:p>
    <w:p w14:paraId="0CF50354" w14:textId="77777777" w:rsidR="00061952" w:rsidRDefault="00061952">
      <w:pPr>
        <w:rPr>
          <w:rFonts w:ascii="Arial" w:hAnsi="Arial"/>
          <w:color w:val="000000"/>
          <w:sz w:val="22"/>
        </w:rPr>
      </w:pPr>
      <w:r>
        <w:rPr>
          <w:rFonts w:ascii="Arial" w:hAnsi="Arial"/>
          <w:sz w:val="22"/>
        </w:rPr>
        <w:t xml:space="preserve">1. Voor speciale scholen voor basisonderwijs wordt voor 2% </w:t>
      </w:r>
      <w:smartTag w:uri="urn:schemas-microsoft-com:office:smarttags" w:element="PersonName">
        <w:smartTagPr>
          <w:attr w:name="ProductID" w:val="van de leerlingen"/>
        </w:smartTagPr>
        <w:r>
          <w:rPr>
            <w:rFonts w:ascii="Arial" w:hAnsi="Arial"/>
            <w:sz w:val="22"/>
          </w:rPr>
          <w:t>van de leerlingen</w:t>
        </w:r>
      </w:smartTag>
      <w:r>
        <w:rPr>
          <w:rFonts w:ascii="Arial" w:hAnsi="Arial"/>
          <w:sz w:val="22"/>
        </w:rPr>
        <w:t xml:space="preserve"> in het samenwerkingsverband conform artikel 115, eerste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een extra </w:t>
      </w:r>
      <w:r w:rsidR="00BB4DB4">
        <w:rPr>
          <w:rFonts w:ascii="Arial" w:hAnsi="Arial"/>
          <w:sz w:val="22"/>
        </w:rPr>
        <w:t>vergoeding</w:t>
      </w:r>
      <w:r>
        <w:rPr>
          <w:rFonts w:ascii="Arial" w:hAnsi="Arial"/>
          <w:sz w:val="22"/>
        </w:rPr>
        <w:t xml:space="preserve"> per leerling verstrekt van </w:t>
      </w:r>
      <w:r>
        <w:rPr>
          <w:rFonts w:ascii="Arial" w:hAnsi="Arial"/>
          <w:b/>
          <w:bCs/>
          <w:color w:val="000000"/>
          <w:sz w:val="22"/>
        </w:rPr>
        <w:t>€ 2</w:t>
      </w:r>
      <w:r w:rsidR="00A850F7">
        <w:rPr>
          <w:rFonts w:ascii="Arial" w:hAnsi="Arial"/>
          <w:b/>
          <w:bCs/>
          <w:color w:val="000000"/>
          <w:sz w:val="22"/>
        </w:rPr>
        <w:t>3</w:t>
      </w:r>
      <w:r w:rsidR="00E4219A">
        <w:rPr>
          <w:rFonts w:ascii="Arial" w:hAnsi="Arial"/>
          <w:b/>
          <w:bCs/>
          <w:color w:val="000000"/>
          <w:sz w:val="22"/>
        </w:rPr>
        <w:t>9</w:t>
      </w:r>
      <w:r w:rsidR="00D23F85">
        <w:rPr>
          <w:rFonts w:ascii="Arial" w:hAnsi="Arial"/>
          <w:b/>
          <w:bCs/>
          <w:color w:val="000000"/>
          <w:sz w:val="22"/>
        </w:rPr>
        <w:t>,</w:t>
      </w:r>
      <w:r w:rsidR="00E4219A">
        <w:rPr>
          <w:rFonts w:ascii="Arial" w:hAnsi="Arial"/>
          <w:b/>
          <w:bCs/>
          <w:color w:val="000000"/>
          <w:sz w:val="22"/>
        </w:rPr>
        <w:t>18</w:t>
      </w:r>
      <w:r>
        <w:rPr>
          <w:rFonts w:ascii="Arial" w:hAnsi="Arial"/>
          <w:b/>
          <w:bCs/>
          <w:color w:val="000000"/>
          <w:sz w:val="22"/>
        </w:rPr>
        <w:t>.</w:t>
      </w:r>
      <w:r>
        <w:rPr>
          <w:rFonts w:ascii="Arial" w:hAnsi="Arial"/>
          <w:color w:val="000000"/>
          <w:sz w:val="22"/>
        </w:rPr>
        <w:t xml:space="preserve"> </w:t>
      </w:r>
      <w:r w:rsidR="00400946">
        <w:rPr>
          <w:rFonts w:ascii="Arial" w:hAnsi="Arial"/>
          <w:color w:val="000000"/>
          <w:sz w:val="22"/>
        </w:rPr>
        <w:t xml:space="preserve">Indien in het samenwerkingsverband meerdere speciale scholen voor basisonderwijs aanwezig zijn, vindt de verdeling van deze vergoeding plaats overeenkomstig de rekenregel ondersteuningsformatie: </w:t>
      </w:r>
    </w:p>
    <w:p w14:paraId="2E8D5527"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De extra MI-bekostiging voor een speciale school voor basisonderwijs in een samenwerkingsverband (l)*, is als volgt:</w:t>
      </w:r>
    </w:p>
    <w:p w14:paraId="7F089660"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l = p/q x (0,02 x r) x extra MI-bedrag per leerling. </w:t>
      </w:r>
    </w:p>
    <w:p w14:paraId="077DDF95" w14:textId="77777777" w:rsidR="00082B5A" w:rsidRDefault="00082B5A" w:rsidP="00082B5A">
      <w:pPr>
        <w:pStyle w:val="Plattetekstinspringe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rPr>
      </w:pPr>
    </w:p>
    <w:p w14:paraId="02F7109A" w14:textId="77777777" w:rsidR="00082B5A" w:rsidRDefault="00082B5A" w:rsidP="00082B5A">
      <w:pPr>
        <w:pStyle w:val="Plattetekstinspringe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rPr>
      </w:pPr>
      <w:r>
        <w:rPr>
          <w:rFonts w:ascii="Arial" w:hAnsi="Arial"/>
        </w:rPr>
        <w:t>De componenten hebben de volgende inhoud:</w:t>
      </w:r>
    </w:p>
    <w:p w14:paraId="5B44A3A2" w14:textId="77777777" w:rsidR="00400946" w:rsidRDefault="00400946"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l =</w:t>
      </w:r>
      <w:r>
        <w:rPr>
          <w:rFonts w:ascii="Arial" w:hAnsi="Arial"/>
          <w:sz w:val="22"/>
        </w:rPr>
        <w:tab/>
      </w:r>
      <w:r>
        <w:rPr>
          <w:rFonts w:ascii="Arial" w:hAnsi="Arial"/>
          <w:sz w:val="22"/>
        </w:rPr>
        <w:tab/>
        <w:t>extra vergoeding MI voor een speciale school voor basisonderwijs in een samenwerkingsverband</w:t>
      </w:r>
    </w:p>
    <w:p w14:paraId="734666D3" w14:textId="77777777"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p =</w:t>
      </w:r>
      <w:r>
        <w:rPr>
          <w:rFonts w:ascii="Arial" w:hAnsi="Arial"/>
          <w:sz w:val="22"/>
        </w:rPr>
        <w:tab/>
      </w:r>
      <w:r>
        <w:rPr>
          <w:rFonts w:ascii="Arial" w:hAnsi="Arial"/>
          <w:sz w:val="22"/>
        </w:rPr>
        <w:tab/>
        <w:t xml:space="preserve">het aantal leerlingen </w:t>
      </w:r>
      <w:smartTag w:uri="urn:schemas-microsoft-com:office:smarttags" w:element="PersonName">
        <w:smartTagPr>
          <w:attr w:name="ProductID" w:val="van de speciale"/>
        </w:smartTagPr>
        <w:r>
          <w:rPr>
            <w:rFonts w:ascii="Arial" w:hAnsi="Arial"/>
            <w:sz w:val="22"/>
          </w:rPr>
          <w:t>van de speciale</w:t>
        </w:r>
      </w:smartTag>
      <w:r>
        <w:rPr>
          <w:rFonts w:ascii="Arial" w:hAnsi="Arial"/>
          <w:sz w:val="22"/>
        </w:rPr>
        <w:t xml:space="preserve"> scho</w:t>
      </w:r>
      <w:r w:rsidR="00400946">
        <w:rPr>
          <w:rFonts w:ascii="Arial" w:hAnsi="Arial"/>
          <w:sz w:val="22"/>
        </w:rPr>
        <w:t>o</w:t>
      </w:r>
      <w:r>
        <w:rPr>
          <w:rFonts w:ascii="Arial" w:hAnsi="Arial"/>
          <w:sz w:val="22"/>
        </w:rPr>
        <w:t>l voor basisonderwijs, voor zover dit aan het desbetreffende samenwerkingsverband is toe te rekenen</w:t>
      </w:r>
    </w:p>
    <w:p w14:paraId="6EE3AFD9" w14:textId="77777777"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q =</w:t>
      </w:r>
      <w:r>
        <w:rPr>
          <w:rFonts w:ascii="Arial" w:hAnsi="Arial"/>
          <w:sz w:val="22"/>
        </w:rPr>
        <w:tab/>
      </w:r>
      <w:r>
        <w:rPr>
          <w:rFonts w:ascii="Arial" w:hAnsi="Arial"/>
          <w:sz w:val="22"/>
        </w:rPr>
        <w:tab/>
        <w:t>het totale aantal leerlingen van alle speciale scholen voor basisonderwijs die deelnemen aan het desbetreffende samenwerkingsverband, voor zover dit aan dat samenwerkingsverband is toe te rekenen</w:t>
      </w:r>
    </w:p>
    <w:p w14:paraId="2FDE1A22" w14:textId="77777777"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r =</w:t>
      </w:r>
      <w:r>
        <w:rPr>
          <w:rFonts w:ascii="Arial" w:hAnsi="Arial"/>
          <w:sz w:val="22"/>
        </w:rPr>
        <w:tab/>
      </w:r>
      <w:r>
        <w:rPr>
          <w:rFonts w:ascii="Arial" w:hAnsi="Arial"/>
          <w:sz w:val="22"/>
        </w:rPr>
        <w:tab/>
        <w:t>het totale aantal leerlingen van alle basisscholen en speciale scholen voor basisonderwijs die deelnemen aan het desbetreffende samenwerkingsverband, voor zover dit aan dat samenwerkingsverband is toe te rekenen</w:t>
      </w:r>
    </w:p>
    <w:p w14:paraId="769D5F64"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In deze rekenregel wordt de factor (0,02 x r) rekenkundig afgerond op een geheel getal.</w:t>
      </w:r>
    </w:p>
    <w:p w14:paraId="0E6185C1"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4E54EB7E"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 xml:space="preserve">* bedoeld in artikel 115 </w:t>
      </w:r>
      <w:smartTag w:uri="urn:schemas-microsoft-com:office:smarttags" w:element="PersonName">
        <w:smartTagPr>
          <w:attr w:name="ProductID" w:val="van de Wet"/>
        </w:smartTagPr>
        <w:r>
          <w:rPr>
            <w:rFonts w:ascii="Arial" w:hAnsi="Arial"/>
            <w:sz w:val="18"/>
            <w:szCs w:val="18"/>
          </w:rPr>
          <w:t>van de Wet</w:t>
        </w:r>
      </w:smartTag>
      <w:r>
        <w:rPr>
          <w:rFonts w:ascii="Arial" w:hAnsi="Arial"/>
          <w:sz w:val="18"/>
          <w:szCs w:val="18"/>
        </w:rPr>
        <w:t xml:space="preserve"> op het primair onderwijs</w:t>
      </w:r>
    </w:p>
    <w:p w14:paraId="2ADB2B53" w14:textId="77777777" w:rsidR="00061952" w:rsidRDefault="00061952">
      <w:pPr>
        <w:rPr>
          <w:rFonts w:ascii="Arial" w:hAnsi="Arial"/>
          <w:sz w:val="22"/>
        </w:rPr>
      </w:pPr>
    </w:p>
    <w:p w14:paraId="3519CDDE" w14:textId="77777777" w:rsidR="00061952" w:rsidRDefault="00061952">
      <w:pPr>
        <w:rPr>
          <w:rFonts w:ascii="Arial" w:hAnsi="Arial"/>
          <w:b/>
        </w:rPr>
      </w:pPr>
      <w:r>
        <w:rPr>
          <w:rFonts w:ascii="Arial" w:hAnsi="Arial"/>
          <w:b/>
        </w:rPr>
        <w:t>E.  Vaststelling overdrachtsverplichting</w:t>
      </w:r>
    </w:p>
    <w:p w14:paraId="39FB98C3" w14:textId="77777777" w:rsidR="00061952" w:rsidRDefault="00061952">
      <w:pPr>
        <w:rPr>
          <w:rFonts w:ascii="Arial" w:hAnsi="Arial"/>
          <w:sz w:val="22"/>
        </w:rPr>
      </w:pPr>
      <w:r>
        <w:rPr>
          <w:rFonts w:ascii="Arial" w:hAnsi="Arial"/>
          <w:sz w:val="22"/>
        </w:rPr>
        <w:t xml:space="preserve">Het gedeelte </w:t>
      </w:r>
      <w:smartTag w:uri="urn:schemas-microsoft-com:office:smarttags" w:element="PersonName">
        <w:smartTagPr>
          <w:attr w:name="ProductID" w:val="van de MI-bekostiging"/>
        </w:smartTagPr>
        <w:r>
          <w:rPr>
            <w:rFonts w:ascii="Arial" w:hAnsi="Arial"/>
            <w:sz w:val="22"/>
          </w:rPr>
          <w:t>van de MI-bekostiging</w:t>
        </w:r>
      </w:smartTag>
      <w:r>
        <w:rPr>
          <w:rFonts w:ascii="Arial" w:hAnsi="Arial"/>
          <w:sz w:val="22"/>
        </w:rPr>
        <w:t xml:space="preserve"> aan </w:t>
      </w:r>
      <w:r w:rsidR="00057368">
        <w:rPr>
          <w:rFonts w:ascii="Arial" w:hAnsi="Arial"/>
          <w:sz w:val="22"/>
        </w:rPr>
        <w:t xml:space="preserve">het samenwerkingsverband passend onderwijs PO voor de lichte ondersteuning </w:t>
      </w:r>
      <w:r>
        <w:rPr>
          <w:rFonts w:ascii="Arial" w:hAnsi="Arial"/>
          <w:sz w:val="22"/>
        </w:rPr>
        <w:t>dat in aanmerking komt voor de overdracht aan de speciale scholen voor basisonderwijs in een samenwerkingsverband op grond van artikel 118, v</w:t>
      </w:r>
      <w:r w:rsidR="007747B0">
        <w:rPr>
          <w:rFonts w:ascii="Arial" w:hAnsi="Arial"/>
          <w:sz w:val="22"/>
        </w:rPr>
        <w:t>ierde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bedraagt </w:t>
      </w:r>
      <w:r>
        <w:rPr>
          <w:rFonts w:ascii="Arial" w:hAnsi="Arial"/>
          <w:b/>
          <w:color w:val="000000"/>
          <w:sz w:val="22"/>
        </w:rPr>
        <w:t>€ 2</w:t>
      </w:r>
      <w:r w:rsidR="00A850F7">
        <w:rPr>
          <w:rFonts w:ascii="Arial" w:hAnsi="Arial"/>
          <w:b/>
          <w:color w:val="000000"/>
          <w:sz w:val="22"/>
        </w:rPr>
        <w:t>3</w:t>
      </w:r>
      <w:r w:rsidR="00E4219A">
        <w:rPr>
          <w:rFonts w:ascii="Arial" w:hAnsi="Arial"/>
          <w:b/>
          <w:color w:val="000000"/>
          <w:sz w:val="22"/>
        </w:rPr>
        <w:t>9</w:t>
      </w:r>
      <w:r w:rsidR="00D23F85">
        <w:rPr>
          <w:rFonts w:ascii="Arial" w:hAnsi="Arial"/>
          <w:b/>
          <w:color w:val="000000"/>
          <w:sz w:val="22"/>
        </w:rPr>
        <w:t>,</w:t>
      </w:r>
      <w:r w:rsidR="00E4219A">
        <w:rPr>
          <w:rFonts w:ascii="Arial" w:hAnsi="Arial"/>
          <w:b/>
          <w:color w:val="000000"/>
          <w:sz w:val="22"/>
        </w:rPr>
        <w:t>18</w:t>
      </w:r>
      <w:r>
        <w:rPr>
          <w:rFonts w:ascii="Arial" w:hAnsi="Arial"/>
          <w:color w:val="000000"/>
          <w:sz w:val="22"/>
        </w:rPr>
        <w:t xml:space="preserve"> </w:t>
      </w:r>
      <w:r>
        <w:rPr>
          <w:rFonts w:ascii="Arial" w:hAnsi="Arial"/>
          <w:sz w:val="22"/>
        </w:rPr>
        <w:t xml:space="preserve">per leerling die boven de bedoelde 2% uitkomt (zie artikel 118, </w:t>
      </w:r>
      <w:r w:rsidR="007747B0">
        <w:rPr>
          <w:rFonts w:ascii="Arial" w:hAnsi="Arial"/>
          <w:sz w:val="22"/>
        </w:rPr>
        <w:t>zevende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w:t>
      </w:r>
    </w:p>
    <w:p w14:paraId="042045E3" w14:textId="77777777" w:rsidR="00082B5A" w:rsidRDefault="00082B5A">
      <w:pPr>
        <w:rPr>
          <w:rFonts w:ascii="Arial" w:hAnsi="Arial"/>
          <w:b/>
          <w:sz w:val="22"/>
        </w:rPr>
      </w:pPr>
    </w:p>
    <w:p w14:paraId="6525CF28" w14:textId="77777777" w:rsidR="00082B5A" w:rsidRP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sidRPr="00082B5A">
        <w:rPr>
          <w:rFonts w:ascii="Arial" w:hAnsi="Arial"/>
          <w:b/>
          <w:szCs w:val="24"/>
        </w:rPr>
        <w:t xml:space="preserve">F.  Bekostiging voor de materiële instandhouding van het samenwerkingsverband samenhangend met de inrichting van de </w:t>
      </w:r>
      <w:r w:rsidR="007747B0">
        <w:rPr>
          <w:rFonts w:ascii="Arial" w:hAnsi="Arial"/>
          <w:b/>
          <w:szCs w:val="24"/>
        </w:rPr>
        <w:t>lichte ondersteunings</w:t>
      </w:r>
      <w:r w:rsidRPr="00082B5A">
        <w:rPr>
          <w:rFonts w:ascii="Arial" w:hAnsi="Arial"/>
          <w:b/>
          <w:szCs w:val="24"/>
        </w:rPr>
        <w:t>structuur</w:t>
      </w:r>
    </w:p>
    <w:p w14:paraId="76892C7C"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De materiële bekostiging voor </w:t>
      </w:r>
      <w:r w:rsidR="007747B0">
        <w:rPr>
          <w:rFonts w:ascii="Arial" w:hAnsi="Arial"/>
          <w:sz w:val="22"/>
        </w:rPr>
        <w:t xml:space="preserve">de lichte ondersteuning van </w:t>
      </w:r>
      <w:r>
        <w:rPr>
          <w:rFonts w:ascii="Arial" w:hAnsi="Arial"/>
          <w:sz w:val="22"/>
        </w:rPr>
        <w:t xml:space="preserve">het samenwerkingsverband, bedoeld in artikel 118, </w:t>
      </w:r>
      <w:r w:rsidR="00057368">
        <w:rPr>
          <w:rFonts w:ascii="Arial" w:hAnsi="Arial"/>
          <w:sz w:val="22"/>
        </w:rPr>
        <w:t>eerste</w:t>
      </w:r>
      <w:r>
        <w:rPr>
          <w:rFonts w:ascii="Arial" w:hAnsi="Arial"/>
          <w:sz w:val="22"/>
        </w:rPr>
        <w:t xml:space="preserve"> lid </w:t>
      </w:r>
      <w:smartTag w:uri="urn:schemas-microsoft-com:office:smarttags" w:element="PersonName">
        <w:smartTagPr>
          <w:attr w:name="ProductID" w:val="van de WPO"/>
        </w:smartTagPr>
        <w:r>
          <w:rPr>
            <w:rFonts w:ascii="Arial" w:hAnsi="Arial"/>
            <w:sz w:val="22"/>
          </w:rPr>
          <w:t>van de WPO</w:t>
        </w:r>
      </w:smartTag>
      <w:r>
        <w:rPr>
          <w:rFonts w:ascii="Arial" w:hAnsi="Arial"/>
          <w:sz w:val="22"/>
        </w:rPr>
        <w:t xml:space="preserve">, is een bedrag per leerling basisschool, die voor alle leerlingen </w:t>
      </w:r>
      <w:smartTag w:uri="urn:schemas-microsoft-com:office:smarttags" w:element="PersonName">
        <w:smartTagPr>
          <w:attr w:name="ProductID" w:val="van de basisscholen"/>
        </w:smartTagPr>
        <w:r>
          <w:rPr>
            <w:rFonts w:ascii="Arial" w:hAnsi="Arial"/>
            <w:sz w:val="22"/>
          </w:rPr>
          <w:t>van de basisscholen</w:t>
        </w:r>
      </w:smartTag>
      <w:r>
        <w:rPr>
          <w:rFonts w:ascii="Arial" w:hAnsi="Arial"/>
          <w:sz w:val="22"/>
        </w:rPr>
        <w:t xml:space="preserve"> die in dat samenwerkingsverband deelnemen wordt toegekend. De teldatum daarvoor is 1 oktober van het voorafgaande kalenderjaar. Het </w:t>
      </w:r>
      <w:r>
        <w:rPr>
          <w:rFonts w:ascii="Arial" w:hAnsi="Arial"/>
          <w:sz w:val="22"/>
        </w:rPr>
        <w:lastRenderedPageBreak/>
        <w:t>bedrag wordt rechtstreeks overgemaakt aan het samenwerkingsverband.</w:t>
      </w:r>
    </w:p>
    <w:p w14:paraId="077C9406"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bedrag per leerling basisschool is vastgesteld op </w:t>
      </w:r>
      <w:r w:rsidRPr="00AA2B99">
        <w:rPr>
          <w:rFonts w:ascii="Arial" w:hAnsi="Arial"/>
          <w:b/>
          <w:sz w:val="22"/>
        </w:rPr>
        <w:t xml:space="preserve">€ </w:t>
      </w:r>
      <w:r w:rsidR="00D03C23">
        <w:rPr>
          <w:rFonts w:ascii="Arial" w:hAnsi="Arial"/>
          <w:b/>
          <w:sz w:val="22"/>
        </w:rPr>
        <w:t>7,</w:t>
      </w:r>
      <w:r w:rsidR="00E4219A">
        <w:rPr>
          <w:rFonts w:ascii="Arial" w:hAnsi="Arial"/>
          <w:b/>
          <w:sz w:val="22"/>
        </w:rPr>
        <w:t>93</w:t>
      </w:r>
      <w:r>
        <w:rPr>
          <w:rFonts w:ascii="Arial" w:hAnsi="Arial"/>
          <w:sz w:val="22"/>
        </w:rPr>
        <w:t>.</w:t>
      </w:r>
    </w:p>
    <w:p w14:paraId="51477123" w14:textId="77777777" w:rsidR="007747B0" w:rsidRDefault="007747B0"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CCC2614" w14:textId="77777777" w:rsidR="0082271E" w:rsidRPr="0082271E" w:rsidRDefault="007747B0"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sidRPr="0082271E">
        <w:rPr>
          <w:rFonts w:ascii="Arial" w:hAnsi="Arial" w:cs="Arial"/>
          <w:b/>
          <w:sz w:val="22"/>
          <w:szCs w:val="22"/>
        </w:rPr>
        <w:t xml:space="preserve">G. </w:t>
      </w:r>
      <w:r w:rsidR="0082271E" w:rsidRPr="0082271E">
        <w:rPr>
          <w:rFonts w:ascii="Arial" w:hAnsi="Arial" w:cs="Arial"/>
          <w:b/>
          <w:sz w:val="22"/>
          <w:szCs w:val="22"/>
        </w:rPr>
        <w:t>Aanvullende bekostiging voor materiële instandhouding voor zware ondersteuning primair onderwijs voor het samenwerkingsverband.</w:t>
      </w:r>
    </w:p>
    <w:p w14:paraId="7EDDA959" w14:textId="77777777" w:rsidR="0082271E" w:rsidRPr="0082271E" w:rsidRDefault="0082271E" w:rsidP="0082271E">
      <w:pPr>
        <w:rPr>
          <w:rFonts w:ascii="Arial" w:hAnsi="Arial" w:cs="Arial"/>
          <w:b/>
          <w:sz w:val="22"/>
          <w:szCs w:val="22"/>
        </w:rPr>
      </w:pPr>
    </w:p>
    <w:p w14:paraId="18B6C49A" w14:textId="77777777" w:rsidR="0082271E" w:rsidRPr="0082271E" w:rsidRDefault="0082271E" w:rsidP="0082271E">
      <w:pPr>
        <w:rPr>
          <w:rFonts w:ascii="Arial" w:hAnsi="Arial" w:cs="Arial"/>
          <w:b/>
          <w:sz w:val="22"/>
          <w:szCs w:val="22"/>
        </w:rPr>
      </w:pPr>
      <w:r w:rsidRPr="0082271E">
        <w:rPr>
          <w:rFonts w:ascii="Arial" w:hAnsi="Arial" w:cs="Arial"/>
          <w:b/>
          <w:sz w:val="22"/>
          <w:szCs w:val="22"/>
        </w:rPr>
        <w:t>1. Normbekostiging</w:t>
      </w:r>
    </w:p>
    <w:p w14:paraId="36A118CB" w14:textId="77777777" w:rsidR="0082271E" w:rsidRPr="00AF6A1D" w:rsidRDefault="0082271E" w:rsidP="0082271E">
      <w:pPr>
        <w:rPr>
          <w:rFonts w:ascii="Arial" w:hAnsi="Arial" w:cs="Arial"/>
          <w:sz w:val="22"/>
          <w:szCs w:val="22"/>
        </w:rPr>
      </w:pPr>
      <w:r w:rsidRPr="00AF6A1D">
        <w:rPr>
          <w:rFonts w:ascii="Arial" w:hAnsi="Arial" w:cs="Arial"/>
          <w:sz w:val="22"/>
          <w:szCs w:val="22"/>
        </w:rPr>
        <w:t>Het bedrag als bedoeld in artikel 118, achtste lid van de Wet op het primair onderwijs is € 3</w:t>
      </w:r>
      <w:r w:rsidR="000F0F9B" w:rsidRPr="00AF6A1D">
        <w:rPr>
          <w:rFonts w:ascii="Arial" w:hAnsi="Arial" w:cs="Arial"/>
          <w:sz w:val="22"/>
          <w:szCs w:val="22"/>
        </w:rPr>
        <w:t>2</w:t>
      </w:r>
      <w:r w:rsidRPr="00AF6A1D">
        <w:rPr>
          <w:rFonts w:ascii="Arial" w:hAnsi="Arial" w:cs="Arial"/>
          <w:sz w:val="22"/>
          <w:szCs w:val="22"/>
        </w:rPr>
        <w:t>,</w:t>
      </w:r>
      <w:r w:rsidR="001520A6">
        <w:rPr>
          <w:rFonts w:ascii="Arial" w:hAnsi="Arial" w:cs="Arial"/>
          <w:sz w:val="22"/>
          <w:szCs w:val="22"/>
        </w:rPr>
        <w:t>8</w:t>
      </w:r>
      <w:r w:rsidR="000F0F9B" w:rsidRPr="00AF6A1D">
        <w:rPr>
          <w:rFonts w:ascii="Arial" w:hAnsi="Arial" w:cs="Arial"/>
          <w:sz w:val="22"/>
          <w:szCs w:val="22"/>
        </w:rPr>
        <w:t>4</w:t>
      </w:r>
      <w:r w:rsidRPr="00AF6A1D">
        <w:rPr>
          <w:rFonts w:ascii="Arial" w:hAnsi="Arial" w:cs="Arial"/>
          <w:sz w:val="22"/>
          <w:szCs w:val="22"/>
        </w:rPr>
        <w:t>.</w:t>
      </w:r>
    </w:p>
    <w:p w14:paraId="5D40FD36" w14:textId="77777777" w:rsidR="000F0F9B" w:rsidRPr="0082271E" w:rsidRDefault="000F0F9B" w:rsidP="0082271E">
      <w:pPr>
        <w:rPr>
          <w:rFonts w:ascii="Arial" w:hAnsi="Arial" w:cs="Arial"/>
          <w:sz w:val="20"/>
        </w:rPr>
      </w:pPr>
    </w:p>
    <w:p w14:paraId="213ED5D0"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82271E">
        <w:rPr>
          <w:rFonts w:ascii="Arial" w:hAnsi="Arial" w:cs="Arial"/>
          <w:b/>
          <w:sz w:val="22"/>
          <w:szCs w:val="22"/>
        </w:rPr>
        <w:t>2. Ondersteuningsbekostiging</w:t>
      </w:r>
      <w:r w:rsidRPr="0082271E">
        <w:rPr>
          <w:rFonts w:ascii="Arial" w:hAnsi="Arial" w:cs="Arial"/>
          <w:sz w:val="22"/>
          <w:szCs w:val="22"/>
        </w:rPr>
        <w:t>.</w:t>
      </w:r>
    </w:p>
    <w:p w14:paraId="029D5433"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82271E">
        <w:rPr>
          <w:rFonts w:ascii="Arial" w:hAnsi="Arial" w:cs="Arial"/>
          <w:sz w:val="22"/>
          <w:szCs w:val="22"/>
        </w:rPr>
        <w:t>De bedragen als bedoeld in artikel 1</w:t>
      </w:r>
      <w:r w:rsidR="004B27B2">
        <w:rPr>
          <w:rFonts w:ascii="Arial" w:hAnsi="Arial" w:cs="Arial"/>
          <w:sz w:val="22"/>
          <w:szCs w:val="22"/>
        </w:rPr>
        <w:t>2</w:t>
      </w:r>
      <w:r w:rsidRPr="0082271E">
        <w:rPr>
          <w:rFonts w:ascii="Arial" w:hAnsi="Arial" w:cs="Arial"/>
          <w:sz w:val="22"/>
          <w:szCs w:val="22"/>
        </w:rPr>
        <w:t xml:space="preserve">8, </w:t>
      </w:r>
      <w:r w:rsidR="004B27B2">
        <w:rPr>
          <w:rFonts w:ascii="Arial" w:hAnsi="Arial" w:cs="Arial"/>
          <w:sz w:val="22"/>
          <w:szCs w:val="22"/>
        </w:rPr>
        <w:t>zesde</w:t>
      </w:r>
      <w:r w:rsidRPr="0082271E">
        <w:rPr>
          <w:rFonts w:ascii="Arial" w:hAnsi="Arial" w:cs="Arial"/>
          <w:sz w:val="22"/>
          <w:szCs w:val="22"/>
        </w:rPr>
        <w:t xml:space="preserve"> lid van de Wet op </w:t>
      </w:r>
      <w:r w:rsidR="004B27B2">
        <w:rPr>
          <w:rFonts w:ascii="Arial" w:hAnsi="Arial" w:cs="Arial"/>
          <w:sz w:val="22"/>
          <w:szCs w:val="22"/>
        </w:rPr>
        <w:t>de expertisecentra</w:t>
      </w:r>
      <w:r w:rsidRPr="0082271E">
        <w:rPr>
          <w:rFonts w:ascii="Arial" w:hAnsi="Arial" w:cs="Arial"/>
          <w:sz w:val="22"/>
          <w:szCs w:val="22"/>
        </w:rPr>
        <w:t xml:space="preserve"> staan in onderstaande tabel.</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410"/>
        <w:gridCol w:w="1838"/>
      </w:tblGrid>
      <w:tr w:rsidR="00F47F5F" w:rsidRPr="0082271E" w14:paraId="26A8E09B" w14:textId="77777777" w:rsidTr="00F47F5F">
        <w:trPr>
          <w:trHeight w:val="255"/>
        </w:trPr>
        <w:tc>
          <w:tcPr>
            <w:tcW w:w="2830" w:type="dxa"/>
            <w:shd w:val="clear" w:color="auto" w:fill="auto"/>
            <w:noWrap/>
            <w:hideMark/>
          </w:tcPr>
          <w:p w14:paraId="68B3CE84" w14:textId="77777777" w:rsidR="00F47F5F" w:rsidRPr="0082271E" w:rsidRDefault="00F47F5F" w:rsidP="00DA16BC">
            <w:pPr>
              <w:rPr>
                <w:rFonts w:ascii="Arial" w:hAnsi="Arial" w:cs="Arial"/>
                <w:sz w:val="22"/>
                <w:szCs w:val="22"/>
              </w:rPr>
            </w:pPr>
          </w:p>
        </w:tc>
        <w:tc>
          <w:tcPr>
            <w:tcW w:w="1985" w:type="dxa"/>
            <w:shd w:val="clear" w:color="auto" w:fill="auto"/>
            <w:noWrap/>
            <w:hideMark/>
          </w:tcPr>
          <w:p w14:paraId="55067B51" w14:textId="77777777" w:rsidR="00F47F5F" w:rsidRPr="0082271E" w:rsidRDefault="00F47F5F" w:rsidP="00F47F5F">
            <w:pPr>
              <w:jc w:val="center"/>
              <w:rPr>
                <w:rFonts w:ascii="Arial" w:hAnsi="Arial" w:cs="Arial"/>
                <w:b/>
                <w:bCs/>
                <w:sz w:val="22"/>
                <w:szCs w:val="22"/>
              </w:rPr>
            </w:pPr>
            <w:r>
              <w:rPr>
                <w:rFonts w:ascii="Arial" w:hAnsi="Arial" w:cs="Arial"/>
                <w:b/>
                <w:bCs/>
                <w:sz w:val="22"/>
                <w:szCs w:val="22"/>
              </w:rPr>
              <w:t>SO</w:t>
            </w:r>
            <w:r w:rsidRPr="0082271E">
              <w:rPr>
                <w:rFonts w:ascii="Arial" w:hAnsi="Arial" w:cs="Arial"/>
                <w:b/>
                <w:bCs/>
                <w:sz w:val="22"/>
                <w:szCs w:val="22"/>
              </w:rPr>
              <w:t xml:space="preserve"> jonger dan 8</w:t>
            </w:r>
          </w:p>
        </w:tc>
        <w:tc>
          <w:tcPr>
            <w:tcW w:w="2410" w:type="dxa"/>
            <w:shd w:val="clear" w:color="auto" w:fill="auto"/>
            <w:noWrap/>
            <w:hideMark/>
          </w:tcPr>
          <w:p w14:paraId="74B5A957" w14:textId="77777777" w:rsidR="00F47F5F" w:rsidRPr="0082271E" w:rsidRDefault="00F47F5F" w:rsidP="00F47F5F">
            <w:pPr>
              <w:jc w:val="center"/>
              <w:rPr>
                <w:rFonts w:ascii="Arial" w:hAnsi="Arial" w:cs="Arial"/>
                <w:b/>
                <w:bCs/>
                <w:sz w:val="22"/>
                <w:szCs w:val="22"/>
              </w:rPr>
            </w:pPr>
            <w:r>
              <w:rPr>
                <w:rFonts w:ascii="Arial" w:hAnsi="Arial" w:cs="Arial"/>
                <w:b/>
                <w:bCs/>
                <w:sz w:val="22"/>
                <w:szCs w:val="22"/>
              </w:rPr>
              <w:t>SO</w:t>
            </w:r>
            <w:r w:rsidRPr="0082271E">
              <w:rPr>
                <w:rFonts w:ascii="Arial" w:hAnsi="Arial" w:cs="Arial"/>
                <w:b/>
                <w:bCs/>
                <w:sz w:val="22"/>
                <w:szCs w:val="22"/>
              </w:rPr>
              <w:t xml:space="preserve"> 8 jaar en ouder</w:t>
            </w:r>
          </w:p>
        </w:tc>
        <w:tc>
          <w:tcPr>
            <w:tcW w:w="1838" w:type="dxa"/>
          </w:tcPr>
          <w:p w14:paraId="782E636A" w14:textId="77777777" w:rsidR="00F47F5F" w:rsidRPr="0082271E" w:rsidRDefault="00F47F5F" w:rsidP="00F47F5F">
            <w:pPr>
              <w:jc w:val="center"/>
              <w:rPr>
                <w:rFonts w:ascii="Arial" w:hAnsi="Arial" w:cs="Arial"/>
                <w:b/>
                <w:bCs/>
                <w:sz w:val="22"/>
                <w:szCs w:val="22"/>
              </w:rPr>
            </w:pPr>
            <w:r>
              <w:rPr>
                <w:rFonts w:ascii="Arial" w:hAnsi="Arial" w:cs="Arial"/>
                <w:b/>
                <w:bCs/>
                <w:sz w:val="22"/>
                <w:szCs w:val="22"/>
              </w:rPr>
              <w:t>VSO</w:t>
            </w:r>
          </w:p>
        </w:tc>
      </w:tr>
      <w:tr w:rsidR="00F47F5F" w:rsidRPr="0082271E" w14:paraId="62A6ED21" w14:textId="77777777" w:rsidTr="00F47F5F">
        <w:trPr>
          <w:trHeight w:val="255"/>
        </w:trPr>
        <w:tc>
          <w:tcPr>
            <w:tcW w:w="2830" w:type="dxa"/>
            <w:shd w:val="clear" w:color="auto" w:fill="auto"/>
            <w:noWrap/>
            <w:hideMark/>
          </w:tcPr>
          <w:p w14:paraId="37BD60F8" w14:textId="77777777" w:rsidR="00F47F5F" w:rsidRPr="0082271E" w:rsidRDefault="00F47F5F" w:rsidP="00F47F5F">
            <w:pPr>
              <w:rPr>
                <w:rFonts w:ascii="Arial" w:hAnsi="Arial" w:cs="Arial"/>
                <w:sz w:val="22"/>
                <w:szCs w:val="22"/>
                <w:lang w:val="en-US"/>
              </w:rPr>
            </w:pPr>
            <w:r w:rsidRPr="0082271E">
              <w:rPr>
                <w:rFonts w:ascii="Arial" w:hAnsi="Arial" w:cs="Arial"/>
                <w:sz w:val="22"/>
                <w:szCs w:val="22"/>
                <w:lang w:val="en-US"/>
              </w:rPr>
              <w:t>so cat 1 (</w:t>
            </w:r>
            <w:r>
              <w:rPr>
                <w:rFonts w:ascii="Arial" w:hAnsi="Arial" w:cs="Arial"/>
                <w:sz w:val="22"/>
                <w:szCs w:val="22"/>
                <w:lang w:val="en-US"/>
              </w:rPr>
              <w:t>L)</w:t>
            </w:r>
          </w:p>
        </w:tc>
        <w:tc>
          <w:tcPr>
            <w:tcW w:w="1985" w:type="dxa"/>
            <w:shd w:val="clear" w:color="auto" w:fill="auto"/>
            <w:noWrap/>
          </w:tcPr>
          <w:p w14:paraId="773DC895" w14:textId="77777777" w:rsidR="00F47F5F" w:rsidRPr="0082271E" w:rsidRDefault="00F47F5F" w:rsidP="001520A6">
            <w:pPr>
              <w:jc w:val="center"/>
              <w:rPr>
                <w:rFonts w:ascii="Arial" w:hAnsi="Arial" w:cs="Arial"/>
                <w:sz w:val="22"/>
                <w:szCs w:val="22"/>
              </w:rPr>
            </w:pPr>
            <w:r w:rsidRPr="0082271E">
              <w:rPr>
                <w:rFonts w:ascii="Arial" w:hAnsi="Arial" w:cs="Arial"/>
                <w:sz w:val="22"/>
                <w:szCs w:val="22"/>
              </w:rPr>
              <w:t>€ 7</w:t>
            </w:r>
            <w:r w:rsidR="001520A6">
              <w:rPr>
                <w:rFonts w:ascii="Arial" w:hAnsi="Arial" w:cs="Arial"/>
                <w:sz w:val="22"/>
                <w:szCs w:val="22"/>
              </w:rPr>
              <w:t>9</w:t>
            </w:r>
            <w:r w:rsidR="00D23F85">
              <w:rPr>
                <w:rFonts w:ascii="Arial" w:hAnsi="Arial" w:cs="Arial"/>
                <w:sz w:val="22"/>
                <w:szCs w:val="22"/>
              </w:rPr>
              <w:t>1,</w:t>
            </w:r>
            <w:r w:rsidR="001520A6">
              <w:rPr>
                <w:rFonts w:ascii="Arial" w:hAnsi="Arial" w:cs="Arial"/>
                <w:sz w:val="22"/>
                <w:szCs w:val="22"/>
              </w:rPr>
              <w:t>2</w:t>
            </w:r>
            <w:r w:rsidR="00D23F85">
              <w:rPr>
                <w:rFonts w:ascii="Arial" w:hAnsi="Arial" w:cs="Arial"/>
                <w:sz w:val="22"/>
                <w:szCs w:val="22"/>
              </w:rPr>
              <w:t>9</w:t>
            </w:r>
          </w:p>
        </w:tc>
        <w:tc>
          <w:tcPr>
            <w:tcW w:w="2410" w:type="dxa"/>
            <w:shd w:val="clear" w:color="auto" w:fill="auto"/>
            <w:noWrap/>
          </w:tcPr>
          <w:p w14:paraId="1844E8B4" w14:textId="77777777" w:rsidR="00F47F5F" w:rsidRPr="0082271E" w:rsidRDefault="00F47F5F" w:rsidP="001520A6">
            <w:pPr>
              <w:jc w:val="center"/>
              <w:rPr>
                <w:rFonts w:ascii="Arial" w:hAnsi="Arial" w:cs="Arial"/>
                <w:sz w:val="22"/>
                <w:szCs w:val="22"/>
              </w:rPr>
            </w:pPr>
            <w:r w:rsidRPr="0082271E">
              <w:rPr>
                <w:rFonts w:ascii="Arial" w:hAnsi="Arial" w:cs="Arial"/>
                <w:sz w:val="22"/>
                <w:szCs w:val="22"/>
              </w:rPr>
              <w:t xml:space="preserve">€ </w:t>
            </w:r>
            <w:r>
              <w:rPr>
                <w:rFonts w:ascii="Arial" w:hAnsi="Arial" w:cs="Arial"/>
                <w:sz w:val="22"/>
                <w:szCs w:val="22"/>
              </w:rPr>
              <w:t>8</w:t>
            </w:r>
            <w:r w:rsidR="001520A6">
              <w:rPr>
                <w:rFonts w:ascii="Arial" w:hAnsi="Arial" w:cs="Arial"/>
                <w:sz w:val="22"/>
                <w:szCs w:val="22"/>
              </w:rPr>
              <w:t>79</w:t>
            </w:r>
            <w:r w:rsidR="00A850F7">
              <w:rPr>
                <w:rFonts w:ascii="Arial" w:hAnsi="Arial" w:cs="Arial"/>
                <w:sz w:val="22"/>
                <w:szCs w:val="22"/>
              </w:rPr>
              <w:t>,</w:t>
            </w:r>
            <w:r w:rsidR="001520A6">
              <w:rPr>
                <w:rFonts w:ascii="Arial" w:hAnsi="Arial" w:cs="Arial"/>
                <w:sz w:val="22"/>
                <w:szCs w:val="22"/>
              </w:rPr>
              <w:t>27</w:t>
            </w:r>
          </w:p>
        </w:tc>
        <w:tc>
          <w:tcPr>
            <w:tcW w:w="1838" w:type="dxa"/>
          </w:tcPr>
          <w:p w14:paraId="269FFC83" w14:textId="77777777" w:rsidR="00F47F5F" w:rsidRPr="0082271E" w:rsidRDefault="00F47F5F" w:rsidP="001520A6">
            <w:pPr>
              <w:jc w:val="center"/>
              <w:rPr>
                <w:rFonts w:ascii="Arial" w:hAnsi="Arial" w:cs="Arial"/>
                <w:sz w:val="22"/>
                <w:szCs w:val="22"/>
              </w:rPr>
            </w:pPr>
            <w:r>
              <w:rPr>
                <w:rFonts w:ascii="Arial" w:hAnsi="Arial" w:cs="Arial"/>
                <w:sz w:val="22"/>
                <w:szCs w:val="22"/>
              </w:rPr>
              <w:t>€ 6</w:t>
            </w:r>
            <w:r w:rsidR="001520A6">
              <w:rPr>
                <w:rFonts w:ascii="Arial" w:hAnsi="Arial" w:cs="Arial"/>
                <w:sz w:val="22"/>
                <w:szCs w:val="22"/>
              </w:rPr>
              <w:t>55</w:t>
            </w:r>
            <w:r>
              <w:rPr>
                <w:rFonts w:ascii="Arial" w:hAnsi="Arial" w:cs="Arial"/>
                <w:sz w:val="22"/>
                <w:szCs w:val="22"/>
              </w:rPr>
              <w:t>,</w:t>
            </w:r>
            <w:r w:rsidR="001520A6">
              <w:rPr>
                <w:rFonts w:ascii="Arial" w:hAnsi="Arial" w:cs="Arial"/>
                <w:sz w:val="22"/>
                <w:szCs w:val="22"/>
              </w:rPr>
              <w:t>30</w:t>
            </w:r>
          </w:p>
        </w:tc>
      </w:tr>
      <w:tr w:rsidR="00F47F5F" w:rsidRPr="0082271E" w14:paraId="1200E1AF" w14:textId="77777777" w:rsidTr="00F47F5F">
        <w:trPr>
          <w:trHeight w:val="255"/>
        </w:trPr>
        <w:tc>
          <w:tcPr>
            <w:tcW w:w="2830" w:type="dxa"/>
            <w:shd w:val="clear" w:color="auto" w:fill="auto"/>
            <w:noWrap/>
            <w:hideMark/>
          </w:tcPr>
          <w:p w14:paraId="38E3E607" w14:textId="77777777" w:rsidR="00F47F5F" w:rsidRPr="0082271E" w:rsidRDefault="00F47F5F" w:rsidP="00F47F5F">
            <w:pPr>
              <w:rPr>
                <w:rFonts w:ascii="Arial" w:hAnsi="Arial" w:cs="Arial"/>
                <w:sz w:val="22"/>
                <w:szCs w:val="22"/>
              </w:rPr>
            </w:pPr>
            <w:proofErr w:type="spellStart"/>
            <w:r w:rsidRPr="0082271E">
              <w:rPr>
                <w:rFonts w:ascii="Arial" w:hAnsi="Arial" w:cs="Arial"/>
                <w:sz w:val="22"/>
                <w:szCs w:val="22"/>
              </w:rPr>
              <w:t>so</w:t>
            </w:r>
            <w:proofErr w:type="spellEnd"/>
            <w:r w:rsidRPr="0082271E">
              <w:rPr>
                <w:rFonts w:ascii="Arial" w:hAnsi="Arial" w:cs="Arial"/>
                <w:sz w:val="22"/>
                <w:szCs w:val="22"/>
              </w:rPr>
              <w:t xml:space="preserve"> </w:t>
            </w:r>
            <w:proofErr w:type="spellStart"/>
            <w:r w:rsidRPr="0082271E">
              <w:rPr>
                <w:rFonts w:ascii="Arial" w:hAnsi="Arial" w:cs="Arial"/>
                <w:sz w:val="22"/>
                <w:szCs w:val="22"/>
              </w:rPr>
              <w:t>cat</w:t>
            </w:r>
            <w:proofErr w:type="spellEnd"/>
            <w:r w:rsidRPr="0082271E">
              <w:rPr>
                <w:rFonts w:ascii="Arial" w:hAnsi="Arial" w:cs="Arial"/>
                <w:sz w:val="22"/>
                <w:szCs w:val="22"/>
              </w:rPr>
              <w:t xml:space="preserve"> 2 (</w:t>
            </w:r>
            <w:r>
              <w:rPr>
                <w:rFonts w:ascii="Arial" w:hAnsi="Arial" w:cs="Arial"/>
                <w:sz w:val="22"/>
                <w:szCs w:val="22"/>
              </w:rPr>
              <w:t>M</w:t>
            </w:r>
            <w:r w:rsidRPr="0082271E">
              <w:rPr>
                <w:rFonts w:ascii="Arial" w:hAnsi="Arial" w:cs="Arial"/>
                <w:sz w:val="22"/>
                <w:szCs w:val="22"/>
              </w:rPr>
              <w:t>)</w:t>
            </w:r>
          </w:p>
        </w:tc>
        <w:tc>
          <w:tcPr>
            <w:tcW w:w="1985" w:type="dxa"/>
            <w:shd w:val="clear" w:color="auto" w:fill="auto"/>
            <w:noWrap/>
          </w:tcPr>
          <w:p w14:paraId="19FC689F" w14:textId="77777777"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Pr>
                <w:rFonts w:ascii="Arial" w:hAnsi="Arial" w:cs="Arial"/>
                <w:sz w:val="22"/>
                <w:szCs w:val="22"/>
              </w:rPr>
              <w:t>2</w:t>
            </w:r>
            <w:r w:rsidR="001520A6">
              <w:rPr>
                <w:rFonts w:ascii="Arial" w:hAnsi="Arial" w:cs="Arial"/>
                <w:sz w:val="22"/>
                <w:szCs w:val="22"/>
              </w:rPr>
              <w:t>94</w:t>
            </w:r>
            <w:r w:rsidR="00A850F7">
              <w:rPr>
                <w:rFonts w:ascii="Arial" w:hAnsi="Arial" w:cs="Arial"/>
                <w:sz w:val="22"/>
                <w:szCs w:val="22"/>
              </w:rPr>
              <w:t>,</w:t>
            </w:r>
            <w:r w:rsidR="001520A6">
              <w:rPr>
                <w:rFonts w:ascii="Arial" w:hAnsi="Arial" w:cs="Arial"/>
                <w:sz w:val="22"/>
                <w:szCs w:val="22"/>
              </w:rPr>
              <w:t>06</w:t>
            </w:r>
          </w:p>
        </w:tc>
        <w:tc>
          <w:tcPr>
            <w:tcW w:w="2410" w:type="dxa"/>
            <w:shd w:val="clear" w:color="auto" w:fill="auto"/>
            <w:noWrap/>
          </w:tcPr>
          <w:p w14:paraId="03465995" w14:textId="77777777"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sidR="00C92FC2">
              <w:rPr>
                <w:rFonts w:ascii="Arial" w:hAnsi="Arial" w:cs="Arial"/>
                <w:sz w:val="22"/>
                <w:szCs w:val="22"/>
              </w:rPr>
              <w:t>3</w:t>
            </w:r>
            <w:r w:rsidR="001520A6">
              <w:rPr>
                <w:rFonts w:ascii="Arial" w:hAnsi="Arial" w:cs="Arial"/>
                <w:sz w:val="22"/>
                <w:szCs w:val="22"/>
              </w:rPr>
              <w:t>80</w:t>
            </w:r>
            <w:r w:rsidRPr="0082271E">
              <w:rPr>
                <w:rFonts w:ascii="Arial" w:hAnsi="Arial" w:cs="Arial"/>
                <w:sz w:val="22"/>
                <w:szCs w:val="22"/>
              </w:rPr>
              <w:t>,</w:t>
            </w:r>
            <w:r w:rsidR="001520A6">
              <w:rPr>
                <w:rFonts w:ascii="Arial" w:hAnsi="Arial" w:cs="Arial"/>
                <w:sz w:val="22"/>
                <w:szCs w:val="22"/>
              </w:rPr>
              <w:t>50</w:t>
            </w:r>
          </w:p>
        </w:tc>
        <w:tc>
          <w:tcPr>
            <w:tcW w:w="1838" w:type="dxa"/>
          </w:tcPr>
          <w:p w14:paraId="3CE756FC" w14:textId="77777777" w:rsidR="00F47F5F" w:rsidRPr="0082271E" w:rsidRDefault="00F47F5F" w:rsidP="001520A6">
            <w:pPr>
              <w:jc w:val="center"/>
              <w:rPr>
                <w:rFonts w:ascii="Arial" w:hAnsi="Arial" w:cs="Arial"/>
                <w:sz w:val="22"/>
                <w:szCs w:val="22"/>
              </w:rPr>
            </w:pPr>
            <w:r>
              <w:rPr>
                <w:rFonts w:ascii="Arial" w:hAnsi="Arial" w:cs="Arial"/>
                <w:sz w:val="22"/>
                <w:szCs w:val="22"/>
              </w:rPr>
              <w:t xml:space="preserve">€ </w:t>
            </w:r>
            <w:r w:rsidR="00734DD1">
              <w:rPr>
                <w:rFonts w:ascii="Arial" w:hAnsi="Arial" w:cs="Arial"/>
                <w:sz w:val="22"/>
                <w:szCs w:val="22"/>
              </w:rPr>
              <w:t>1.0</w:t>
            </w:r>
            <w:r w:rsidR="001520A6">
              <w:rPr>
                <w:rFonts w:ascii="Arial" w:hAnsi="Arial" w:cs="Arial"/>
                <w:sz w:val="22"/>
                <w:szCs w:val="22"/>
              </w:rPr>
              <w:t>19</w:t>
            </w:r>
            <w:r w:rsidR="00A850F7">
              <w:rPr>
                <w:rFonts w:ascii="Arial" w:hAnsi="Arial" w:cs="Arial"/>
                <w:sz w:val="22"/>
                <w:szCs w:val="22"/>
              </w:rPr>
              <w:t>,</w:t>
            </w:r>
            <w:r w:rsidR="001520A6">
              <w:rPr>
                <w:rFonts w:ascii="Arial" w:hAnsi="Arial" w:cs="Arial"/>
                <w:sz w:val="22"/>
                <w:szCs w:val="22"/>
              </w:rPr>
              <w:t>28</w:t>
            </w:r>
          </w:p>
        </w:tc>
      </w:tr>
      <w:tr w:rsidR="00F47F5F" w:rsidRPr="0082271E" w14:paraId="1E00DDF4" w14:textId="77777777" w:rsidTr="00F47F5F">
        <w:trPr>
          <w:trHeight w:val="255"/>
        </w:trPr>
        <w:tc>
          <w:tcPr>
            <w:tcW w:w="2830" w:type="dxa"/>
            <w:shd w:val="clear" w:color="auto" w:fill="auto"/>
            <w:noWrap/>
            <w:hideMark/>
          </w:tcPr>
          <w:p w14:paraId="46DEC2C7" w14:textId="77777777" w:rsidR="00F47F5F" w:rsidRPr="0082271E" w:rsidRDefault="00F47F5F" w:rsidP="00F47F5F">
            <w:pPr>
              <w:rPr>
                <w:rFonts w:ascii="Arial" w:hAnsi="Arial" w:cs="Arial"/>
                <w:sz w:val="22"/>
                <w:szCs w:val="22"/>
              </w:rPr>
            </w:pPr>
            <w:proofErr w:type="spellStart"/>
            <w:r w:rsidRPr="0082271E">
              <w:rPr>
                <w:rFonts w:ascii="Arial" w:hAnsi="Arial" w:cs="Arial"/>
                <w:sz w:val="22"/>
                <w:szCs w:val="22"/>
              </w:rPr>
              <w:t>so</w:t>
            </w:r>
            <w:proofErr w:type="spellEnd"/>
            <w:r w:rsidRPr="0082271E">
              <w:rPr>
                <w:rFonts w:ascii="Arial" w:hAnsi="Arial" w:cs="Arial"/>
                <w:sz w:val="22"/>
                <w:szCs w:val="22"/>
              </w:rPr>
              <w:t xml:space="preserve"> </w:t>
            </w:r>
            <w:proofErr w:type="spellStart"/>
            <w:r w:rsidRPr="0082271E">
              <w:rPr>
                <w:rFonts w:ascii="Arial" w:hAnsi="Arial" w:cs="Arial"/>
                <w:sz w:val="22"/>
                <w:szCs w:val="22"/>
              </w:rPr>
              <w:t>cat</w:t>
            </w:r>
            <w:proofErr w:type="spellEnd"/>
            <w:r w:rsidRPr="0082271E">
              <w:rPr>
                <w:rFonts w:ascii="Arial" w:hAnsi="Arial" w:cs="Arial"/>
                <w:sz w:val="22"/>
                <w:szCs w:val="22"/>
              </w:rPr>
              <w:t xml:space="preserve"> 3 (</w:t>
            </w:r>
            <w:r>
              <w:rPr>
                <w:rFonts w:ascii="Arial" w:hAnsi="Arial" w:cs="Arial"/>
                <w:sz w:val="22"/>
                <w:szCs w:val="22"/>
              </w:rPr>
              <w:t>H</w:t>
            </w:r>
            <w:r w:rsidRPr="0082271E">
              <w:rPr>
                <w:rFonts w:ascii="Arial" w:hAnsi="Arial" w:cs="Arial"/>
                <w:sz w:val="22"/>
                <w:szCs w:val="22"/>
              </w:rPr>
              <w:t>)</w:t>
            </w:r>
          </w:p>
        </w:tc>
        <w:tc>
          <w:tcPr>
            <w:tcW w:w="1985" w:type="dxa"/>
            <w:shd w:val="clear" w:color="auto" w:fill="auto"/>
            <w:noWrap/>
          </w:tcPr>
          <w:p w14:paraId="6AE31BB7" w14:textId="77777777"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sidR="00C92FC2">
              <w:rPr>
                <w:rFonts w:ascii="Arial" w:hAnsi="Arial" w:cs="Arial"/>
                <w:sz w:val="22"/>
                <w:szCs w:val="22"/>
              </w:rPr>
              <w:t>6</w:t>
            </w:r>
            <w:r w:rsidR="001520A6">
              <w:rPr>
                <w:rFonts w:ascii="Arial" w:hAnsi="Arial" w:cs="Arial"/>
                <w:sz w:val="22"/>
                <w:szCs w:val="22"/>
              </w:rPr>
              <w:t>9</w:t>
            </w:r>
            <w:r w:rsidR="00A850F7">
              <w:rPr>
                <w:rFonts w:ascii="Arial" w:hAnsi="Arial" w:cs="Arial"/>
                <w:sz w:val="22"/>
                <w:szCs w:val="22"/>
              </w:rPr>
              <w:t>4,</w:t>
            </w:r>
            <w:r w:rsidR="001520A6">
              <w:rPr>
                <w:rFonts w:ascii="Arial" w:hAnsi="Arial" w:cs="Arial"/>
                <w:sz w:val="22"/>
                <w:szCs w:val="22"/>
              </w:rPr>
              <w:t>31</w:t>
            </w:r>
          </w:p>
        </w:tc>
        <w:tc>
          <w:tcPr>
            <w:tcW w:w="2410" w:type="dxa"/>
            <w:shd w:val="clear" w:color="auto" w:fill="auto"/>
            <w:noWrap/>
          </w:tcPr>
          <w:p w14:paraId="25AB2A00" w14:textId="77777777"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sidR="00C92FC2">
              <w:rPr>
                <w:rFonts w:ascii="Arial" w:hAnsi="Arial" w:cs="Arial"/>
                <w:sz w:val="22"/>
                <w:szCs w:val="22"/>
              </w:rPr>
              <w:t>6</w:t>
            </w:r>
            <w:r w:rsidR="001520A6">
              <w:rPr>
                <w:rFonts w:ascii="Arial" w:hAnsi="Arial" w:cs="Arial"/>
                <w:sz w:val="22"/>
                <w:szCs w:val="22"/>
              </w:rPr>
              <w:t>8</w:t>
            </w:r>
            <w:r w:rsidR="00D23F85">
              <w:rPr>
                <w:rFonts w:ascii="Arial" w:hAnsi="Arial" w:cs="Arial"/>
                <w:sz w:val="22"/>
                <w:szCs w:val="22"/>
              </w:rPr>
              <w:t>7</w:t>
            </w:r>
            <w:r w:rsidRPr="0082271E">
              <w:rPr>
                <w:rFonts w:ascii="Arial" w:hAnsi="Arial" w:cs="Arial"/>
                <w:sz w:val="22"/>
                <w:szCs w:val="22"/>
              </w:rPr>
              <w:t>,</w:t>
            </w:r>
            <w:r w:rsidR="00D23F85">
              <w:rPr>
                <w:rFonts w:ascii="Arial" w:hAnsi="Arial" w:cs="Arial"/>
                <w:sz w:val="22"/>
                <w:szCs w:val="22"/>
              </w:rPr>
              <w:t>4</w:t>
            </w:r>
            <w:r w:rsidR="001520A6">
              <w:rPr>
                <w:rFonts w:ascii="Arial" w:hAnsi="Arial" w:cs="Arial"/>
                <w:sz w:val="22"/>
                <w:szCs w:val="22"/>
              </w:rPr>
              <w:t>8</w:t>
            </w:r>
          </w:p>
        </w:tc>
        <w:tc>
          <w:tcPr>
            <w:tcW w:w="1838" w:type="dxa"/>
          </w:tcPr>
          <w:p w14:paraId="327718D8" w14:textId="77777777" w:rsidR="00F47F5F" w:rsidRPr="0082271E" w:rsidRDefault="00F47F5F" w:rsidP="001520A6">
            <w:pPr>
              <w:jc w:val="center"/>
              <w:rPr>
                <w:rFonts w:ascii="Arial" w:hAnsi="Arial" w:cs="Arial"/>
                <w:sz w:val="22"/>
                <w:szCs w:val="22"/>
              </w:rPr>
            </w:pPr>
            <w:r>
              <w:rPr>
                <w:rFonts w:ascii="Arial" w:hAnsi="Arial" w:cs="Arial"/>
                <w:sz w:val="22"/>
                <w:szCs w:val="22"/>
              </w:rPr>
              <w:t>€ 1.1</w:t>
            </w:r>
            <w:r w:rsidR="00734DD1">
              <w:rPr>
                <w:rFonts w:ascii="Arial" w:hAnsi="Arial" w:cs="Arial"/>
                <w:sz w:val="22"/>
                <w:szCs w:val="22"/>
              </w:rPr>
              <w:t>81</w:t>
            </w:r>
            <w:r w:rsidR="001520A6">
              <w:rPr>
                <w:rFonts w:ascii="Arial" w:hAnsi="Arial" w:cs="Arial"/>
                <w:sz w:val="22"/>
                <w:szCs w:val="22"/>
              </w:rPr>
              <w:t>,82</w:t>
            </w:r>
          </w:p>
        </w:tc>
      </w:tr>
    </w:tbl>
    <w:p w14:paraId="224F980F"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p>
    <w:p w14:paraId="628936B0"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sidRPr="0082271E">
        <w:rPr>
          <w:rFonts w:ascii="Arial" w:hAnsi="Arial" w:cs="Arial"/>
          <w:b/>
          <w:sz w:val="22"/>
          <w:szCs w:val="22"/>
        </w:rPr>
        <w:t xml:space="preserve">H. Vaststelling </w:t>
      </w:r>
      <w:r w:rsidR="00F47F5F">
        <w:rPr>
          <w:rFonts w:ascii="Arial" w:hAnsi="Arial" w:cs="Arial"/>
          <w:b/>
          <w:sz w:val="22"/>
          <w:szCs w:val="22"/>
        </w:rPr>
        <w:t>percentage ten</w:t>
      </w:r>
      <w:r w:rsidRPr="0082271E">
        <w:rPr>
          <w:rFonts w:ascii="Arial" w:hAnsi="Arial" w:cs="Arial"/>
          <w:b/>
          <w:sz w:val="22"/>
          <w:szCs w:val="22"/>
        </w:rPr>
        <w:t xml:space="preserve"> behoeve van de vereveningregeling materiële instandhouding</w:t>
      </w:r>
      <w:r w:rsidR="00D21A0C">
        <w:rPr>
          <w:rFonts w:ascii="Arial" w:hAnsi="Arial" w:cs="Arial"/>
          <w:b/>
          <w:sz w:val="22"/>
          <w:szCs w:val="22"/>
        </w:rPr>
        <w:t xml:space="preserve"> samenwerkingsverband primair onderwijs</w:t>
      </w:r>
    </w:p>
    <w:p w14:paraId="4503E377" w14:textId="77777777" w:rsidR="0082271E" w:rsidRPr="002F65F3" w:rsidRDefault="001520A6"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Pr>
          <w:rFonts w:ascii="Arial" w:hAnsi="Arial" w:cs="Arial"/>
          <w:sz w:val="22"/>
          <w:szCs w:val="22"/>
        </w:rPr>
        <w:t xml:space="preserve">Niet meer van </w:t>
      </w:r>
      <w:proofErr w:type="spellStart"/>
      <w:r>
        <w:rPr>
          <w:rFonts w:ascii="Arial" w:hAnsi="Arial" w:cs="Arial"/>
          <w:sz w:val="22"/>
          <w:szCs w:val="22"/>
        </w:rPr>
        <w:t>toepssing</w:t>
      </w:r>
      <w:proofErr w:type="spellEnd"/>
      <w:r>
        <w:rPr>
          <w:rFonts w:ascii="Arial" w:hAnsi="Arial" w:cs="Arial"/>
          <w:sz w:val="22"/>
          <w:szCs w:val="22"/>
        </w:rPr>
        <w:t>.</w:t>
      </w:r>
    </w:p>
    <w:p w14:paraId="413A2ACA"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p>
    <w:p w14:paraId="6F886A10" w14:textId="77777777" w:rsidR="00082B5A" w:rsidRPr="00082B5A" w:rsidRDefault="0082271E"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Pr>
          <w:rFonts w:ascii="Arial" w:hAnsi="Arial"/>
          <w:b/>
          <w:szCs w:val="24"/>
        </w:rPr>
        <w:t>I</w:t>
      </w:r>
      <w:r w:rsidR="00082B5A" w:rsidRPr="00082B5A">
        <w:rPr>
          <w:rFonts w:ascii="Arial" w:hAnsi="Arial"/>
          <w:b/>
          <w:szCs w:val="24"/>
        </w:rPr>
        <w:t xml:space="preserve">.  Vaststelling bedrag per formatieplaats voor de bekostiging </w:t>
      </w:r>
      <w:smartTag w:uri="urn:schemas-microsoft-com:office:smarttags" w:element="PersonName">
        <w:smartTagPr>
          <w:attr w:name="ProductID" w:val="van de materi￫le"/>
        </w:smartTagPr>
        <w:r w:rsidR="00082B5A" w:rsidRPr="00082B5A">
          <w:rPr>
            <w:rFonts w:ascii="Arial" w:hAnsi="Arial"/>
            <w:b/>
            <w:szCs w:val="24"/>
          </w:rPr>
          <w:t>van de materiële</w:t>
        </w:r>
      </w:smartTag>
      <w:r w:rsidR="00082B5A" w:rsidRPr="00082B5A">
        <w:rPr>
          <w:rFonts w:ascii="Arial" w:hAnsi="Arial"/>
          <w:b/>
          <w:szCs w:val="24"/>
        </w:rPr>
        <w:t xml:space="preserve"> voorzieningen ten behoeve </w:t>
      </w:r>
      <w:smartTag w:uri="urn:schemas-microsoft-com:office:smarttags" w:element="PersonName">
        <w:smartTagPr>
          <w:attr w:name="ProductID" w:val="van de instandhouding van"/>
        </w:smartTagPr>
        <w:smartTag w:uri="urn:schemas-microsoft-com:office:smarttags" w:element="PersonName">
          <w:smartTagPr>
            <w:attr w:name="ProductID" w:val="van de instandhouding"/>
          </w:smartTagPr>
          <w:r w:rsidR="00082B5A" w:rsidRPr="00082B5A">
            <w:rPr>
              <w:rFonts w:ascii="Arial" w:hAnsi="Arial"/>
              <w:b/>
              <w:szCs w:val="24"/>
            </w:rPr>
            <w:t>van de instandhouding</w:t>
          </w:r>
        </w:smartTag>
        <w:r w:rsidR="00082B5A" w:rsidRPr="00082B5A">
          <w:rPr>
            <w:rFonts w:ascii="Arial" w:hAnsi="Arial"/>
            <w:b/>
            <w:szCs w:val="24"/>
          </w:rPr>
          <w:t xml:space="preserve"> van</w:t>
        </w:r>
      </w:smartTag>
      <w:r w:rsidR="00082B5A" w:rsidRPr="00082B5A">
        <w:rPr>
          <w:rFonts w:ascii="Arial" w:hAnsi="Arial"/>
          <w:b/>
          <w:szCs w:val="24"/>
        </w:rPr>
        <w:t xml:space="preserve"> rijdende scholen</w:t>
      </w:r>
    </w:p>
    <w:p w14:paraId="5F59CA1E"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De materiële bekostiging voor rijdende scholen is een vast bedrag per formatieplaats</w:t>
      </w:r>
      <w:r w:rsidR="00FB17D7">
        <w:rPr>
          <w:rFonts w:ascii="Arial" w:hAnsi="Arial"/>
          <w:sz w:val="22"/>
        </w:rPr>
        <w:t xml:space="preserve"> </w:t>
      </w:r>
      <w:r>
        <w:rPr>
          <w:rFonts w:ascii="Arial" w:hAnsi="Arial"/>
          <w:sz w:val="22"/>
        </w:rPr>
        <w:t xml:space="preserve">dat wordt toegekend (artikel B18 van het Besluit trekkende bevolking WPO). Het aantal formatieplaatsen voor een rijdende school is eveneens in het Besluit trekkende bevolking vastgelegd en bedraagt 3,4304 formatieplaats. </w:t>
      </w:r>
    </w:p>
    <w:p w14:paraId="12ABC6BB"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vaste bedrag is vastgesteld op </w:t>
      </w:r>
      <w:r w:rsidRPr="00AA2B99">
        <w:rPr>
          <w:rFonts w:ascii="Arial" w:hAnsi="Arial"/>
          <w:b/>
          <w:sz w:val="22"/>
        </w:rPr>
        <w:t>€ 1</w:t>
      </w:r>
      <w:r w:rsidR="00A850F7">
        <w:rPr>
          <w:rFonts w:ascii="Arial" w:hAnsi="Arial"/>
          <w:b/>
          <w:sz w:val="22"/>
        </w:rPr>
        <w:t>7</w:t>
      </w:r>
      <w:r w:rsidR="00105556">
        <w:rPr>
          <w:rFonts w:ascii="Arial" w:hAnsi="Arial"/>
          <w:b/>
          <w:sz w:val="22"/>
        </w:rPr>
        <w:t>.</w:t>
      </w:r>
      <w:r w:rsidR="001520A6">
        <w:rPr>
          <w:rFonts w:ascii="Arial" w:hAnsi="Arial"/>
          <w:b/>
          <w:sz w:val="22"/>
        </w:rPr>
        <w:t>653</w:t>
      </w:r>
      <w:r w:rsidR="00734DD1">
        <w:rPr>
          <w:rFonts w:ascii="Arial" w:hAnsi="Arial"/>
          <w:b/>
          <w:sz w:val="22"/>
        </w:rPr>
        <w:t>,</w:t>
      </w:r>
      <w:r w:rsidR="001520A6">
        <w:rPr>
          <w:rFonts w:ascii="Arial" w:hAnsi="Arial"/>
          <w:b/>
          <w:sz w:val="22"/>
        </w:rPr>
        <w:t>76</w:t>
      </w:r>
      <w:r>
        <w:rPr>
          <w:rFonts w:ascii="Arial" w:hAnsi="Arial"/>
          <w:sz w:val="22"/>
        </w:rPr>
        <w:t xml:space="preserve"> per formatieplaats.</w:t>
      </w:r>
    </w:p>
    <w:p w14:paraId="62F3A1A3" w14:textId="77777777" w:rsidR="00061952" w:rsidRPr="00082B5A" w:rsidRDefault="00061952">
      <w:pPr>
        <w:rPr>
          <w:rFonts w:ascii="Arial" w:hAnsi="Arial"/>
          <w:b/>
          <w:szCs w:val="24"/>
        </w:rPr>
      </w:pPr>
      <w:r>
        <w:rPr>
          <w:rFonts w:ascii="Arial" w:hAnsi="Arial"/>
          <w:b/>
          <w:sz w:val="22"/>
        </w:rPr>
        <w:br w:type="page"/>
      </w:r>
      <w:r w:rsidRPr="00082B5A">
        <w:rPr>
          <w:rFonts w:ascii="Arial" w:hAnsi="Arial"/>
          <w:b/>
          <w:szCs w:val="24"/>
        </w:rPr>
        <w:lastRenderedPageBreak/>
        <w:t>Hoofdstuk 3.</w:t>
      </w:r>
      <w:r w:rsidRPr="00082B5A">
        <w:rPr>
          <w:rFonts w:ascii="Arial" w:hAnsi="Arial"/>
          <w:b/>
          <w:szCs w:val="24"/>
        </w:rPr>
        <w:tab/>
        <w:t>Overzichten</w:t>
      </w:r>
    </w:p>
    <w:p w14:paraId="378CE2C6" w14:textId="77777777" w:rsidR="00061952" w:rsidRDefault="00061952">
      <w:pPr>
        <w:rPr>
          <w:rFonts w:ascii="Arial" w:hAnsi="Arial"/>
          <w:sz w:val="22"/>
        </w:rPr>
      </w:pPr>
    </w:p>
    <w:p w14:paraId="32E4A9BC" w14:textId="77777777" w:rsidR="00061952" w:rsidRDefault="00061952">
      <w:pPr>
        <w:numPr>
          <w:ilvl w:val="0"/>
          <w:numId w:val="14"/>
        </w:numPr>
        <w:rPr>
          <w:rFonts w:ascii="Arial" w:hAnsi="Arial"/>
          <w:b/>
          <w:sz w:val="22"/>
        </w:rPr>
      </w:pPr>
      <w:r>
        <w:rPr>
          <w:rFonts w:ascii="Arial" w:hAnsi="Arial"/>
          <w:b/>
          <w:sz w:val="22"/>
        </w:rPr>
        <w:t>Overzicht bekostigingsbedragen groepsafhankelijke programma's van eisen</w:t>
      </w:r>
      <w:r>
        <w:rPr>
          <w:rFonts w:ascii="Arial" w:hAnsi="Arial"/>
          <w:b/>
          <w:sz w:val="22"/>
        </w:rPr>
        <w:tab/>
      </w:r>
    </w:p>
    <w:tbl>
      <w:tblPr>
        <w:tblW w:w="6794" w:type="dxa"/>
        <w:tblCellMar>
          <w:left w:w="70" w:type="dxa"/>
          <w:right w:w="70" w:type="dxa"/>
        </w:tblCellMar>
        <w:tblLook w:val="04A0" w:firstRow="1" w:lastRow="0" w:firstColumn="1" w:lastColumn="0" w:noHBand="0" w:noVBand="1"/>
      </w:tblPr>
      <w:tblGrid>
        <w:gridCol w:w="960"/>
        <w:gridCol w:w="960"/>
        <w:gridCol w:w="960"/>
        <w:gridCol w:w="1120"/>
        <w:gridCol w:w="1519"/>
        <w:gridCol w:w="1275"/>
      </w:tblGrid>
      <w:tr w:rsidR="00BB76E2" w:rsidRPr="00BB76E2" w14:paraId="1A622CD0" w14:textId="77777777" w:rsidTr="00BB76E2">
        <w:trPr>
          <w:trHeight w:val="615"/>
        </w:trPr>
        <w:tc>
          <w:tcPr>
            <w:tcW w:w="2880" w:type="dxa"/>
            <w:gridSpan w:val="3"/>
            <w:tcBorders>
              <w:top w:val="single" w:sz="8" w:space="0" w:color="auto"/>
              <w:left w:val="single" w:sz="8" w:space="0" w:color="auto"/>
              <w:bottom w:val="nil"/>
              <w:right w:val="nil"/>
            </w:tcBorders>
            <w:shd w:val="clear" w:color="000000" w:fill="FFFFFF"/>
            <w:vAlign w:val="center"/>
            <w:hideMark/>
          </w:tcPr>
          <w:p w14:paraId="0950690B"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1. Onderhoud</w:t>
            </w:r>
          </w:p>
        </w:tc>
        <w:tc>
          <w:tcPr>
            <w:tcW w:w="1120" w:type="dxa"/>
            <w:tcBorders>
              <w:top w:val="single" w:sz="8" w:space="0" w:color="auto"/>
              <w:left w:val="nil"/>
              <w:bottom w:val="nil"/>
              <w:right w:val="nil"/>
            </w:tcBorders>
            <w:shd w:val="clear" w:color="000000" w:fill="FFFFFF"/>
            <w:vAlign w:val="center"/>
            <w:hideMark/>
          </w:tcPr>
          <w:p w14:paraId="6CDA7301"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519" w:type="dxa"/>
            <w:tcBorders>
              <w:top w:val="single" w:sz="8" w:space="0" w:color="auto"/>
              <w:left w:val="single" w:sz="8" w:space="0" w:color="auto"/>
              <w:bottom w:val="nil"/>
              <w:right w:val="single" w:sz="8" w:space="0" w:color="auto"/>
            </w:tcBorders>
            <w:shd w:val="clear" w:color="000000" w:fill="FFFFFF"/>
            <w:vAlign w:val="center"/>
            <w:hideMark/>
          </w:tcPr>
          <w:p w14:paraId="137AED6B"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Vast bedrag per school</w:t>
            </w:r>
          </w:p>
        </w:tc>
        <w:tc>
          <w:tcPr>
            <w:tcW w:w="1275" w:type="dxa"/>
            <w:tcBorders>
              <w:top w:val="single" w:sz="8" w:space="0" w:color="auto"/>
              <w:left w:val="nil"/>
              <w:bottom w:val="nil"/>
              <w:right w:val="single" w:sz="8" w:space="0" w:color="auto"/>
            </w:tcBorders>
            <w:shd w:val="clear" w:color="000000" w:fill="FFFFFF"/>
            <w:vAlign w:val="center"/>
            <w:hideMark/>
          </w:tcPr>
          <w:p w14:paraId="6DF2E5AE"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Bedrag * A</w:t>
            </w:r>
          </w:p>
        </w:tc>
      </w:tr>
      <w:tr w:rsidR="00BB76E2" w:rsidRPr="00BB76E2" w14:paraId="48CACF9C" w14:textId="77777777" w:rsidTr="00BB76E2">
        <w:trPr>
          <w:trHeight w:val="675"/>
        </w:trPr>
        <w:tc>
          <w:tcPr>
            <w:tcW w:w="960" w:type="dxa"/>
            <w:tcBorders>
              <w:top w:val="single" w:sz="8" w:space="0" w:color="auto"/>
              <w:left w:val="single" w:sz="8" w:space="0" w:color="auto"/>
              <w:bottom w:val="nil"/>
              <w:right w:val="nil"/>
            </w:tcBorders>
            <w:shd w:val="clear" w:color="000000" w:fill="FFFFFF"/>
            <w:vAlign w:val="center"/>
            <w:hideMark/>
          </w:tcPr>
          <w:p w14:paraId="435DF0EB"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3040" w:type="dxa"/>
            <w:gridSpan w:val="3"/>
            <w:tcBorders>
              <w:top w:val="single" w:sz="8" w:space="0" w:color="auto"/>
              <w:left w:val="nil"/>
              <w:bottom w:val="nil"/>
              <w:right w:val="single" w:sz="8" w:space="0" w:color="000000"/>
            </w:tcBorders>
            <w:shd w:val="clear" w:color="auto" w:fill="auto"/>
            <w:noWrap/>
            <w:vAlign w:val="bottom"/>
            <w:hideMark/>
          </w:tcPr>
          <w:p w14:paraId="05F03A8C"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a. Onderhoud [1]</w:t>
            </w:r>
          </w:p>
        </w:tc>
        <w:tc>
          <w:tcPr>
            <w:tcW w:w="1519" w:type="dxa"/>
            <w:tcBorders>
              <w:top w:val="single" w:sz="8" w:space="0" w:color="auto"/>
              <w:left w:val="nil"/>
              <w:bottom w:val="nil"/>
              <w:right w:val="single" w:sz="8" w:space="0" w:color="auto"/>
            </w:tcBorders>
            <w:shd w:val="clear" w:color="000000" w:fill="FFFFFF"/>
            <w:vAlign w:val="bottom"/>
            <w:hideMark/>
          </w:tcPr>
          <w:p w14:paraId="6C02B1CC"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€ 1.4</w:t>
            </w:r>
            <w:r w:rsidR="001520A6">
              <w:rPr>
                <w:rFonts w:ascii="Arial" w:hAnsi="Arial" w:cs="Arial"/>
                <w:snapToGrid/>
                <w:color w:val="000000"/>
                <w:sz w:val="22"/>
                <w:szCs w:val="22"/>
              </w:rPr>
              <w:t>88</w:t>
            </w:r>
            <w:r w:rsidRPr="00BB76E2">
              <w:rPr>
                <w:rFonts w:ascii="Arial" w:hAnsi="Arial" w:cs="Arial"/>
                <w:snapToGrid/>
                <w:color w:val="000000"/>
                <w:sz w:val="22"/>
                <w:szCs w:val="22"/>
              </w:rPr>
              <w:t>,</w:t>
            </w:r>
            <w:r w:rsidR="001520A6">
              <w:rPr>
                <w:rFonts w:ascii="Arial" w:hAnsi="Arial" w:cs="Arial"/>
                <w:snapToGrid/>
                <w:color w:val="000000"/>
                <w:sz w:val="22"/>
                <w:szCs w:val="22"/>
              </w:rPr>
              <w:t>40</w:t>
            </w:r>
          </w:p>
        </w:tc>
        <w:tc>
          <w:tcPr>
            <w:tcW w:w="1275" w:type="dxa"/>
            <w:tcBorders>
              <w:top w:val="single" w:sz="8" w:space="0" w:color="auto"/>
              <w:left w:val="nil"/>
              <w:bottom w:val="nil"/>
              <w:right w:val="single" w:sz="8" w:space="0" w:color="auto"/>
            </w:tcBorders>
            <w:shd w:val="clear" w:color="000000" w:fill="FFFFFF"/>
            <w:vAlign w:val="bottom"/>
            <w:hideMark/>
          </w:tcPr>
          <w:p w14:paraId="3E6BCE01"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€ 3</w:t>
            </w:r>
            <w:r w:rsidR="00734DD1">
              <w:rPr>
                <w:rFonts w:ascii="Arial" w:hAnsi="Arial" w:cs="Arial"/>
                <w:snapToGrid/>
                <w:color w:val="000000"/>
                <w:sz w:val="22"/>
                <w:szCs w:val="22"/>
              </w:rPr>
              <w:t>2,</w:t>
            </w:r>
            <w:r w:rsidR="001520A6">
              <w:rPr>
                <w:rFonts w:ascii="Arial" w:hAnsi="Arial" w:cs="Arial"/>
                <w:snapToGrid/>
                <w:color w:val="000000"/>
                <w:sz w:val="22"/>
                <w:szCs w:val="22"/>
              </w:rPr>
              <w:t>56</w:t>
            </w:r>
          </w:p>
        </w:tc>
      </w:tr>
      <w:tr w:rsidR="00BB76E2" w:rsidRPr="00BB76E2" w14:paraId="1EA37361" w14:textId="77777777" w:rsidTr="00BB76E2">
        <w:trPr>
          <w:trHeight w:val="300"/>
        </w:trPr>
        <w:tc>
          <w:tcPr>
            <w:tcW w:w="960" w:type="dxa"/>
            <w:tcBorders>
              <w:top w:val="nil"/>
              <w:left w:val="single" w:sz="8" w:space="0" w:color="auto"/>
              <w:bottom w:val="nil"/>
              <w:right w:val="nil"/>
            </w:tcBorders>
            <w:shd w:val="clear" w:color="000000" w:fill="FFFFFF"/>
            <w:vAlign w:val="center"/>
            <w:hideMark/>
          </w:tcPr>
          <w:p w14:paraId="278B65F2"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nil"/>
              <w:right w:val="single" w:sz="8" w:space="0" w:color="000000"/>
            </w:tcBorders>
            <w:shd w:val="clear" w:color="000000" w:fill="FFFFFF"/>
            <w:vAlign w:val="center"/>
            <w:hideMark/>
          </w:tcPr>
          <w:p w14:paraId="29D2B953"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b. Tuinonderhoud</w:t>
            </w:r>
          </w:p>
        </w:tc>
        <w:tc>
          <w:tcPr>
            <w:tcW w:w="1519" w:type="dxa"/>
            <w:tcBorders>
              <w:top w:val="nil"/>
              <w:left w:val="nil"/>
              <w:bottom w:val="nil"/>
              <w:right w:val="single" w:sz="8" w:space="0" w:color="auto"/>
            </w:tcBorders>
            <w:shd w:val="clear" w:color="000000" w:fill="FFFFFF"/>
            <w:vAlign w:val="center"/>
            <w:hideMark/>
          </w:tcPr>
          <w:p w14:paraId="141C78C6"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1520A6">
              <w:rPr>
                <w:rFonts w:ascii="Arial" w:hAnsi="Arial" w:cs="Arial"/>
                <w:snapToGrid/>
                <w:color w:val="000000"/>
                <w:sz w:val="22"/>
                <w:szCs w:val="22"/>
              </w:rPr>
              <w:t>50,14</w:t>
            </w:r>
          </w:p>
        </w:tc>
        <w:tc>
          <w:tcPr>
            <w:tcW w:w="1275" w:type="dxa"/>
            <w:tcBorders>
              <w:top w:val="nil"/>
              <w:left w:val="nil"/>
              <w:bottom w:val="nil"/>
              <w:right w:val="single" w:sz="8" w:space="0" w:color="auto"/>
            </w:tcBorders>
            <w:shd w:val="clear" w:color="000000" w:fill="FFFFFF"/>
            <w:vAlign w:val="center"/>
            <w:hideMark/>
          </w:tcPr>
          <w:p w14:paraId="235212AE" w14:textId="77777777" w:rsidR="00BB76E2" w:rsidRPr="00BB76E2" w:rsidRDefault="00734DD1" w:rsidP="00BB76E2">
            <w:pPr>
              <w:widowControl/>
              <w:jc w:val="right"/>
              <w:rPr>
                <w:rFonts w:ascii="Arial" w:hAnsi="Arial" w:cs="Arial"/>
                <w:snapToGrid/>
                <w:color w:val="000000"/>
                <w:sz w:val="22"/>
                <w:szCs w:val="22"/>
              </w:rPr>
            </w:pPr>
            <w:r>
              <w:rPr>
                <w:rFonts w:ascii="Arial" w:hAnsi="Arial" w:cs="Arial"/>
                <w:snapToGrid/>
                <w:color w:val="000000"/>
                <w:sz w:val="22"/>
                <w:szCs w:val="22"/>
              </w:rPr>
              <w:t>€</w:t>
            </w:r>
            <w:r w:rsidR="001520A6">
              <w:rPr>
                <w:rFonts w:ascii="Arial" w:hAnsi="Arial" w:cs="Arial"/>
                <w:snapToGrid/>
                <w:color w:val="000000"/>
                <w:sz w:val="22"/>
                <w:szCs w:val="22"/>
              </w:rPr>
              <w:t xml:space="preserve"> 0,50</w:t>
            </w:r>
          </w:p>
        </w:tc>
      </w:tr>
      <w:tr w:rsidR="00BB76E2" w:rsidRPr="00BB76E2" w14:paraId="2261E9A0"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7F8E25BA"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single" w:sz="8" w:space="0" w:color="auto"/>
              <w:right w:val="single" w:sz="8" w:space="0" w:color="000000"/>
            </w:tcBorders>
            <w:shd w:val="clear" w:color="000000" w:fill="FFFFFF"/>
            <w:vAlign w:val="center"/>
            <w:hideMark/>
          </w:tcPr>
          <w:p w14:paraId="0B4A5A71"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c. Schoonmaakonderhoud</w:t>
            </w:r>
          </w:p>
        </w:tc>
        <w:tc>
          <w:tcPr>
            <w:tcW w:w="1519" w:type="dxa"/>
            <w:tcBorders>
              <w:top w:val="nil"/>
              <w:left w:val="nil"/>
              <w:bottom w:val="nil"/>
              <w:right w:val="single" w:sz="8" w:space="0" w:color="auto"/>
            </w:tcBorders>
            <w:shd w:val="clear" w:color="000000" w:fill="FFFFFF"/>
            <w:vAlign w:val="center"/>
            <w:hideMark/>
          </w:tcPr>
          <w:p w14:paraId="3E7C5CEB"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€ 0,00</w:t>
            </w:r>
          </w:p>
        </w:tc>
        <w:tc>
          <w:tcPr>
            <w:tcW w:w="1275" w:type="dxa"/>
            <w:tcBorders>
              <w:top w:val="nil"/>
              <w:left w:val="nil"/>
              <w:bottom w:val="nil"/>
              <w:right w:val="single" w:sz="8" w:space="0" w:color="auto"/>
            </w:tcBorders>
            <w:shd w:val="clear" w:color="000000" w:fill="FFFFFF"/>
            <w:vAlign w:val="center"/>
            <w:hideMark/>
          </w:tcPr>
          <w:p w14:paraId="4405823B" w14:textId="77777777"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€ 20,</w:t>
            </w:r>
            <w:r w:rsidR="001520A6">
              <w:rPr>
                <w:rFonts w:ascii="Arial" w:hAnsi="Arial" w:cs="Arial"/>
                <w:snapToGrid/>
                <w:color w:val="000000"/>
                <w:sz w:val="22"/>
                <w:szCs w:val="22"/>
              </w:rPr>
              <w:t>87</w:t>
            </w:r>
          </w:p>
        </w:tc>
      </w:tr>
      <w:tr w:rsidR="00BB76E2" w:rsidRPr="00BB76E2" w14:paraId="06243E8F"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214C70F3"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single" w:sz="8" w:space="0" w:color="auto"/>
              <w:left w:val="nil"/>
              <w:bottom w:val="single" w:sz="8" w:space="0" w:color="auto"/>
              <w:right w:val="nil"/>
            </w:tcBorders>
            <w:shd w:val="clear" w:color="000000" w:fill="FFFFFF"/>
            <w:vAlign w:val="center"/>
            <w:hideMark/>
          </w:tcPr>
          <w:p w14:paraId="0C95DB3E"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14:paraId="6C089F81"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Subtotaal</w:t>
            </w:r>
          </w:p>
        </w:tc>
        <w:tc>
          <w:tcPr>
            <w:tcW w:w="1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1DC0ABB"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734DD1">
              <w:rPr>
                <w:rFonts w:ascii="Arial" w:hAnsi="Arial" w:cs="Arial"/>
                <w:snapToGrid/>
                <w:color w:val="000000"/>
                <w:sz w:val="22"/>
                <w:szCs w:val="22"/>
              </w:rPr>
              <w:t>5</w:t>
            </w:r>
            <w:r w:rsidR="001520A6">
              <w:rPr>
                <w:rFonts w:ascii="Arial" w:hAnsi="Arial" w:cs="Arial"/>
                <w:snapToGrid/>
                <w:color w:val="000000"/>
                <w:sz w:val="22"/>
                <w:szCs w:val="22"/>
              </w:rPr>
              <w:t>38</w:t>
            </w:r>
            <w:r w:rsidR="00734DD1">
              <w:rPr>
                <w:rFonts w:ascii="Arial" w:hAnsi="Arial" w:cs="Arial"/>
                <w:snapToGrid/>
                <w:color w:val="000000"/>
                <w:sz w:val="22"/>
                <w:szCs w:val="22"/>
              </w:rPr>
              <w:t>,</w:t>
            </w:r>
            <w:r w:rsidR="001520A6">
              <w:rPr>
                <w:rFonts w:ascii="Arial" w:hAnsi="Arial" w:cs="Arial"/>
                <w:snapToGrid/>
                <w:color w:val="000000"/>
                <w:sz w:val="22"/>
                <w:szCs w:val="22"/>
              </w:rPr>
              <w:t>54</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11946CF2"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€ 5</w:t>
            </w:r>
            <w:r w:rsidR="00734DD1">
              <w:rPr>
                <w:rFonts w:ascii="Arial" w:hAnsi="Arial" w:cs="Arial"/>
                <w:snapToGrid/>
                <w:color w:val="000000"/>
                <w:sz w:val="22"/>
                <w:szCs w:val="22"/>
              </w:rPr>
              <w:t>3</w:t>
            </w:r>
            <w:r w:rsidRPr="00BB76E2">
              <w:rPr>
                <w:rFonts w:ascii="Arial" w:hAnsi="Arial" w:cs="Arial"/>
                <w:snapToGrid/>
                <w:color w:val="000000"/>
                <w:sz w:val="22"/>
                <w:szCs w:val="22"/>
              </w:rPr>
              <w:t>,</w:t>
            </w:r>
            <w:r w:rsidR="001520A6">
              <w:rPr>
                <w:rFonts w:ascii="Arial" w:hAnsi="Arial" w:cs="Arial"/>
                <w:snapToGrid/>
                <w:color w:val="000000"/>
                <w:sz w:val="22"/>
                <w:szCs w:val="22"/>
              </w:rPr>
              <w:t>93</w:t>
            </w:r>
          </w:p>
        </w:tc>
      </w:tr>
      <w:tr w:rsidR="00BB76E2" w:rsidRPr="00BB76E2" w14:paraId="0EACD952" w14:textId="77777777" w:rsidTr="00BB76E2">
        <w:trPr>
          <w:trHeight w:val="300"/>
        </w:trPr>
        <w:tc>
          <w:tcPr>
            <w:tcW w:w="4000" w:type="dxa"/>
            <w:gridSpan w:val="4"/>
            <w:tcBorders>
              <w:top w:val="single" w:sz="8" w:space="0" w:color="auto"/>
              <w:left w:val="single" w:sz="8" w:space="0" w:color="auto"/>
              <w:bottom w:val="nil"/>
              <w:right w:val="nil"/>
            </w:tcBorders>
            <w:shd w:val="clear" w:color="000000" w:fill="FFFFFF"/>
            <w:vAlign w:val="center"/>
            <w:hideMark/>
          </w:tcPr>
          <w:p w14:paraId="3780A1BB"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2. Energie-en waterverbruik</w:t>
            </w:r>
          </w:p>
        </w:tc>
        <w:tc>
          <w:tcPr>
            <w:tcW w:w="1519" w:type="dxa"/>
            <w:tcBorders>
              <w:top w:val="nil"/>
              <w:left w:val="nil"/>
              <w:bottom w:val="nil"/>
              <w:right w:val="nil"/>
            </w:tcBorders>
            <w:shd w:val="clear" w:color="000000" w:fill="FFFFFF"/>
            <w:vAlign w:val="center"/>
            <w:hideMark/>
          </w:tcPr>
          <w:p w14:paraId="5CC95C19"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w:t>
            </w:r>
          </w:p>
        </w:tc>
        <w:tc>
          <w:tcPr>
            <w:tcW w:w="1275" w:type="dxa"/>
            <w:tcBorders>
              <w:top w:val="nil"/>
              <w:left w:val="nil"/>
              <w:bottom w:val="nil"/>
              <w:right w:val="nil"/>
            </w:tcBorders>
            <w:shd w:val="clear" w:color="000000" w:fill="FFFFFF"/>
            <w:vAlign w:val="center"/>
            <w:hideMark/>
          </w:tcPr>
          <w:p w14:paraId="33DF0AC4"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w:t>
            </w:r>
          </w:p>
        </w:tc>
      </w:tr>
      <w:tr w:rsidR="00BB76E2" w:rsidRPr="00BB76E2" w14:paraId="0F88CF58" w14:textId="77777777" w:rsidTr="00BB76E2">
        <w:trPr>
          <w:trHeight w:val="300"/>
        </w:trPr>
        <w:tc>
          <w:tcPr>
            <w:tcW w:w="960" w:type="dxa"/>
            <w:tcBorders>
              <w:top w:val="single" w:sz="8" w:space="0" w:color="auto"/>
              <w:left w:val="single" w:sz="8" w:space="0" w:color="auto"/>
              <w:bottom w:val="nil"/>
              <w:right w:val="nil"/>
            </w:tcBorders>
            <w:shd w:val="clear" w:color="000000" w:fill="FFFFFF"/>
            <w:vAlign w:val="center"/>
            <w:hideMark/>
          </w:tcPr>
          <w:p w14:paraId="1819E9A5"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3040" w:type="dxa"/>
            <w:gridSpan w:val="3"/>
            <w:tcBorders>
              <w:top w:val="single" w:sz="8" w:space="0" w:color="auto"/>
              <w:left w:val="nil"/>
              <w:bottom w:val="nil"/>
              <w:right w:val="single" w:sz="8" w:space="0" w:color="000000"/>
            </w:tcBorders>
            <w:shd w:val="clear" w:color="000000" w:fill="FFFFFF"/>
            <w:vAlign w:val="center"/>
            <w:hideMark/>
          </w:tcPr>
          <w:p w14:paraId="35252407"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a. Elektriciteitsverbruik</w:t>
            </w:r>
          </w:p>
        </w:tc>
        <w:tc>
          <w:tcPr>
            <w:tcW w:w="1519" w:type="dxa"/>
            <w:tcBorders>
              <w:top w:val="single" w:sz="8" w:space="0" w:color="auto"/>
              <w:left w:val="nil"/>
              <w:bottom w:val="nil"/>
              <w:right w:val="single" w:sz="8" w:space="0" w:color="auto"/>
            </w:tcBorders>
            <w:shd w:val="clear" w:color="000000" w:fill="FFFFFF"/>
            <w:vAlign w:val="center"/>
            <w:hideMark/>
          </w:tcPr>
          <w:p w14:paraId="6CE3E626"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€ 9</w:t>
            </w:r>
            <w:r w:rsidR="00AC74D1">
              <w:rPr>
                <w:rFonts w:ascii="Arial" w:hAnsi="Arial" w:cs="Arial"/>
                <w:snapToGrid/>
                <w:color w:val="000000"/>
                <w:sz w:val="22"/>
                <w:szCs w:val="22"/>
              </w:rPr>
              <w:t>6</w:t>
            </w:r>
            <w:r w:rsidRPr="00BB76E2">
              <w:rPr>
                <w:rFonts w:ascii="Arial" w:hAnsi="Arial" w:cs="Arial"/>
                <w:snapToGrid/>
                <w:color w:val="000000"/>
                <w:sz w:val="22"/>
                <w:szCs w:val="22"/>
              </w:rPr>
              <w:t>,</w:t>
            </w:r>
            <w:r w:rsidR="001520A6">
              <w:rPr>
                <w:rFonts w:ascii="Arial" w:hAnsi="Arial" w:cs="Arial"/>
                <w:snapToGrid/>
                <w:color w:val="000000"/>
                <w:sz w:val="22"/>
                <w:szCs w:val="22"/>
              </w:rPr>
              <w:t>30</w:t>
            </w:r>
          </w:p>
        </w:tc>
        <w:tc>
          <w:tcPr>
            <w:tcW w:w="1275" w:type="dxa"/>
            <w:tcBorders>
              <w:top w:val="single" w:sz="8" w:space="0" w:color="auto"/>
              <w:left w:val="nil"/>
              <w:bottom w:val="nil"/>
              <w:right w:val="single" w:sz="8" w:space="0" w:color="auto"/>
            </w:tcBorders>
            <w:shd w:val="clear" w:color="000000" w:fill="FFFFFF"/>
            <w:vAlign w:val="center"/>
            <w:hideMark/>
          </w:tcPr>
          <w:p w14:paraId="7E013630"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€ 1,6</w:t>
            </w:r>
            <w:r w:rsidR="001520A6">
              <w:rPr>
                <w:rFonts w:ascii="Arial" w:hAnsi="Arial" w:cs="Arial"/>
                <w:snapToGrid/>
                <w:color w:val="000000"/>
                <w:sz w:val="22"/>
                <w:szCs w:val="22"/>
              </w:rPr>
              <w:t>8</w:t>
            </w:r>
          </w:p>
        </w:tc>
      </w:tr>
      <w:tr w:rsidR="00BB76E2" w:rsidRPr="00BB76E2" w14:paraId="33723B71" w14:textId="77777777" w:rsidTr="00BB76E2">
        <w:trPr>
          <w:trHeight w:val="300"/>
        </w:trPr>
        <w:tc>
          <w:tcPr>
            <w:tcW w:w="960" w:type="dxa"/>
            <w:tcBorders>
              <w:top w:val="nil"/>
              <w:left w:val="single" w:sz="8" w:space="0" w:color="auto"/>
              <w:bottom w:val="nil"/>
              <w:right w:val="nil"/>
            </w:tcBorders>
            <w:shd w:val="clear" w:color="000000" w:fill="FFFFFF"/>
            <w:vAlign w:val="center"/>
            <w:hideMark/>
          </w:tcPr>
          <w:p w14:paraId="0E8718D8"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nil"/>
              <w:left w:val="nil"/>
              <w:bottom w:val="nil"/>
              <w:right w:val="nil"/>
            </w:tcBorders>
            <w:shd w:val="clear" w:color="000000" w:fill="FFFFFF"/>
            <w:vAlign w:val="center"/>
            <w:hideMark/>
          </w:tcPr>
          <w:p w14:paraId="6FD0E0F2"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b. Verwarming</w:t>
            </w:r>
          </w:p>
        </w:tc>
        <w:tc>
          <w:tcPr>
            <w:tcW w:w="1120" w:type="dxa"/>
            <w:tcBorders>
              <w:top w:val="nil"/>
              <w:left w:val="nil"/>
              <w:bottom w:val="nil"/>
              <w:right w:val="single" w:sz="8" w:space="0" w:color="auto"/>
            </w:tcBorders>
            <w:shd w:val="clear" w:color="000000" w:fill="FFFFFF"/>
            <w:vAlign w:val="center"/>
            <w:hideMark/>
          </w:tcPr>
          <w:p w14:paraId="3B5292E2"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519" w:type="dxa"/>
            <w:tcBorders>
              <w:top w:val="nil"/>
              <w:left w:val="nil"/>
              <w:bottom w:val="nil"/>
              <w:right w:val="single" w:sz="8" w:space="0" w:color="auto"/>
            </w:tcBorders>
            <w:shd w:val="clear" w:color="000000" w:fill="FFFFFF"/>
            <w:vAlign w:val="center"/>
            <w:hideMark/>
          </w:tcPr>
          <w:p w14:paraId="69D9C263"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€ 3</w:t>
            </w:r>
            <w:r w:rsidR="00734DD1">
              <w:rPr>
                <w:rFonts w:ascii="Arial" w:hAnsi="Arial" w:cs="Arial"/>
                <w:snapToGrid/>
                <w:color w:val="000000"/>
                <w:sz w:val="22"/>
                <w:szCs w:val="22"/>
              </w:rPr>
              <w:t>3</w:t>
            </w:r>
            <w:r w:rsidRPr="00BB76E2">
              <w:rPr>
                <w:rFonts w:ascii="Arial" w:hAnsi="Arial" w:cs="Arial"/>
                <w:snapToGrid/>
                <w:color w:val="000000"/>
                <w:sz w:val="22"/>
                <w:szCs w:val="22"/>
              </w:rPr>
              <w:t>,</w:t>
            </w:r>
            <w:r w:rsidR="001520A6">
              <w:rPr>
                <w:rFonts w:ascii="Arial" w:hAnsi="Arial" w:cs="Arial"/>
                <w:snapToGrid/>
                <w:color w:val="000000"/>
                <w:sz w:val="22"/>
                <w:szCs w:val="22"/>
              </w:rPr>
              <w:t>7</w:t>
            </w:r>
            <w:r w:rsidR="00734DD1">
              <w:rPr>
                <w:rFonts w:ascii="Arial" w:hAnsi="Arial" w:cs="Arial"/>
                <w:snapToGrid/>
                <w:color w:val="000000"/>
                <w:sz w:val="22"/>
                <w:szCs w:val="22"/>
              </w:rPr>
              <w:t>9</w:t>
            </w:r>
          </w:p>
        </w:tc>
        <w:tc>
          <w:tcPr>
            <w:tcW w:w="1275" w:type="dxa"/>
            <w:tcBorders>
              <w:top w:val="nil"/>
              <w:left w:val="nil"/>
              <w:bottom w:val="nil"/>
              <w:right w:val="single" w:sz="8" w:space="0" w:color="auto"/>
            </w:tcBorders>
            <w:shd w:val="clear" w:color="000000" w:fill="FFFFFF"/>
            <w:vAlign w:val="center"/>
            <w:hideMark/>
          </w:tcPr>
          <w:p w14:paraId="62034B72"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1520A6">
              <w:rPr>
                <w:rFonts w:ascii="Arial" w:hAnsi="Arial" w:cs="Arial"/>
                <w:snapToGrid/>
                <w:color w:val="000000"/>
                <w:sz w:val="22"/>
                <w:szCs w:val="22"/>
              </w:rPr>
              <w:t>7</w:t>
            </w:r>
            <w:r w:rsidRPr="00BB76E2">
              <w:rPr>
                <w:rFonts w:ascii="Arial" w:hAnsi="Arial" w:cs="Arial"/>
                <w:snapToGrid/>
                <w:color w:val="000000"/>
                <w:sz w:val="22"/>
                <w:szCs w:val="22"/>
              </w:rPr>
              <w:t>,</w:t>
            </w:r>
            <w:r w:rsidR="001520A6">
              <w:rPr>
                <w:rFonts w:ascii="Arial" w:hAnsi="Arial" w:cs="Arial"/>
                <w:snapToGrid/>
                <w:color w:val="000000"/>
                <w:sz w:val="22"/>
                <w:szCs w:val="22"/>
              </w:rPr>
              <w:t>01</w:t>
            </w:r>
          </w:p>
        </w:tc>
      </w:tr>
      <w:tr w:rsidR="00BB76E2" w:rsidRPr="00BB76E2" w14:paraId="0F8482CB"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405F2E86"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single" w:sz="8" w:space="0" w:color="auto"/>
              <w:right w:val="single" w:sz="8" w:space="0" w:color="000000"/>
            </w:tcBorders>
            <w:shd w:val="clear" w:color="000000" w:fill="FFFFFF"/>
            <w:vAlign w:val="center"/>
            <w:hideMark/>
          </w:tcPr>
          <w:p w14:paraId="1E88A7AB"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xml:space="preserve">c. Waterverbruik </w:t>
            </w:r>
          </w:p>
        </w:tc>
        <w:tc>
          <w:tcPr>
            <w:tcW w:w="1519" w:type="dxa"/>
            <w:tcBorders>
              <w:top w:val="nil"/>
              <w:left w:val="nil"/>
              <w:bottom w:val="nil"/>
              <w:right w:val="single" w:sz="8" w:space="0" w:color="auto"/>
            </w:tcBorders>
            <w:shd w:val="clear" w:color="000000" w:fill="FFFFFF"/>
            <w:vAlign w:val="center"/>
            <w:hideMark/>
          </w:tcPr>
          <w:p w14:paraId="7B950E8E"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€ 4</w:t>
            </w:r>
            <w:r w:rsidR="001520A6">
              <w:rPr>
                <w:rFonts w:ascii="Arial" w:hAnsi="Arial" w:cs="Arial"/>
                <w:snapToGrid/>
                <w:color w:val="000000"/>
                <w:sz w:val="22"/>
                <w:szCs w:val="22"/>
              </w:rPr>
              <w:t>4</w:t>
            </w:r>
            <w:r w:rsidRPr="00BB76E2">
              <w:rPr>
                <w:rFonts w:ascii="Arial" w:hAnsi="Arial" w:cs="Arial"/>
                <w:snapToGrid/>
                <w:color w:val="000000"/>
                <w:sz w:val="22"/>
                <w:szCs w:val="22"/>
              </w:rPr>
              <w:t>,</w:t>
            </w:r>
            <w:r w:rsidR="001520A6">
              <w:rPr>
                <w:rFonts w:ascii="Arial" w:hAnsi="Arial" w:cs="Arial"/>
                <w:snapToGrid/>
                <w:color w:val="000000"/>
                <w:sz w:val="22"/>
                <w:szCs w:val="22"/>
              </w:rPr>
              <w:t>0</w:t>
            </w:r>
            <w:r w:rsidR="00AC74D1">
              <w:rPr>
                <w:rFonts w:ascii="Arial" w:hAnsi="Arial" w:cs="Arial"/>
                <w:snapToGrid/>
                <w:color w:val="000000"/>
                <w:sz w:val="22"/>
                <w:szCs w:val="22"/>
              </w:rPr>
              <w:t>7</w:t>
            </w:r>
          </w:p>
        </w:tc>
        <w:tc>
          <w:tcPr>
            <w:tcW w:w="1275" w:type="dxa"/>
            <w:tcBorders>
              <w:top w:val="nil"/>
              <w:left w:val="nil"/>
              <w:bottom w:val="nil"/>
              <w:right w:val="single" w:sz="8" w:space="0" w:color="auto"/>
            </w:tcBorders>
            <w:shd w:val="clear" w:color="000000" w:fill="FFFFFF"/>
            <w:vAlign w:val="center"/>
            <w:hideMark/>
          </w:tcPr>
          <w:p w14:paraId="205C49B6" w14:textId="77777777"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€ 0,4</w:t>
            </w:r>
            <w:r w:rsidR="001520A6">
              <w:rPr>
                <w:rFonts w:ascii="Arial" w:hAnsi="Arial" w:cs="Arial"/>
                <w:snapToGrid/>
                <w:color w:val="000000"/>
                <w:sz w:val="22"/>
                <w:szCs w:val="22"/>
              </w:rPr>
              <w:t>9</w:t>
            </w:r>
          </w:p>
        </w:tc>
      </w:tr>
      <w:tr w:rsidR="00BB76E2" w:rsidRPr="00BB76E2" w14:paraId="2820EDE4"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699A57A5"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single" w:sz="8" w:space="0" w:color="auto"/>
              <w:left w:val="nil"/>
              <w:bottom w:val="single" w:sz="8" w:space="0" w:color="auto"/>
              <w:right w:val="nil"/>
            </w:tcBorders>
            <w:shd w:val="clear" w:color="000000" w:fill="FFFFFF"/>
            <w:vAlign w:val="center"/>
            <w:hideMark/>
          </w:tcPr>
          <w:p w14:paraId="61215418"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14:paraId="56A3FFEC"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Subtotaal</w:t>
            </w:r>
          </w:p>
        </w:tc>
        <w:tc>
          <w:tcPr>
            <w:tcW w:w="1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C9DED74"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734DD1">
              <w:rPr>
                <w:rFonts w:ascii="Arial" w:hAnsi="Arial" w:cs="Arial"/>
                <w:snapToGrid/>
                <w:color w:val="000000"/>
                <w:sz w:val="22"/>
                <w:szCs w:val="22"/>
              </w:rPr>
              <w:t>7</w:t>
            </w:r>
            <w:r w:rsidR="001520A6">
              <w:rPr>
                <w:rFonts w:ascii="Arial" w:hAnsi="Arial" w:cs="Arial"/>
                <w:snapToGrid/>
                <w:color w:val="000000"/>
                <w:sz w:val="22"/>
                <w:szCs w:val="22"/>
              </w:rPr>
              <w:t>4</w:t>
            </w:r>
            <w:r w:rsidRPr="00BB76E2">
              <w:rPr>
                <w:rFonts w:ascii="Arial" w:hAnsi="Arial" w:cs="Arial"/>
                <w:snapToGrid/>
                <w:color w:val="000000"/>
                <w:sz w:val="22"/>
                <w:szCs w:val="22"/>
              </w:rPr>
              <w:t>,</w:t>
            </w:r>
            <w:r w:rsidR="001520A6">
              <w:rPr>
                <w:rFonts w:ascii="Arial" w:hAnsi="Arial" w:cs="Arial"/>
                <w:snapToGrid/>
                <w:color w:val="000000"/>
                <w:sz w:val="22"/>
                <w:szCs w:val="22"/>
              </w:rPr>
              <w:t>15</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01AB6A7D" w14:textId="77777777"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734DD1">
              <w:rPr>
                <w:rFonts w:ascii="Arial" w:hAnsi="Arial" w:cs="Arial"/>
                <w:snapToGrid/>
                <w:color w:val="000000"/>
                <w:sz w:val="22"/>
                <w:szCs w:val="22"/>
              </w:rPr>
              <w:t>9</w:t>
            </w:r>
            <w:r w:rsidRPr="00BB76E2">
              <w:rPr>
                <w:rFonts w:ascii="Arial" w:hAnsi="Arial" w:cs="Arial"/>
                <w:snapToGrid/>
                <w:color w:val="000000"/>
                <w:sz w:val="22"/>
                <w:szCs w:val="22"/>
              </w:rPr>
              <w:t>,</w:t>
            </w:r>
            <w:r w:rsidR="001520A6">
              <w:rPr>
                <w:rFonts w:ascii="Arial" w:hAnsi="Arial" w:cs="Arial"/>
                <w:snapToGrid/>
                <w:color w:val="000000"/>
                <w:sz w:val="22"/>
                <w:szCs w:val="22"/>
              </w:rPr>
              <w:t>18</w:t>
            </w:r>
          </w:p>
        </w:tc>
      </w:tr>
      <w:tr w:rsidR="00BB76E2" w:rsidRPr="00BB76E2" w14:paraId="2F53A2B2" w14:textId="77777777" w:rsidTr="00BB76E2">
        <w:trPr>
          <w:trHeight w:val="300"/>
        </w:trPr>
        <w:tc>
          <w:tcPr>
            <w:tcW w:w="4000" w:type="dxa"/>
            <w:gridSpan w:val="4"/>
            <w:tcBorders>
              <w:top w:val="single" w:sz="8" w:space="0" w:color="auto"/>
              <w:left w:val="single" w:sz="8" w:space="0" w:color="auto"/>
              <w:bottom w:val="nil"/>
              <w:right w:val="single" w:sz="8" w:space="0" w:color="000000"/>
            </w:tcBorders>
            <w:shd w:val="clear" w:color="000000" w:fill="FFFFFF"/>
            <w:vAlign w:val="center"/>
            <w:hideMark/>
          </w:tcPr>
          <w:p w14:paraId="12530B51"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 xml:space="preserve">3. Publiekrechtelijke heffingen </w:t>
            </w:r>
          </w:p>
        </w:tc>
        <w:tc>
          <w:tcPr>
            <w:tcW w:w="151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E5D17C" w14:textId="77777777" w:rsidR="00BB76E2" w:rsidRPr="00BB76E2" w:rsidRDefault="00734DD1" w:rsidP="00AC74D1">
            <w:pPr>
              <w:widowControl/>
              <w:jc w:val="right"/>
              <w:rPr>
                <w:rFonts w:ascii="Arial" w:hAnsi="Arial" w:cs="Arial"/>
                <w:snapToGrid/>
                <w:color w:val="000000"/>
                <w:sz w:val="22"/>
                <w:szCs w:val="22"/>
              </w:rPr>
            </w:pPr>
            <w:r>
              <w:rPr>
                <w:rFonts w:ascii="Arial" w:hAnsi="Arial" w:cs="Arial"/>
                <w:snapToGrid/>
                <w:color w:val="000000"/>
                <w:sz w:val="22"/>
                <w:szCs w:val="22"/>
              </w:rPr>
              <w:t>€ 39</w:t>
            </w:r>
            <w:r w:rsidR="00AC74D1">
              <w:rPr>
                <w:rFonts w:ascii="Arial" w:hAnsi="Arial" w:cs="Arial"/>
                <w:snapToGrid/>
                <w:color w:val="000000"/>
                <w:sz w:val="22"/>
                <w:szCs w:val="22"/>
              </w:rPr>
              <w:t>8</w:t>
            </w:r>
            <w:r w:rsidR="00BB76E2" w:rsidRPr="00BB76E2">
              <w:rPr>
                <w:rFonts w:ascii="Arial" w:hAnsi="Arial" w:cs="Arial"/>
                <w:snapToGrid/>
                <w:color w:val="000000"/>
                <w:sz w:val="22"/>
                <w:szCs w:val="22"/>
              </w:rPr>
              <w:t>,</w:t>
            </w:r>
            <w:r w:rsidR="00AC74D1">
              <w:rPr>
                <w:rFonts w:ascii="Arial" w:hAnsi="Arial" w:cs="Arial"/>
                <w:snapToGrid/>
                <w:color w:val="000000"/>
                <w:sz w:val="22"/>
                <w:szCs w:val="22"/>
              </w:rPr>
              <w:t>87</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A23839" w14:textId="77777777"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€ 2,1</w:t>
            </w:r>
            <w:r w:rsidR="001520A6">
              <w:rPr>
                <w:rFonts w:ascii="Arial" w:hAnsi="Arial" w:cs="Arial"/>
                <w:snapToGrid/>
                <w:color w:val="000000"/>
                <w:sz w:val="22"/>
                <w:szCs w:val="22"/>
              </w:rPr>
              <w:t>6</w:t>
            </w:r>
          </w:p>
        </w:tc>
      </w:tr>
      <w:tr w:rsidR="00BB76E2" w:rsidRPr="00BB76E2" w14:paraId="7D4B52B0" w14:textId="77777777" w:rsidTr="00BB76E2">
        <w:trPr>
          <w:trHeight w:val="300"/>
        </w:trPr>
        <w:tc>
          <w:tcPr>
            <w:tcW w:w="4000" w:type="dxa"/>
            <w:gridSpan w:val="4"/>
            <w:tcBorders>
              <w:top w:val="nil"/>
              <w:left w:val="single" w:sz="8" w:space="0" w:color="auto"/>
              <w:bottom w:val="single" w:sz="8" w:space="0" w:color="auto"/>
              <w:right w:val="single" w:sz="8" w:space="0" w:color="000000"/>
            </w:tcBorders>
            <w:shd w:val="clear" w:color="000000" w:fill="FFFFFF"/>
            <w:vAlign w:val="center"/>
            <w:hideMark/>
          </w:tcPr>
          <w:p w14:paraId="36956526"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(met uitzondering van OZB)</w:t>
            </w:r>
          </w:p>
        </w:tc>
        <w:tc>
          <w:tcPr>
            <w:tcW w:w="1519" w:type="dxa"/>
            <w:vMerge/>
            <w:tcBorders>
              <w:top w:val="nil"/>
              <w:left w:val="single" w:sz="8" w:space="0" w:color="auto"/>
              <w:bottom w:val="single" w:sz="8" w:space="0" w:color="000000"/>
              <w:right w:val="single" w:sz="8" w:space="0" w:color="auto"/>
            </w:tcBorders>
            <w:vAlign w:val="center"/>
            <w:hideMark/>
          </w:tcPr>
          <w:p w14:paraId="1C563E85" w14:textId="77777777" w:rsidR="00BB76E2" w:rsidRPr="00BB76E2" w:rsidRDefault="00BB76E2" w:rsidP="00BB76E2">
            <w:pPr>
              <w:widowControl/>
              <w:rPr>
                <w:rFonts w:ascii="Arial" w:hAnsi="Arial" w:cs="Arial"/>
                <w:snapToGrid/>
                <w:color w:val="000000"/>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3A93462" w14:textId="77777777" w:rsidR="00BB76E2" w:rsidRPr="00BB76E2" w:rsidRDefault="00BB76E2" w:rsidP="00BB76E2">
            <w:pPr>
              <w:widowControl/>
              <w:rPr>
                <w:rFonts w:ascii="Arial" w:hAnsi="Arial" w:cs="Arial"/>
                <w:snapToGrid/>
                <w:color w:val="000000"/>
                <w:sz w:val="22"/>
                <w:szCs w:val="22"/>
              </w:rPr>
            </w:pPr>
          </w:p>
        </w:tc>
      </w:tr>
      <w:tr w:rsidR="00BB76E2" w:rsidRPr="00BB76E2" w14:paraId="7B8268A8" w14:textId="77777777" w:rsidTr="00BB76E2">
        <w:trPr>
          <w:trHeight w:val="300"/>
        </w:trPr>
        <w:tc>
          <w:tcPr>
            <w:tcW w:w="1920" w:type="dxa"/>
            <w:gridSpan w:val="2"/>
            <w:tcBorders>
              <w:top w:val="single" w:sz="8" w:space="0" w:color="auto"/>
              <w:left w:val="single" w:sz="8" w:space="0" w:color="auto"/>
              <w:bottom w:val="single" w:sz="8" w:space="0" w:color="auto"/>
              <w:right w:val="nil"/>
            </w:tcBorders>
            <w:shd w:val="clear" w:color="000000" w:fill="FFFFFF"/>
            <w:vAlign w:val="center"/>
            <w:hideMark/>
          </w:tcPr>
          <w:p w14:paraId="4DB027E4"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 xml:space="preserve">  </w:t>
            </w:r>
          </w:p>
        </w:tc>
        <w:tc>
          <w:tcPr>
            <w:tcW w:w="960" w:type="dxa"/>
            <w:tcBorders>
              <w:top w:val="nil"/>
              <w:left w:val="nil"/>
              <w:bottom w:val="single" w:sz="8" w:space="0" w:color="auto"/>
              <w:right w:val="nil"/>
            </w:tcBorders>
            <w:shd w:val="clear" w:color="000000" w:fill="FFFFFF"/>
            <w:vAlign w:val="center"/>
            <w:hideMark/>
          </w:tcPr>
          <w:p w14:paraId="79F73CB4"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14:paraId="1CE0AE4B"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Totaal</w:t>
            </w:r>
          </w:p>
        </w:tc>
        <w:tc>
          <w:tcPr>
            <w:tcW w:w="1519" w:type="dxa"/>
            <w:tcBorders>
              <w:top w:val="nil"/>
              <w:left w:val="nil"/>
              <w:bottom w:val="single" w:sz="8" w:space="0" w:color="auto"/>
              <w:right w:val="single" w:sz="8" w:space="0" w:color="auto"/>
            </w:tcBorders>
            <w:shd w:val="clear" w:color="000000" w:fill="FFFFFF"/>
            <w:vAlign w:val="center"/>
            <w:hideMark/>
          </w:tcPr>
          <w:p w14:paraId="728B321C" w14:textId="77777777"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€ 2.</w:t>
            </w:r>
            <w:r w:rsidR="00AC74D1">
              <w:rPr>
                <w:rFonts w:ascii="Arial" w:hAnsi="Arial" w:cs="Arial"/>
                <w:b/>
                <w:bCs/>
                <w:snapToGrid/>
                <w:color w:val="000000"/>
                <w:sz w:val="22"/>
                <w:szCs w:val="22"/>
              </w:rPr>
              <w:t>111</w:t>
            </w:r>
            <w:r w:rsidRPr="00BB76E2">
              <w:rPr>
                <w:rFonts w:ascii="Arial" w:hAnsi="Arial" w:cs="Arial"/>
                <w:b/>
                <w:bCs/>
                <w:snapToGrid/>
                <w:color w:val="000000"/>
                <w:sz w:val="22"/>
                <w:szCs w:val="22"/>
              </w:rPr>
              <w:t>,</w:t>
            </w:r>
            <w:r w:rsidR="00734DD1">
              <w:rPr>
                <w:rFonts w:ascii="Arial" w:hAnsi="Arial" w:cs="Arial"/>
                <w:b/>
                <w:bCs/>
                <w:snapToGrid/>
                <w:color w:val="000000"/>
                <w:sz w:val="22"/>
                <w:szCs w:val="22"/>
              </w:rPr>
              <w:t>5</w:t>
            </w:r>
            <w:r w:rsidR="00AC74D1">
              <w:rPr>
                <w:rFonts w:ascii="Arial" w:hAnsi="Arial" w:cs="Arial"/>
                <w:b/>
                <w:bCs/>
                <w:snapToGrid/>
                <w:color w:val="000000"/>
                <w:sz w:val="22"/>
                <w:szCs w:val="22"/>
              </w:rPr>
              <w:t>6</w:t>
            </w:r>
          </w:p>
        </w:tc>
        <w:tc>
          <w:tcPr>
            <w:tcW w:w="1275" w:type="dxa"/>
            <w:tcBorders>
              <w:top w:val="nil"/>
              <w:left w:val="nil"/>
              <w:bottom w:val="single" w:sz="8" w:space="0" w:color="auto"/>
              <w:right w:val="single" w:sz="8" w:space="0" w:color="auto"/>
            </w:tcBorders>
            <w:shd w:val="clear" w:color="000000" w:fill="FFFFFF"/>
            <w:vAlign w:val="center"/>
            <w:hideMark/>
          </w:tcPr>
          <w:p w14:paraId="610E4538" w14:textId="77777777" w:rsidR="00BB76E2" w:rsidRPr="00BB76E2" w:rsidRDefault="00BB76E2" w:rsidP="001520A6">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€ 6</w:t>
            </w:r>
            <w:r w:rsidR="001520A6">
              <w:rPr>
                <w:rFonts w:ascii="Arial" w:hAnsi="Arial" w:cs="Arial"/>
                <w:b/>
                <w:bCs/>
                <w:snapToGrid/>
                <w:color w:val="000000"/>
                <w:sz w:val="22"/>
                <w:szCs w:val="22"/>
              </w:rPr>
              <w:t>5</w:t>
            </w:r>
            <w:r w:rsidRPr="00BB76E2">
              <w:rPr>
                <w:rFonts w:ascii="Arial" w:hAnsi="Arial" w:cs="Arial"/>
                <w:b/>
                <w:bCs/>
                <w:snapToGrid/>
                <w:color w:val="000000"/>
                <w:sz w:val="22"/>
                <w:szCs w:val="22"/>
              </w:rPr>
              <w:t>,</w:t>
            </w:r>
            <w:r w:rsidR="001520A6">
              <w:rPr>
                <w:rFonts w:ascii="Arial" w:hAnsi="Arial" w:cs="Arial"/>
                <w:b/>
                <w:bCs/>
                <w:snapToGrid/>
                <w:color w:val="000000"/>
                <w:sz w:val="22"/>
                <w:szCs w:val="22"/>
              </w:rPr>
              <w:t>27</w:t>
            </w:r>
          </w:p>
        </w:tc>
      </w:tr>
    </w:tbl>
    <w:p w14:paraId="54F5E3C6" w14:textId="77777777" w:rsidR="00061952" w:rsidRDefault="00BB76E2">
      <w:pPr>
        <w:rPr>
          <w:rFonts w:ascii="Arial" w:hAnsi="Arial"/>
          <w:sz w:val="22"/>
        </w:rPr>
      </w:pPr>
      <w:r>
        <w:rPr>
          <w:rFonts w:ascii="Arial" w:hAnsi="Arial"/>
          <w:sz w:val="22"/>
        </w:rPr>
        <w:t xml:space="preserve">A </w:t>
      </w:r>
      <w:r w:rsidR="00061952">
        <w:rPr>
          <w:rFonts w:ascii="Arial" w:hAnsi="Arial"/>
          <w:sz w:val="22"/>
        </w:rPr>
        <w:t>= genormeerd aantal vierkante meter bruto vloeroppervlakte</w:t>
      </w:r>
    </w:p>
    <w:p w14:paraId="78300EC0" w14:textId="77777777" w:rsidR="00BB76E2" w:rsidRPr="00BB76E2" w:rsidRDefault="00BB76E2" w:rsidP="009D42B0">
      <w:pPr>
        <w:tabs>
          <w:tab w:val="left" w:pos="1320"/>
        </w:tabs>
        <w:rPr>
          <w:rFonts w:ascii="Arial" w:hAnsi="Arial"/>
          <w:sz w:val="22"/>
        </w:rPr>
      </w:pPr>
      <w:r w:rsidRPr="00BB76E2">
        <w:rPr>
          <w:rFonts w:ascii="Arial" w:hAnsi="Arial"/>
          <w:sz w:val="22"/>
        </w:rPr>
        <w:t>[1] Onder onderhoud valt ook het buitenonderhoud dat tot 1 jan.</w:t>
      </w:r>
      <w:r>
        <w:rPr>
          <w:rFonts w:ascii="Arial" w:hAnsi="Arial"/>
          <w:sz w:val="22"/>
        </w:rPr>
        <w:t xml:space="preserve"> </w:t>
      </w:r>
      <w:r w:rsidRPr="00BB76E2">
        <w:rPr>
          <w:rFonts w:ascii="Arial" w:hAnsi="Arial"/>
          <w:sz w:val="22"/>
        </w:rPr>
        <w:t>2015 onder de verantwoordelijkheid van de gemeente viel.</w:t>
      </w:r>
    </w:p>
    <w:p w14:paraId="66B2C433" w14:textId="77777777" w:rsidR="00061952" w:rsidRDefault="009D42B0" w:rsidP="009D42B0">
      <w:pPr>
        <w:tabs>
          <w:tab w:val="left" w:pos="1320"/>
        </w:tabs>
        <w:rPr>
          <w:rFonts w:ascii="Arial" w:hAnsi="Arial"/>
          <w:b/>
          <w:sz w:val="22"/>
        </w:rPr>
      </w:pPr>
      <w:r>
        <w:rPr>
          <w:rFonts w:ascii="Arial" w:hAnsi="Arial"/>
          <w:b/>
          <w:sz w:val="22"/>
        </w:rPr>
        <w:tab/>
      </w:r>
    </w:p>
    <w:p w14:paraId="731DBA75" w14:textId="77777777" w:rsidR="00061952" w:rsidRDefault="00061952">
      <w:pPr>
        <w:rPr>
          <w:rFonts w:ascii="Arial" w:hAnsi="Arial"/>
          <w:b/>
          <w:sz w:val="22"/>
        </w:rPr>
      </w:pPr>
      <w:r>
        <w:rPr>
          <w:rFonts w:ascii="Arial" w:hAnsi="Arial"/>
          <w:b/>
          <w:sz w:val="22"/>
        </w:rPr>
        <w:t>2.</w:t>
      </w:r>
      <w:r>
        <w:rPr>
          <w:rFonts w:ascii="Arial" w:hAnsi="Arial"/>
          <w:sz w:val="22"/>
        </w:rPr>
        <w:t xml:space="preserve">  </w:t>
      </w:r>
      <w:r>
        <w:rPr>
          <w:rFonts w:ascii="Arial" w:hAnsi="Arial"/>
          <w:b/>
          <w:sz w:val="22"/>
        </w:rPr>
        <w:t xml:space="preserve">Relatie tussen groepen leerlingen (G) en genormeerd aantal vierkante meter bruto vloeroppervlakte </w:t>
      </w:r>
    </w:p>
    <w:p w14:paraId="568703DA" w14:textId="77777777" w:rsidR="00061952" w:rsidRDefault="00061952">
      <w:pPr>
        <w:rPr>
          <w:rFonts w:ascii="Arial" w:hAnsi="Arial"/>
          <w:sz w:val="22"/>
        </w:rPr>
      </w:pPr>
      <w:r>
        <w:rPr>
          <w:rFonts w:ascii="Arial" w:hAnsi="Arial"/>
          <w:sz w:val="22"/>
        </w:rPr>
        <w:t>In de groepsafhankelijke programma's van eisen geldt een genormeerd aantal groepen leerlingen als indicator. Iedere groep leerlingen krijgt een genormeerde behoefte aan huisvesting toegekend, uitgedrukt in een genormeerd aantal vierkante meter bruto vloeroppervlakte.</w:t>
      </w:r>
    </w:p>
    <w:p w14:paraId="14ABAB06" w14:textId="77777777" w:rsidR="00061952" w:rsidRDefault="00061952">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678"/>
      </w:tblGrid>
      <w:tr w:rsidR="00061952" w14:paraId="6A77F854" w14:textId="77777777">
        <w:tc>
          <w:tcPr>
            <w:tcW w:w="3119" w:type="dxa"/>
          </w:tcPr>
          <w:p w14:paraId="18CCBD14" w14:textId="77777777" w:rsidR="00061952" w:rsidRDefault="00061952">
            <w:pPr>
              <w:jc w:val="right"/>
              <w:rPr>
                <w:rFonts w:ascii="Arial" w:hAnsi="Arial"/>
                <w:sz w:val="22"/>
              </w:rPr>
            </w:pPr>
            <w:r>
              <w:rPr>
                <w:rFonts w:ascii="Arial" w:hAnsi="Arial"/>
                <w:sz w:val="22"/>
              </w:rPr>
              <w:t>aantal groepen leerlingen  (G)</w:t>
            </w:r>
          </w:p>
        </w:tc>
        <w:tc>
          <w:tcPr>
            <w:tcW w:w="4678" w:type="dxa"/>
          </w:tcPr>
          <w:p w14:paraId="017E6F14" w14:textId="77777777" w:rsidR="00061952" w:rsidRDefault="00061952">
            <w:pPr>
              <w:rPr>
                <w:rFonts w:ascii="Arial" w:hAnsi="Arial"/>
                <w:sz w:val="22"/>
              </w:rPr>
            </w:pPr>
            <w:r>
              <w:rPr>
                <w:rFonts w:ascii="Arial" w:hAnsi="Arial"/>
                <w:sz w:val="22"/>
              </w:rPr>
              <w:t>Genormeerd aantal m² bruto vloeroppervlakte</w:t>
            </w:r>
          </w:p>
        </w:tc>
      </w:tr>
      <w:tr w:rsidR="00061952" w14:paraId="0F18FBA5" w14:textId="77777777">
        <w:tc>
          <w:tcPr>
            <w:tcW w:w="3119" w:type="dxa"/>
          </w:tcPr>
          <w:p w14:paraId="177E92D9" w14:textId="77777777" w:rsidR="00061952" w:rsidRDefault="00061952">
            <w:pPr>
              <w:jc w:val="right"/>
              <w:rPr>
                <w:rFonts w:ascii="Arial" w:hAnsi="Arial"/>
                <w:sz w:val="20"/>
              </w:rPr>
            </w:pPr>
            <w:r>
              <w:rPr>
                <w:rFonts w:ascii="Arial" w:hAnsi="Arial"/>
                <w:sz w:val="20"/>
              </w:rPr>
              <w:t xml:space="preserve">           2</w:t>
            </w:r>
          </w:p>
          <w:p w14:paraId="6DD45616" w14:textId="77777777" w:rsidR="00061952" w:rsidRDefault="00061952">
            <w:pPr>
              <w:jc w:val="right"/>
              <w:rPr>
                <w:rFonts w:ascii="Arial" w:hAnsi="Arial"/>
                <w:sz w:val="20"/>
              </w:rPr>
            </w:pPr>
            <w:r>
              <w:rPr>
                <w:rFonts w:ascii="Arial" w:hAnsi="Arial"/>
                <w:sz w:val="20"/>
              </w:rPr>
              <w:t xml:space="preserve">           3</w:t>
            </w:r>
          </w:p>
          <w:p w14:paraId="05F7803C" w14:textId="77777777" w:rsidR="00061952" w:rsidRDefault="00061952">
            <w:pPr>
              <w:jc w:val="right"/>
              <w:rPr>
                <w:rFonts w:ascii="Arial" w:hAnsi="Arial"/>
                <w:sz w:val="20"/>
              </w:rPr>
            </w:pPr>
            <w:r>
              <w:rPr>
                <w:rFonts w:ascii="Arial" w:hAnsi="Arial"/>
                <w:sz w:val="20"/>
              </w:rPr>
              <w:t xml:space="preserve">           4</w:t>
            </w:r>
          </w:p>
          <w:p w14:paraId="02FF2331" w14:textId="77777777" w:rsidR="00061952" w:rsidRDefault="00061952">
            <w:pPr>
              <w:jc w:val="right"/>
              <w:rPr>
                <w:rFonts w:ascii="Arial" w:hAnsi="Arial"/>
                <w:sz w:val="20"/>
              </w:rPr>
            </w:pPr>
            <w:r>
              <w:rPr>
                <w:rFonts w:ascii="Arial" w:hAnsi="Arial"/>
                <w:sz w:val="20"/>
              </w:rPr>
              <w:t xml:space="preserve">           5</w:t>
            </w:r>
          </w:p>
          <w:p w14:paraId="10F5B46B" w14:textId="77777777" w:rsidR="00061952" w:rsidRDefault="00061952">
            <w:pPr>
              <w:jc w:val="right"/>
              <w:rPr>
                <w:rFonts w:ascii="Arial" w:hAnsi="Arial"/>
                <w:sz w:val="20"/>
              </w:rPr>
            </w:pPr>
            <w:r>
              <w:rPr>
                <w:rFonts w:ascii="Arial" w:hAnsi="Arial"/>
                <w:sz w:val="20"/>
              </w:rPr>
              <w:t xml:space="preserve">           6</w:t>
            </w:r>
          </w:p>
          <w:p w14:paraId="3D172765" w14:textId="77777777" w:rsidR="00061952" w:rsidRDefault="00061952">
            <w:pPr>
              <w:jc w:val="right"/>
              <w:rPr>
                <w:rFonts w:ascii="Arial" w:hAnsi="Arial"/>
                <w:sz w:val="20"/>
              </w:rPr>
            </w:pPr>
            <w:r>
              <w:rPr>
                <w:rFonts w:ascii="Arial" w:hAnsi="Arial"/>
                <w:sz w:val="20"/>
              </w:rPr>
              <w:t xml:space="preserve">           7</w:t>
            </w:r>
          </w:p>
          <w:p w14:paraId="3C4F12DA" w14:textId="77777777" w:rsidR="00061952" w:rsidRDefault="00061952">
            <w:pPr>
              <w:jc w:val="right"/>
              <w:rPr>
                <w:rFonts w:ascii="Arial" w:hAnsi="Arial"/>
                <w:sz w:val="20"/>
              </w:rPr>
            </w:pPr>
            <w:r>
              <w:rPr>
                <w:rFonts w:ascii="Arial" w:hAnsi="Arial"/>
                <w:sz w:val="20"/>
              </w:rPr>
              <w:t xml:space="preserve">           8</w:t>
            </w:r>
          </w:p>
          <w:p w14:paraId="409301C6" w14:textId="77777777" w:rsidR="00061952" w:rsidRDefault="00061952">
            <w:pPr>
              <w:jc w:val="right"/>
              <w:rPr>
                <w:rFonts w:ascii="Arial" w:hAnsi="Arial"/>
                <w:sz w:val="20"/>
              </w:rPr>
            </w:pPr>
            <w:r>
              <w:rPr>
                <w:rFonts w:ascii="Arial" w:hAnsi="Arial"/>
                <w:sz w:val="20"/>
              </w:rPr>
              <w:t xml:space="preserve">           9</w:t>
            </w:r>
          </w:p>
          <w:p w14:paraId="62B7D4D5" w14:textId="77777777" w:rsidR="00061952" w:rsidRDefault="00061952">
            <w:pPr>
              <w:jc w:val="right"/>
              <w:rPr>
                <w:rFonts w:ascii="Arial" w:hAnsi="Arial"/>
                <w:sz w:val="20"/>
              </w:rPr>
            </w:pPr>
            <w:r>
              <w:rPr>
                <w:rFonts w:ascii="Arial" w:hAnsi="Arial"/>
                <w:sz w:val="20"/>
              </w:rPr>
              <w:t xml:space="preserve">          10</w:t>
            </w:r>
          </w:p>
          <w:p w14:paraId="416CC94B" w14:textId="77777777" w:rsidR="00061952" w:rsidRDefault="00061952">
            <w:pPr>
              <w:jc w:val="right"/>
              <w:rPr>
                <w:rFonts w:ascii="Arial" w:hAnsi="Arial"/>
                <w:sz w:val="20"/>
              </w:rPr>
            </w:pPr>
            <w:r>
              <w:rPr>
                <w:rFonts w:ascii="Arial" w:hAnsi="Arial"/>
                <w:sz w:val="20"/>
              </w:rPr>
              <w:t xml:space="preserve">          11</w:t>
            </w:r>
          </w:p>
          <w:p w14:paraId="05731AE4" w14:textId="77777777" w:rsidR="00061952" w:rsidRDefault="00061952">
            <w:pPr>
              <w:jc w:val="right"/>
              <w:rPr>
                <w:rFonts w:ascii="Arial" w:hAnsi="Arial"/>
                <w:sz w:val="20"/>
              </w:rPr>
            </w:pPr>
            <w:r>
              <w:rPr>
                <w:rFonts w:ascii="Arial" w:hAnsi="Arial"/>
                <w:sz w:val="20"/>
              </w:rPr>
              <w:t xml:space="preserve">          12</w:t>
            </w:r>
          </w:p>
          <w:p w14:paraId="2BDB4BBC" w14:textId="77777777" w:rsidR="00061952" w:rsidRDefault="00061952">
            <w:pPr>
              <w:jc w:val="right"/>
              <w:rPr>
                <w:rFonts w:ascii="Arial" w:hAnsi="Arial"/>
                <w:sz w:val="20"/>
              </w:rPr>
            </w:pPr>
            <w:r>
              <w:rPr>
                <w:rFonts w:ascii="Arial" w:hAnsi="Arial"/>
                <w:sz w:val="20"/>
              </w:rPr>
              <w:t xml:space="preserve">          13</w:t>
            </w:r>
          </w:p>
          <w:p w14:paraId="16F539E6" w14:textId="77777777" w:rsidR="00061952" w:rsidRDefault="00061952">
            <w:pPr>
              <w:jc w:val="right"/>
              <w:rPr>
                <w:rFonts w:ascii="Arial" w:hAnsi="Arial"/>
                <w:sz w:val="20"/>
              </w:rPr>
            </w:pPr>
            <w:r>
              <w:rPr>
                <w:rFonts w:ascii="Arial" w:hAnsi="Arial"/>
                <w:sz w:val="20"/>
              </w:rPr>
              <w:t xml:space="preserve">          14</w:t>
            </w:r>
          </w:p>
          <w:p w14:paraId="58BAF4C9" w14:textId="77777777" w:rsidR="00061952" w:rsidRDefault="00061952">
            <w:pPr>
              <w:jc w:val="right"/>
              <w:rPr>
                <w:rFonts w:ascii="Arial" w:hAnsi="Arial"/>
                <w:sz w:val="20"/>
              </w:rPr>
            </w:pPr>
            <w:r>
              <w:rPr>
                <w:rFonts w:ascii="Arial" w:hAnsi="Arial"/>
                <w:sz w:val="20"/>
              </w:rPr>
              <w:t xml:space="preserve">          15</w:t>
            </w:r>
          </w:p>
          <w:p w14:paraId="174DA0C2" w14:textId="77777777" w:rsidR="00061952" w:rsidRDefault="00061952">
            <w:pPr>
              <w:jc w:val="right"/>
              <w:rPr>
                <w:rFonts w:ascii="Arial" w:hAnsi="Arial"/>
                <w:sz w:val="20"/>
              </w:rPr>
            </w:pPr>
            <w:r>
              <w:rPr>
                <w:rFonts w:ascii="Arial" w:hAnsi="Arial"/>
                <w:sz w:val="20"/>
              </w:rPr>
              <w:t xml:space="preserve">          16</w:t>
            </w:r>
          </w:p>
          <w:p w14:paraId="181CEEDF" w14:textId="77777777" w:rsidR="00061952" w:rsidRDefault="00061952">
            <w:pPr>
              <w:jc w:val="right"/>
              <w:rPr>
                <w:rFonts w:ascii="Arial" w:hAnsi="Arial"/>
                <w:sz w:val="20"/>
              </w:rPr>
            </w:pPr>
            <w:r>
              <w:rPr>
                <w:rFonts w:ascii="Arial" w:hAnsi="Arial"/>
                <w:sz w:val="20"/>
              </w:rPr>
              <w:t xml:space="preserve">          17</w:t>
            </w:r>
          </w:p>
          <w:p w14:paraId="2904A3ED" w14:textId="77777777" w:rsidR="00061952" w:rsidRDefault="00061952">
            <w:pPr>
              <w:jc w:val="right"/>
              <w:rPr>
                <w:rFonts w:ascii="Arial" w:hAnsi="Arial"/>
                <w:sz w:val="20"/>
              </w:rPr>
            </w:pPr>
            <w:r>
              <w:rPr>
                <w:rFonts w:ascii="Arial" w:hAnsi="Arial"/>
                <w:sz w:val="20"/>
              </w:rPr>
              <w:t xml:space="preserve">          18</w:t>
            </w:r>
          </w:p>
          <w:p w14:paraId="32117671" w14:textId="77777777" w:rsidR="00061952" w:rsidRDefault="00061952">
            <w:pPr>
              <w:jc w:val="right"/>
              <w:rPr>
                <w:rFonts w:ascii="Arial" w:hAnsi="Arial"/>
                <w:sz w:val="20"/>
              </w:rPr>
            </w:pPr>
            <w:r>
              <w:rPr>
                <w:rFonts w:ascii="Arial" w:hAnsi="Arial"/>
                <w:sz w:val="20"/>
              </w:rPr>
              <w:t xml:space="preserve">          19</w:t>
            </w:r>
          </w:p>
          <w:p w14:paraId="62F9A17E" w14:textId="77777777" w:rsidR="00061952" w:rsidRDefault="00061952">
            <w:pPr>
              <w:jc w:val="right"/>
              <w:rPr>
                <w:rFonts w:ascii="Arial" w:hAnsi="Arial"/>
                <w:sz w:val="20"/>
              </w:rPr>
            </w:pPr>
            <w:r>
              <w:rPr>
                <w:rFonts w:ascii="Arial" w:hAnsi="Arial"/>
                <w:sz w:val="20"/>
              </w:rPr>
              <w:t xml:space="preserve">          20</w:t>
            </w:r>
          </w:p>
        </w:tc>
        <w:tc>
          <w:tcPr>
            <w:tcW w:w="4678" w:type="dxa"/>
          </w:tcPr>
          <w:p w14:paraId="1DB553D0" w14:textId="77777777" w:rsidR="00061952" w:rsidRDefault="00061952">
            <w:pPr>
              <w:jc w:val="right"/>
              <w:rPr>
                <w:rFonts w:ascii="Arial" w:hAnsi="Arial"/>
                <w:sz w:val="20"/>
              </w:rPr>
            </w:pPr>
            <w:r>
              <w:rPr>
                <w:rFonts w:ascii="Arial" w:hAnsi="Arial"/>
                <w:sz w:val="20"/>
              </w:rPr>
              <w:t xml:space="preserve">               375</w:t>
            </w:r>
          </w:p>
          <w:p w14:paraId="505D21C3" w14:textId="77777777" w:rsidR="00061952" w:rsidRDefault="00061952">
            <w:pPr>
              <w:jc w:val="right"/>
              <w:rPr>
                <w:rFonts w:ascii="Arial" w:hAnsi="Arial"/>
                <w:sz w:val="20"/>
              </w:rPr>
            </w:pPr>
            <w:r>
              <w:rPr>
                <w:rFonts w:ascii="Arial" w:hAnsi="Arial"/>
                <w:sz w:val="20"/>
              </w:rPr>
              <w:t xml:space="preserve">               495</w:t>
            </w:r>
          </w:p>
          <w:p w14:paraId="1FE50F75" w14:textId="77777777" w:rsidR="00061952" w:rsidRDefault="00061952">
            <w:pPr>
              <w:jc w:val="right"/>
              <w:rPr>
                <w:rFonts w:ascii="Arial" w:hAnsi="Arial"/>
                <w:sz w:val="20"/>
              </w:rPr>
            </w:pPr>
            <w:r>
              <w:rPr>
                <w:rFonts w:ascii="Arial" w:hAnsi="Arial"/>
                <w:sz w:val="20"/>
              </w:rPr>
              <w:t xml:space="preserve">               650</w:t>
            </w:r>
          </w:p>
          <w:p w14:paraId="318EB846" w14:textId="77777777" w:rsidR="00061952" w:rsidRDefault="00061952">
            <w:pPr>
              <w:jc w:val="right"/>
              <w:rPr>
                <w:rFonts w:ascii="Arial" w:hAnsi="Arial"/>
                <w:sz w:val="20"/>
              </w:rPr>
            </w:pPr>
            <w:r>
              <w:rPr>
                <w:rFonts w:ascii="Arial" w:hAnsi="Arial"/>
                <w:sz w:val="20"/>
              </w:rPr>
              <w:t xml:space="preserve">               785</w:t>
            </w:r>
          </w:p>
          <w:p w14:paraId="4B4014D2" w14:textId="77777777" w:rsidR="00061952" w:rsidRDefault="00061952">
            <w:pPr>
              <w:jc w:val="right"/>
              <w:rPr>
                <w:rFonts w:ascii="Arial" w:hAnsi="Arial"/>
                <w:sz w:val="20"/>
              </w:rPr>
            </w:pPr>
            <w:r>
              <w:rPr>
                <w:rFonts w:ascii="Arial" w:hAnsi="Arial"/>
                <w:sz w:val="20"/>
              </w:rPr>
              <w:t xml:space="preserve">               875</w:t>
            </w:r>
          </w:p>
          <w:p w14:paraId="746B8963" w14:textId="77777777" w:rsidR="00061952" w:rsidRDefault="00061952">
            <w:pPr>
              <w:jc w:val="right"/>
              <w:rPr>
                <w:rFonts w:ascii="Arial" w:hAnsi="Arial"/>
                <w:sz w:val="20"/>
              </w:rPr>
            </w:pPr>
            <w:r>
              <w:rPr>
                <w:rFonts w:ascii="Arial" w:hAnsi="Arial"/>
                <w:sz w:val="20"/>
              </w:rPr>
              <w:t xml:space="preserve">               980</w:t>
            </w:r>
          </w:p>
          <w:p w14:paraId="5C8297A5" w14:textId="77777777" w:rsidR="00061952" w:rsidRDefault="00061952">
            <w:pPr>
              <w:jc w:val="right"/>
              <w:rPr>
                <w:rFonts w:ascii="Arial" w:hAnsi="Arial"/>
                <w:sz w:val="20"/>
              </w:rPr>
            </w:pPr>
            <w:r>
              <w:rPr>
                <w:rFonts w:ascii="Arial" w:hAnsi="Arial"/>
                <w:sz w:val="20"/>
              </w:rPr>
              <w:t xml:space="preserve">             1.085</w:t>
            </w:r>
          </w:p>
          <w:p w14:paraId="19007860" w14:textId="77777777" w:rsidR="00061952" w:rsidRDefault="00061952">
            <w:pPr>
              <w:jc w:val="right"/>
              <w:rPr>
                <w:rFonts w:ascii="Arial" w:hAnsi="Arial"/>
                <w:sz w:val="20"/>
              </w:rPr>
            </w:pPr>
            <w:r>
              <w:rPr>
                <w:rFonts w:ascii="Arial" w:hAnsi="Arial"/>
                <w:sz w:val="20"/>
              </w:rPr>
              <w:t xml:space="preserve">             1.190</w:t>
            </w:r>
          </w:p>
          <w:p w14:paraId="4216AFC6" w14:textId="77777777" w:rsidR="00061952" w:rsidRDefault="00061952">
            <w:pPr>
              <w:jc w:val="right"/>
              <w:rPr>
                <w:rFonts w:ascii="Arial" w:hAnsi="Arial"/>
                <w:sz w:val="20"/>
              </w:rPr>
            </w:pPr>
            <w:r>
              <w:rPr>
                <w:rFonts w:ascii="Arial" w:hAnsi="Arial"/>
                <w:sz w:val="20"/>
              </w:rPr>
              <w:t xml:space="preserve">             1.295</w:t>
            </w:r>
          </w:p>
          <w:p w14:paraId="7B6221E8" w14:textId="77777777" w:rsidR="00061952" w:rsidRDefault="00061952">
            <w:pPr>
              <w:jc w:val="right"/>
              <w:rPr>
                <w:rFonts w:ascii="Arial" w:hAnsi="Arial"/>
                <w:sz w:val="20"/>
              </w:rPr>
            </w:pPr>
            <w:r>
              <w:rPr>
                <w:rFonts w:ascii="Arial" w:hAnsi="Arial"/>
                <w:sz w:val="20"/>
              </w:rPr>
              <w:t xml:space="preserve">             1.400</w:t>
            </w:r>
          </w:p>
          <w:p w14:paraId="7EBBBF75" w14:textId="77777777" w:rsidR="00061952" w:rsidRDefault="00061952">
            <w:pPr>
              <w:jc w:val="right"/>
              <w:rPr>
                <w:rFonts w:ascii="Arial" w:hAnsi="Arial"/>
                <w:sz w:val="20"/>
              </w:rPr>
            </w:pPr>
            <w:r>
              <w:rPr>
                <w:rFonts w:ascii="Arial" w:hAnsi="Arial"/>
                <w:sz w:val="20"/>
              </w:rPr>
              <w:t xml:space="preserve">             1.505</w:t>
            </w:r>
          </w:p>
          <w:p w14:paraId="03ACE737" w14:textId="77777777" w:rsidR="00061952" w:rsidRDefault="00061952">
            <w:pPr>
              <w:jc w:val="right"/>
              <w:rPr>
                <w:rFonts w:ascii="Arial" w:hAnsi="Arial"/>
                <w:sz w:val="20"/>
              </w:rPr>
            </w:pPr>
            <w:r>
              <w:rPr>
                <w:rFonts w:ascii="Arial" w:hAnsi="Arial"/>
                <w:sz w:val="20"/>
              </w:rPr>
              <w:t xml:space="preserve">             1.610</w:t>
            </w:r>
          </w:p>
          <w:p w14:paraId="1B2ED843" w14:textId="77777777" w:rsidR="00061952" w:rsidRDefault="00061952">
            <w:pPr>
              <w:jc w:val="right"/>
              <w:rPr>
                <w:rFonts w:ascii="Arial" w:hAnsi="Arial"/>
                <w:sz w:val="20"/>
              </w:rPr>
            </w:pPr>
            <w:r>
              <w:rPr>
                <w:rFonts w:ascii="Arial" w:hAnsi="Arial"/>
                <w:sz w:val="20"/>
              </w:rPr>
              <w:t xml:space="preserve">             1.755</w:t>
            </w:r>
          </w:p>
          <w:p w14:paraId="6F2B4D6A" w14:textId="77777777" w:rsidR="00061952" w:rsidRDefault="00061952">
            <w:pPr>
              <w:jc w:val="right"/>
              <w:rPr>
                <w:rFonts w:ascii="Arial" w:hAnsi="Arial"/>
                <w:sz w:val="20"/>
              </w:rPr>
            </w:pPr>
            <w:r>
              <w:rPr>
                <w:rFonts w:ascii="Arial" w:hAnsi="Arial"/>
                <w:sz w:val="20"/>
              </w:rPr>
              <w:t xml:space="preserve">             1.860</w:t>
            </w:r>
          </w:p>
          <w:p w14:paraId="6B45DBDC" w14:textId="77777777" w:rsidR="00061952" w:rsidRDefault="00061952">
            <w:pPr>
              <w:jc w:val="right"/>
              <w:rPr>
                <w:rFonts w:ascii="Arial" w:hAnsi="Arial"/>
                <w:sz w:val="20"/>
              </w:rPr>
            </w:pPr>
            <w:r>
              <w:rPr>
                <w:rFonts w:ascii="Arial" w:hAnsi="Arial"/>
                <w:sz w:val="20"/>
              </w:rPr>
              <w:t xml:space="preserve">             1.965</w:t>
            </w:r>
          </w:p>
          <w:p w14:paraId="7210669A" w14:textId="77777777" w:rsidR="00061952" w:rsidRDefault="00061952">
            <w:pPr>
              <w:jc w:val="right"/>
              <w:rPr>
                <w:rFonts w:ascii="Arial" w:hAnsi="Arial"/>
                <w:sz w:val="20"/>
              </w:rPr>
            </w:pPr>
            <w:r>
              <w:rPr>
                <w:rFonts w:ascii="Arial" w:hAnsi="Arial"/>
                <w:sz w:val="20"/>
              </w:rPr>
              <w:t xml:space="preserve">             2.070</w:t>
            </w:r>
          </w:p>
          <w:p w14:paraId="7A3D207F" w14:textId="77777777" w:rsidR="00061952" w:rsidRDefault="00061952">
            <w:pPr>
              <w:jc w:val="right"/>
              <w:rPr>
                <w:rFonts w:ascii="Arial" w:hAnsi="Arial"/>
                <w:sz w:val="20"/>
              </w:rPr>
            </w:pPr>
            <w:r>
              <w:rPr>
                <w:rFonts w:ascii="Arial" w:hAnsi="Arial"/>
                <w:sz w:val="20"/>
              </w:rPr>
              <w:t xml:space="preserve">             2.175</w:t>
            </w:r>
          </w:p>
          <w:p w14:paraId="1614A066" w14:textId="77777777" w:rsidR="00061952" w:rsidRDefault="00061952">
            <w:pPr>
              <w:jc w:val="right"/>
              <w:rPr>
                <w:rFonts w:ascii="Arial" w:hAnsi="Arial"/>
                <w:sz w:val="20"/>
              </w:rPr>
            </w:pPr>
            <w:r>
              <w:rPr>
                <w:rFonts w:ascii="Arial" w:hAnsi="Arial"/>
                <w:sz w:val="20"/>
              </w:rPr>
              <w:t xml:space="preserve">             2.280</w:t>
            </w:r>
          </w:p>
          <w:p w14:paraId="305A3110" w14:textId="77777777" w:rsidR="00061952" w:rsidRDefault="00061952">
            <w:pPr>
              <w:jc w:val="right"/>
              <w:rPr>
                <w:rFonts w:ascii="Arial" w:hAnsi="Arial"/>
                <w:sz w:val="20"/>
              </w:rPr>
            </w:pPr>
            <w:r>
              <w:rPr>
                <w:rFonts w:ascii="Arial" w:hAnsi="Arial"/>
                <w:sz w:val="20"/>
              </w:rPr>
              <w:t xml:space="preserve">             2.385</w:t>
            </w:r>
          </w:p>
        </w:tc>
      </w:tr>
      <w:tr w:rsidR="00061952" w14:paraId="0886D4D6" w14:textId="77777777">
        <w:tc>
          <w:tcPr>
            <w:tcW w:w="3119" w:type="dxa"/>
          </w:tcPr>
          <w:p w14:paraId="4C7AB1B2" w14:textId="77777777" w:rsidR="00061952" w:rsidRDefault="00061952">
            <w:pPr>
              <w:jc w:val="right"/>
              <w:rPr>
                <w:rFonts w:ascii="Arial" w:hAnsi="Arial"/>
                <w:sz w:val="20"/>
              </w:rPr>
            </w:pPr>
            <w:r>
              <w:rPr>
                <w:rFonts w:ascii="Arial" w:hAnsi="Arial"/>
                <w:sz w:val="20"/>
              </w:rPr>
              <w:t>Voor elke groep meer</w:t>
            </w:r>
          </w:p>
        </w:tc>
        <w:tc>
          <w:tcPr>
            <w:tcW w:w="4678" w:type="dxa"/>
          </w:tcPr>
          <w:p w14:paraId="19FFE1D1" w14:textId="77777777" w:rsidR="00061952" w:rsidRDefault="00061952">
            <w:pPr>
              <w:jc w:val="right"/>
              <w:rPr>
                <w:rFonts w:ascii="Arial" w:hAnsi="Arial"/>
                <w:sz w:val="20"/>
              </w:rPr>
            </w:pPr>
            <w:r>
              <w:rPr>
                <w:rFonts w:ascii="Arial" w:hAnsi="Arial"/>
                <w:sz w:val="20"/>
              </w:rPr>
              <w:t xml:space="preserve">            +  105 </w:t>
            </w:r>
          </w:p>
        </w:tc>
      </w:tr>
    </w:tbl>
    <w:p w14:paraId="379FDB47" w14:textId="77777777" w:rsidR="00061952" w:rsidRDefault="00061952">
      <w:pPr>
        <w:rPr>
          <w:rFonts w:ascii="Arial" w:hAnsi="Arial"/>
          <w:b/>
          <w:sz w:val="20"/>
        </w:rPr>
      </w:pPr>
    </w:p>
    <w:p w14:paraId="0AABFBDA" w14:textId="77777777" w:rsidR="00061952" w:rsidRDefault="00061952">
      <w:pPr>
        <w:rPr>
          <w:rFonts w:ascii="Arial" w:hAnsi="Arial"/>
          <w:sz w:val="22"/>
        </w:rPr>
      </w:pPr>
      <w:r>
        <w:rPr>
          <w:rFonts w:ascii="Arial" w:hAnsi="Arial"/>
          <w:b/>
          <w:sz w:val="22"/>
        </w:rPr>
        <w:br w:type="page"/>
      </w:r>
      <w:r>
        <w:rPr>
          <w:rFonts w:ascii="Arial" w:hAnsi="Arial"/>
          <w:b/>
          <w:sz w:val="22"/>
        </w:rPr>
        <w:lastRenderedPageBreak/>
        <w:t>2.</w:t>
      </w:r>
      <w:r>
        <w:rPr>
          <w:rFonts w:ascii="Arial" w:hAnsi="Arial"/>
          <w:b/>
          <w:sz w:val="22"/>
        </w:rPr>
        <w:tab/>
        <w:t xml:space="preserve">Overzicht bekostigingsbedragen </w:t>
      </w:r>
      <w:proofErr w:type="spellStart"/>
      <w:r>
        <w:rPr>
          <w:rFonts w:ascii="Arial" w:hAnsi="Arial"/>
          <w:b/>
          <w:sz w:val="22"/>
        </w:rPr>
        <w:t>leerlingafhankelijke</w:t>
      </w:r>
      <w:proofErr w:type="spellEnd"/>
      <w:r>
        <w:rPr>
          <w:rFonts w:ascii="Arial" w:hAnsi="Arial"/>
          <w:b/>
          <w:sz w:val="22"/>
        </w:rPr>
        <w:t xml:space="preserve"> programma's van eisen</w:t>
      </w:r>
    </w:p>
    <w:p w14:paraId="02E9917F" w14:textId="77777777" w:rsidR="00061952" w:rsidRDefault="00061952">
      <w:pPr>
        <w:rPr>
          <w:rFonts w:ascii="Arial" w:hAnsi="Arial"/>
          <w:sz w:val="22"/>
        </w:rPr>
      </w:pPr>
    </w:p>
    <w:tbl>
      <w:tblPr>
        <w:tblW w:w="9300" w:type="dxa"/>
        <w:tblCellMar>
          <w:left w:w="70" w:type="dxa"/>
          <w:right w:w="70" w:type="dxa"/>
        </w:tblCellMar>
        <w:tblLook w:val="04A0" w:firstRow="1" w:lastRow="0" w:firstColumn="1" w:lastColumn="0" w:noHBand="0" w:noVBand="1"/>
      </w:tblPr>
      <w:tblGrid>
        <w:gridCol w:w="2117"/>
        <w:gridCol w:w="1403"/>
        <w:gridCol w:w="2707"/>
        <w:gridCol w:w="1701"/>
        <w:gridCol w:w="1372"/>
      </w:tblGrid>
      <w:tr w:rsidR="00BB76E2" w:rsidRPr="00BB76E2" w14:paraId="72D299DF" w14:textId="77777777" w:rsidTr="00BB76E2">
        <w:trPr>
          <w:trHeight w:val="675"/>
        </w:trPr>
        <w:tc>
          <w:tcPr>
            <w:tcW w:w="2117" w:type="dxa"/>
            <w:tcBorders>
              <w:top w:val="single" w:sz="8" w:space="0" w:color="auto"/>
              <w:left w:val="single" w:sz="8" w:space="0" w:color="auto"/>
              <w:bottom w:val="single" w:sz="8" w:space="0" w:color="auto"/>
              <w:right w:val="nil"/>
            </w:tcBorders>
            <w:shd w:val="clear" w:color="000000" w:fill="FFFFFF"/>
            <w:vAlign w:val="center"/>
            <w:hideMark/>
          </w:tcPr>
          <w:p w14:paraId="557F6A8F"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single" w:sz="8" w:space="0" w:color="auto"/>
              <w:left w:val="nil"/>
              <w:bottom w:val="single" w:sz="8" w:space="0" w:color="auto"/>
              <w:right w:val="nil"/>
            </w:tcBorders>
            <w:shd w:val="clear" w:color="000000" w:fill="FFFFFF"/>
            <w:vAlign w:val="center"/>
            <w:hideMark/>
          </w:tcPr>
          <w:p w14:paraId="1427DD5A"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2707" w:type="dxa"/>
            <w:tcBorders>
              <w:top w:val="single" w:sz="8" w:space="0" w:color="auto"/>
              <w:left w:val="nil"/>
              <w:bottom w:val="single" w:sz="8" w:space="0" w:color="auto"/>
              <w:right w:val="nil"/>
            </w:tcBorders>
            <w:shd w:val="clear" w:color="000000" w:fill="FFFFFF"/>
            <w:vAlign w:val="center"/>
            <w:hideMark/>
          </w:tcPr>
          <w:p w14:paraId="5863714D"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9FE8C3B" w14:textId="77777777" w:rsidR="00BB76E2" w:rsidRPr="00BB76E2" w:rsidRDefault="00BB76E2" w:rsidP="00BB76E2">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vast bedrag per school</w:t>
            </w:r>
          </w:p>
        </w:tc>
        <w:tc>
          <w:tcPr>
            <w:tcW w:w="1372" w:type="dxa"/>
            <w:tcBorders>
              <w:top w:val="single" w:sz="8" w:space="0" w:color="auto"/>
              <w:left w:val="nil"/>
              <w:bottom w:val="single" w:sz="8" w:space="0" w:color="auto"/>
              <w:right w:val="single" w:sz="8" w:space="0" w:color="auto"/>
            </w:tcBorders>
            <w:shd w:val="clear" w:color="000000" w:fill="FFFFFF"/>
            <w:vAlign w:val="center"/>
            <w:hideMark/>
          </w:tcPr>
          <w:p w14:paraId="3556BDE7" w14:textId="77777777" w:rsidR="00BB76E2" w:rsidRDefault="00BB76E2" w:rsidP="00BB76E2">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Bedrag</w:t>
            </w:r>
            <w:r>
              <w:rPr>
                <w:rFonts w:ascii="Arial" w:hAnsi="Arial" w:cs="Arial"/>
                <w:b/>
                <w:bCs/>
                <w:snapToGrid/>
                <w:color w:val="000000"/>
                <w:sz w:val="22"/>
                <w:szCs w:val="22"/>
              </w:rPr>
              <w:t xml:space="preserve"> </w:t>
            </w:r>
          </w:p>
          <w:p w14:paraId="5BC0142B" w14:textId="77777777" w:rsidR="00BB76E2" w:rsidRPr="00BB76E2" w:rsidRDefault="00BB76E2" w:rsidP="00BB76E2">
            <w:pPr>
              <w:widowControl/>
              <w:jc w:val="right"/>
              <w:rPr>
                <w:rFonts w:ascii="Arial" w:hAnsi="Arial" w:cs="Arial"/>
                <w:b/>
                <w:bCs/>
                <w:snapToGrid/>
                <w:color w:val="000000"/>
                <w:sz w:val="22"/>
                <w:szCs w:val="22"/>
              </w:rPr>
            </w:pPr>
            <w:r>
              <w:rPr>
                <w:rFonts w:ascii="Arial" w:hAnsi="Arial" w:cs="Arial"/>
                <w:b/>
                <w:bCs/>
                <w:snapToGrid/>
                <w:color w:val="000000"/>
                <w:sz w:val="22"/>
                <w:szCs w:val="22"/>
              </w:rPr>
              <w:t xml:space="preserve">per </w:t>
            </w:r>
            <w:proofErr w:type="spellStart"/>
            <w:r w:rsidRPr="00BB76E2">
              <w:rPr>
                <w:rFonts w:ascii="Arial" w:hAnsi="Arial" w:cs="Arial"/>
                <w:b/>
                <w:bCs/>
                <w:snapToGrid/>
                <w:color w:val="000000"/>
                <w:sz w:val="22"/>
                <w:szCs w:val="22"/>
              </w:rPr>
              <w:t>ll</w:t>
            </w:r>
            <w:proofErr w:type="spellEnd"/>
          </w:p>
        </w:tc>
      </w:tr>
      <w:tr w:rsidR="00BB76E2" w:rsidRPr="00BB76E2" w14:paraId="16AC1173"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14660191"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1 Middelen</w:t>
            </w:r>
          </w:p>
        </w:tc>
        <w:tc>
          <w:tcPr>
            <w:tcW w:w="4110"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2856CD67"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a. Medezeggenschap</w:t>
            </w:r>
          </w:p>
        </w:tc>
        <w:tc>
          <w:tcPr>
            <w:tcW w:w="1701" w:type="dxa"/>
            <w:tcBorders>
              <w:top w:val="nil"/>
              <w:left w:val="nil"/>
              <w:bottom w:val="single" w:sz="4" w:space="0" w:color="auto"/>
              <w:right w:val="single" w:sz="4" w:space="0" w:color="auto"/>
            </w:tcBorders>
            <w:shd w:val="clear" w:color="000000" w:fill="FFFFFF"/>
            <w:vAlign w:val="center"/>
            <w:hideMark/>
          </w:tcPr>
          <w:p w14:paraId="2512A4F6"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10,</w:t>
            </w:r>
            <w:r w:rsidR="00AC74D1">
              <w:rPr>
                <w:rFonts w:ascii="Arial" w:hAnsi="Arial" w:cs="Arial"/>
                <w:snapToGrid/>
                <w:color w:val="000000"/>
                <w:sz w:val="22"/>
                <w:szCs w:val="22"/>
              </w:rPr>
              <w:t>52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574F4237"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1,9</w:t>
            </w:r>
            <w:r w:rsidR="00AC74D1">
              <w:rPr>
                <w:rFonts w:ascii="Arial" w:hAnsi="Arial" w:cs="Arial"/>
                <w:snapToGrid/>
                <w:color w:val="000000"/>
                <w:sz w:val="22"/>
                <w:szCs w:val="22"/>
              </w:rPr>
              <w:t>7</w:t>
            </w:r>
            <w:r w:rsidRPr="00BB76E2">
              <w:rPr>
                <w:rFonts w:ascii="Arial" w:hAnsi="Arial" w:cs="Arial"/>
                <w:snapToGrid/>
                <w:color w:val="000000"/>
                <w:sz w:val="22"/>
                <w:szCs w:val="22"/>
              </w:rPr>
              <w:t xml:space="preserve"> </w:t>
            </w:r>
          </w:p>
        </w:tc>
      </w:tr>
      <w:tr w:rsidR="00BB76E2" w:rsidRPr="00BB76E2" w14:paraId="3C7B5DE3"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6226179B"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64834D"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 xml:space="preserve">b. Ouderbijdrage </w:t>
            </w:r>
            <w:proofErr w:type="spellStart"/>
            <w:r w:rsidRPr="00BB76E2">
              <w:rPr>
                <w:rFonts w:ascii="Arial" w:hAnsi="Arial" w:cs="Arial"/>
                <w:snapToGrid/>
                <w:color w:val="000000"/>
                <w:sz w:val="16"/>
                <w:szCs w:val="16"/>
              </w:rPr>
              <w:t>i.h.k.v</w:t>
            </w:r>
            <w:proofErr w:type="spellEnd"/>
            <w:r w:rsidRPr="00BB76E2">
              <w:rPr>
                <w:rFonts w:ascii="Arial" w:hAnsi="Arial" w:cs="Arial"/>
                <w:snapToGrid/>
                <w:color w:val="000000"/>
                <w:sz w:val="16"/>
                <w:szCs w:val="16"/>
              </w:rPr>
              <w:t>. medezeggenschap</w:t>
            </w:r>
          </w:p>
        </w:tc>
        <w:tc>
          <w:tcPr>
            <w:tcW w:w="1701" w:type="dxa"/>
            <w:tcBorders>
              <w:top w:val="nil"/>
              <w:left w:val="nil"/>
              <w:bottom w:val="single" w:sz="4" w:space="0" w:color="auto"/>
              <w:right w:val="single" w:sz="4" w:space="0" w:color="auto"/>
            </w:tcBorders>
            <w:shd w:val="clear" w:color="000000" w:fill="FFFFFF"/>
            <w:vAlign w:val="center"/>
            <w:hideMark/>
          </w:tcPr>
          <w:p w14:paraId="2D0E13B0"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734DD1">
              <w:rPr>
                <w:rFonts w:ascii="Arial" w:hAnsi="Arial" w:cs="Arial"/>
                <w:snapToGrid/>
                <w:color w:val="000000"/>
                <w:sz w:val="22"/>
                <w:szCs w:val="22"/>
              </w:rPr>
              <w:t>10,</w:t>
            </w:r>
            <w:r w:rsidR="00AC74D1">
              <w:rPr>
                <w:rFonts w:ascii="Arial" w:hAnsi="Arial" w:cs="Arial"/>
                <w:snapToGrid/>
                <w:color w:val="000000"/>
                <w:sz w:val="22"/>
                <w:szCs w:val="22"/>
              </w:rPr>
              <w:t>52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1016244D"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F54182">
              <w:rPr>
                <w:rFonts w:ascii="Arial" w:hAnsi="Arial" w:cs="Arial"/>
                <w:snapToGrid/>
                <w:color w:val="000000"/>
                <w:sz w:val="22"/>
                <w:szCs w:val="22"/>
              </w:rPr>
              <w:t>1,</w:t>
            </w:r>
            <w:r w:rsidR="00AC74D1">
              <w:rPr>
                <w:rFonts w:ascii="Arial" w:hAnsi="Arial" w:cs="Arial"/>
                <w:snapToGrid/>
                <w:color w:val="000000"/>
                <w:sz w:val="22"/>
                <w:szCs w:val="22"/>
              </w:rPr>
              <w:t>1</w:t>
            </w:r>
            <w:r w:rsidR="00F54182">
              <w:rPr>
                <w:rFonts w:ascii="Arial" w:hAnsi="Arial" w:cs="Arial"/>
                <w:snapToGrid/>
                <w:color w:val="000000"/>
                <w:sz w:val="22"/>
                <w:szCs w:val="22"/>
              </w:rPr>
              <w:t>0</w:t>
            </w:r>
            <w:r w:rsidRPr="00BB76E2">
              <w:rPr>
                <w:rFonts w:ascii="Arial" w:hAnsi="Arial" w:cs="Arial"/>
                <w:snapToGrid/>
                <w:color w:val="000000"/>
                <w:sz w:val="22"/>
                <w:szCs w:val="22"/>
              </w:rPr>
              <w:t xml:space="preserve"> </w:t>
            </w:r>
          </w:p>
        </w:tc>
      </w:tr>
      <w:tr w:rsidR="00BB76E2" w:rsidRPr="00BB76E2" w14:paraId="6CD032F0"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63CDA4FB"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3F1104"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c. WA-verzekering</w:t>
            </w:r>
          </w:p>
        </w:tc>
        <w:tc>
          <w:tcPr>
            <w:tcW w:w="1701" w:type="dxa"/>
            <w:tcBorders>
              <w:top w:val="nil"/>
              <w:left w:val="nil"/>
              <w:bottom w:val="single" w:sz="4" w:space="0" w:color="auto"/>
              <w:right w:val="single" w:sz="4" w:space="0" w:color="auto"/>
            </w:tcBorders>
            <w:shd w:val="clear" w:color="000000" w:fill="FFFFFF"/>
            <w:vAlign w:val="center"/>
            <w:hideMark/>
          </w:tcPr>
          <w:p w14:paraId="057CAC82"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AC74D1">
              <w:rPr>
                <w:rFonts w:ascii="Arial" w:hAnsi="Arial" w:cs="Arial"/>
                <w:snapToGrid/>
                <w:color w:val="000000"/>
                <w:sz w:val="22"/>
                <w:szCs w:val="22"/>
              </w:rPr>
              <w:t>9</w:t>
            </w:r>
            <w:r w:rsidRPr="00BB76E2">
              <w:rPr>
                <w:rFonts w:ascii="Arial" w:hAnsi="Arial" w:cs="Arial"/>
                <w:snapToGrid/>
                <w:color w:val="000000"/>
                <w:sz w:val="22"/>
                <w:szCs w:val="22"/>
              </w:rPr>
              <w:t>,</w:t>
            </w:r>
            <w:r w:rsidR="00AC74D1">
              <w:rPr>
                <w:rFonts w:ascii="Arial" w:hAnsi="Arial" w:cs="Arial"/>
                <w:snapToGrid/>
                <w:color w:val="000000"/>
                <w:sz w:val="22"/>
                <w:szCs w:val="22"/>
              </w:rPr>
              <w:t>34</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1AF2B9D7"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0,14 </w:t>
            </w:r>
          </w:p>
        </w:tc>
      </w:tr>
      <w:tr w:rsidR="00BB76E2" w:rsidRPr="00BB76E2" w14:paraId="3967E33A"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0A3F061F"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EDA7A27"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d. Culturele vorming</w:t>
            </w:r>
          </w:p>
        </w:tc>
        <w:tc>
          <w:tcPr>
            <w:tcW w:w="1701" w:type="dxa"/>
            <w:tcBorders>
              <w:top w:val="nil"/>
              <w:left w:val="nil"/>
              <w:bottom w:val="single" w:sz="4" w:space="0" w:color="auto"/>
              <w:right w:val="single" w:sz="4" w:space="0" w:color="auto"/>
            </w:tcBorders>
            <w:shd w:val="clear" w:color="000000" w:fill="FFFFFF"/>
            <w:vAlign w:val="center"/>
            <w:hideMark/>
          </w:tcPr>
          <w:p w14:paraId="0E8CE810"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734DD1">
              <w:rPr>
                <w:rFonts w:ascii="Arial" w:hAnsi="Arial" w:cs="Arial"/>
                <w:snapToGrid/>
                <w:color w:val="000000"/>
                <w:sz w:val="22"/>
                <w:szCs w:val="22"/>
              </w:rPr>
              <w:t>10</w:t>
            </w:r>
            <w:r w:rsidR="00AC74D1">
              <w:rPr>
                <w:rFonts w:ascii="Arial" w:hAnsi="Arial" w:cs="Arial"/>
                <w:snapToGrid/>
                <w:color w:val="000000"/>
                <w:sz w:val="22"/>
                <w:szCs w:val="22"/>
              </w:rPr>
              <w:t>8</w:t>
            </w:r>
            <w:r w:rsidR="00734DD1">
              <w:rPr>
                <w:rFonts w:ascii="Arial" w:hAnsi="Arial" w:cs="Arial"/>
                <w:snapToGrid/>
                <w:color w:val="000000"/>
                <w:sz w:val="22"/>
                <w:szCs w:val="22"/>
              </w:rPr>
              <w:t>,</w:t>
            </w:r>
            <w:r w:rsidR="00AC74D1">
              <w:rPr>
                <w:rFonts w:ascii="Arial" w:hAnsi="Arial" w:cs="Arial"/>
                <w:snapToGrid/>
                <w:color w:val="000000"/>
                <w:sz w:val="22"/>
                <w:szCs w:val="22"/>
              </w:rPr>
              <w:t>27</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4EAF62A3" w14:textId="77777777" w:rsidR="00BB76E2" w:rsidRPr="00BB76E2" w:rsidRDefault="00BB76E2" w:rsidP="00F5418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4,</w:t>
            </w:r>
            <w:r w:rsidR="00AC74D1">
              <w:rPr>
                <w:rFonts w:ascii="Arial" w:hAnsi="Arial" w:cs="Arial"/>
                <w:snapToGrid/>
                <w:color w:val="000000"/>
                <w:sz w:val="22"/>
                <w:szCs w:val="22"/>
              </w:rPr>
              <w:t>51</w:t>
            </w:r>
            <w:r w:rsidRPr="00BB76E2">
              <w:rPr>
                <w:rFonts w:ascii="Arial" w:hAnsi="Arial" w:cs="Arial"/>
                <w:snapToGrid/>
                <w:color w:val="000000"/>
                <w:sz w:val="22"/>
                <w:szCs w:val="22"/>
              </w:rPr>
              <w:t xml:space="preserve"> </w:t>
            </w:r>
          </w:p>
        </w:tc>
      </w:tr>
      <w:tr w:rsidR="00BB76E2" w:rsidRPr="00BB76E2" w14:paraId="04E72B42"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61850401"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6F795B2"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e. Overige uitgaven</w:t>
            </w:r>
          </w:p>
        </w:tc>
        <w:tc>
          <w:tcPr>
            <w:tcW w:w="1701" w:type="dxa"/>
            <w:tcBorders>
              <w:top w:val="nil"/>
              <w:left w:val="nil"/>
              <w:bottom w:val="single" w:sz="4" w:space="0" w:color="auto"/>
              <w:right w:val="single" w:sz="4" w:space="0" w:color="auto"/>
            </w:tcBorders>
            <w:shd w:val="clear" w:color="000000" w:fill="FFFFFF"/>
            <w:vAlign w:val="center"/>
            <w:hideMark/>
          </w:tcPr>
          <w:p w14:paraId="2336A6C2"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8</w:t>
            </w:r>
            <w:r w:rsidR="00AC74D1">
              <w:rPr>
                <w:rFonts w:ascii="Arial" w:hAnsi="Arial" w:cs="Arial"/>
                <w:snapToGrid/>
                <w:color w:val="000000"/>
                <w:sz w:val="22"/>
                <w:szCs w:val="22"/>
              </w:rPr>
              <w:t>61</w:t>
            </w:r>
            <w:r w:rsidRPr="00BB76E2">
              <w:rPr>
                <w:rFonts w:ascii="Arial" w:hAnsi="Arial" w:cs="Arial"/>
                <w:snapToGrid/>
                <w:color w:val="000000"/>
                <w:sz w:val="22"/>
                <w:szCs w:val="22"/>
              </w:rPr>
              <w:t>,</w:t>
            </w:r>
            <w:r w:rsidR="00AC74D1">
              <w:rPr>
                <w:rFonts w:ascii="Arial" w:hAnsi="Arial" w:cs="Arial"/>
                <w:snapToGrid/>
                <w:color w:val="000000"/>
                <w:sz w:val="22"/>
                <w:szCs w:val="22"/>
              </w:rPr>
              <w:t>21</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02A812D5"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AC74D1">
              <w:rPr>
                <w:rFonts w:ascii="Arial" w:hAnsi="Arial" w:cs="Arial"/>
                <w:snapToGrid/>
                <w:color w:val="000000"/>
                <w:sz w:val="22"/>
                <w:szCs w:val="22"/>
              </w:rPr>
              <w:t>6,0</w:t>
            </w:r>
            <w:r w:rsidR="00F54182">
              <w:rPr>
                <w:rFonts w:ascii="Arial" w:hAnsi="Arial" w:cs="Arial"/>
                <w:snapToGrid/>
                <w:color w:val="000000"/>
                <w:sz w:val="22"/>
                <w:szCs w:val="22"/>
              </w:rPr>
              <w:t>5</w:t>
            </w:r>
            <w:r w:rsidRPr="00BB76E2">
              <w:rPr>
                <w:rFonts w:ascii="Arial" w:hAnsi="Arial" w:cs="Arial"/>
                <w:snapToGrid/>
                <w:color w:val="000000"/>
                <w:sz w:val="22"/>
                <w:szCs w:val="22"/>
              </w:rPr>
              <w:t xml:space="preserve"> </w:t>
            </w:r>
          </w:p>
        </w:tc>
      </w:tr>
      <w:tr w:rsidR="00BB76E2" w:rsidRPr="00BB76E2" w14:paraId="47E1FA48"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33732718"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AFA351"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f.  Dienstreizen</w:t>
            </w:r>
          </w:p>
        </w:tc>
        <w:tc>
          <w:tcPr>
            <w:tcW w:w="1701" w:type="dxa"/>
            <w:tcBorders>
              <w:top w:val="nil"/>
              <w:left w:val="nil"/>
              <w:bottom w:val="single" w:sz="4" w:space="0" w:color="auto"/>
              <w:right w:val="single" w:sz="4" w:space="0" w:color="auto"/>
            </w:tcBorders>
            <w:shd w:val="clear" w:color="000000" w:fill="FFFFFF"/>
            <w:vAlign w:val="center"/>
            <w:hideMark/>
          </w:tcPr>
          <w:p w14:paraId="641942B0"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12</w:t>
            </w:r>
            <w:r w:rsidR="00AC74D1">
              <w:rPr>
                <w:rFonts w:ascii="Arial" w:hAnsi="Arial" w:cs="Arial"/>
                <w:snapToGrid/>
                <w:color w:val="000000"/>
                <w:sz w:val="22"/>
                <w:szCs w:val="22"/>
              </w:rPr>
              <w:t>6</w:t>
            </w:r>
            <w:r w:rsidRPr="00BB76E2">
              <w:rPr>
                <w:rFonts w:ascii="Arial" w:hAnsi="Arial" w:cs="Arial"/>
                <w:snapToGrid/>
                <w:color w:val="000000"/>
                <w:sz w:val="22"/>
                <w:szCs w:val="22"/>
              </w:rPr>
              <w:t>,</w:t>
            </w:r>
            <w:r w:rsidR="00AC74D1">
              <w:rPr>
                <w:rFonts w:ascii="Arial" w:hAnsi="Arial" w:cs="Arial"/>
                <w:snapToGrid/>
                <w:color w:val="000000"/>
                <w:sz w:val="22"/>
                <w:szCs w:val="22"/>
              </w:rPr>
              <w:t>4</w:t>
            </w:r>
            <w:r w:rsidR="00F54182">
              <w:rPr>
                <w:rFonts w:ascii="Arial" w:hAnsi="Arial" w:cs="Arial"/>
                <w:snapToGrid/>
                <w:color w:val="000000"/>
                <w:sz w:val="22"/>
                <w:szCs w:val="22"/>
              </w:rPr>
              <w:t>9</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38203D71"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0,22 </w:t>
            </w:r>
          </w:p>
        </w:tc>
      </w:tr>
      <w:tr w:rsidR="00BB76E2" w:rsidRPr="00BB76E2" w14:paraId="50E19A9A"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434B7B04"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BB20A5"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g. Onderhoud, vervanging en vernieuwing OLP</w:t>
            </w:r>
          </w:p>
        </w:tc>
        <w:tc>
          <w:tcPr>
            <w:tcW w:w="1701" w:type="dxa"/>
            <w:tcBorders>
              <w:top w:val="nil"/>
              <w:left w:val="nil"/>
              <w:bottom w:val="single" w:sz="4" w:space="0" w:color="auto"/>
              <w:right w:val="single" w:sz="4" w:space="0" w:color="auto"/>
            </w:tcBorders>
            <w:shd w:val="clear" w:color="000000" w:fill="FFFFFF"/>
            <w:vAlign w:val="center"/>
            <w:hideMark/>
          </w:tcPr>
          <w:p w14:paraId="42E02BC3"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AC74D1">
              <w:rPr>
                <w:rFonts w:ascii="Arial" w:hAnsi="Arial" w:cs="Arial"/>
                <w:snapToGrid/>
                <w:color w:val="000000"/>
                <w:sz w:val="22"/>
                <w:szCs w:val="22"/>
              </w:rPr>
              <w:t>849</w:t>
            </w:r>
            <w:r w:rsidRPr="00BB76E2">
              <w:rPr>
                <w:rFonts w:ascii="Arial" w:hAnsi="Arial" w:cs="Arial"/>
                <w:snapToGrid/>
                <w:color w:val="000000"/>
                <w:sz w:val="22"/>
                <w:szCs w:val="22"/>
              </w:rPr>
              <w:t>,</w:t>
            </w:r>
            <w:r w:rsidR="00AC74D1">
              <w:rPr>
                <w:rFonts w:ascii="Arial" w:hAnsi="Arial" w:cs="Arial"/>
                <w:snapToGrid/>
                <w:color w:val="000000"/>
                <w:sz w:val="22"/>
                <w:szCs w:val="22"/>
              </w:rPr>
              <w:t>72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2CFBBF2B"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AC74D1">
              <w:rPr>
                <w:rFonts w:ascii="Arial" w:hAnsi="Arial" w:cs="Arial"/>
                <w:snapToGrid/>
                <w:color w:val="000000"/>
                <w:sz w:val="22"/>
                <w:szCs w:val="22"/>
              </w:rPr>
              <w:t>12</w:t>
            </w:r>
            <w:r w:rsidRPr="00BB76E2">
              <w:rPr>
                <w:rFonts w:ascii="Arial" w:hAnsi="Arial" w:cs="Arial"/>
                <w:snapToGrid/>
                <w:color w:val="000000"/>
                <w:sz w:val="22"/>
                <w:szCs w:val="22"/>
              </w:rPr>
              <w:t>,</w:t>
            </w:r>
            <w:r w:rsidR="00AC74D1">
              <w:rPr>
                <w:rFonts w:ascii="Arial" w:hAnsi="Arial" w:cs="Arial"/>
                <w:snapToGrid/>
                <w:color w:val="000000"/>
                <w:sz w:val="22"/>
                <w:szCs w:val="22"/>
              </w:rPr>
              <w:t>01</w:t>
            </w:r>
            <w:r w:rsidRPr="00BB76E2">
              <w:rPr>
                <w:rFonts w:ascii="Arial" w:hAnsi="Arial" w:cs="Arial"/>
                <w:snapToGrid/>
                <w:color w:val="000000"/>
                <w:sz w:val="22"/>
                <w:szCs w:val="22"/>
              </w:rPr>
              <w:t xml:space="preserve"> </w:t>
            </w:r>
          </w:p>
        </w:tc>
      </w:tr>
      <w:tr w:rsidR="00BB76E2" w:rsidRPr="00BB76E2" w14:paraId="12C1DE0B"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79F4F8CF"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nil"/>
              <w:right w:val="single" w:sz="4" w:space="0" w:color="auto"/>
            </w:tcBorders>
            <w:shd w:val="clear" w:color="000000" w:fill="FFFFFF"/>
            <w:vAlign w:val="center"/>
            <w:hideMark/>
          </w:tcPr>
          <w:p w14:paraId="45FA087F"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h. Onderhoud, vervanging en aanpassing meubilair</w:t>
            </w:r>
          </w:p>
        </w:tc>
        <w:tc>
          <w:tcPr>
            <w:tcW w:w="1701" w:type="dxa"/>
            <w:tcBorders>
              <w:top w:val="nil"/>
              <w:left w:val="nil"/>
              <w:bottom w:val="nil"/>
              <w:right w:val="single" w:sz="4" w:space="0" w:color="auto"/>
            </w:tcBorders>
            <w:shd w:val="clear" w:color="000000" w:fill="FFFFFF"/>
            <w:vAlign w:val="center"/>
            <w:hideMark/>
          </w:tcPr>
          <w:p w14:paraId="2424CE2C"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9</w:t>
            </w:r>
            <w:r w:rsidR="00AC74D1">
              <w:rPr>
                <w:rFonts w:ascii="Arial" w:hAnsi="Arial" w:cs="Arial"/>
                <w:snapToGrid/>
                <w:color w:val="000000"/>
                <w:sz w:val="22"/>
                <w:szCs w:val="22"/>
              </w:rPr>
              <w:t>59</w:t>
            </w:r>
            <w:r w:rsidRPr="00BB76E2">
              <w:rPr>
                <w:rFonts w:ascii="Arial" w:hAnsi="Arial" w:cs="Arial"/>
                <w:snapToGrid/>
                <w:color w:val="000000"/>
                <w:sz w:val="22"/>
                <w:szCs w:val="22"/>
              </w:rPr>
              <w:t>,</w:t>
            </w:r>
            <w:r w:rsidR="00AC74D1">
              <w:rPr>
                <w:rFonts w:ascii="Arial" w:hAnsi="Arial" w:cs="Arial"/>
                <w:snapToGrid/>
                <w:color w:val="000000"/>
                <w:sz w:val="22"/>
                <w:szCs w:val="22"/>
              </w:rPr>
              <w:t>28</w:t>
            </w:r>
            <w:r w:rsidRPr="00BB76E2">
              <w:rPr>
                <w:rFonts w:ascii="Arial" w:hAnsi="Arial" w:cs="Arial"/>
                <w:snapToGrid/>
                <w:color w:val="000000"/>
                <w:sz w:val="22"/>
                <w:szCs w:val="22"/>
              </w:rPr>
              <w:t xml:space="preserve"> </w:t>
            </w:r>
          </w:p>
        </w:tc>
        <w:tc>
          <w:tcPr>
            <w:tcW w:w="1372" w:type="dxa"/>
            <w:tcBorders>
              <w:top w:val="nil"/>
              <w:left w:val="nil"/>
              <w:bottom w:val="nil"/>
              <w:right w:val="single" w:sz="8" w:space="0" w:color="auto"/>
            </w:tcBorders>
            <w:shd w:val="clear" w:color="000000" w:fill="FFFFFF"/>
            <w:vAlign w:val="center"/>
            <w:hideMark/>
          </w:tcPr>
          <w:p w14:paraId="33064640"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16,</w:t>
            </w:r>
            <w:r w:rsidR="00AC74D1">
              <w:rPr>
                <w:rFonts w:ascii="Arial" w:hAnsi="Arial" w:cs="Arial"/>
                <w:snapToGrid/>
                <w:color w:val="000000"/>
                <w:sz w:val="22"/>
                <w:szCs w:val="22"/>
              </w:rPr>
              <w:t>7</w:t>
            </w:r>
            <w:r w:rsidR="00F54182">
              <w:rPr>
                <w:rFonts w:ascii="Arial" w:hAnsi="Arial" w:cs="Arial"/>
                <w:snapToGrid/>
                <w:color w:val="000000"/>
                <w:sz w:val="22"/>
                <w:szCs w:val="22"/>
              </w:rPr>
              <w:t>0</w:t>
            </w:r>
            <w:r w:rsidRPr="00BB76E2">
              <w:rPr>
                <w:rFonts w:ascii="Arial" w:hAnsi="Arial" w:cs="Arial"/>
                <w:snapToGrid/>
                <w:color w:val="000000"/>
                <w:sz w:val="22"/>
                <w:szCs w:val="22"/>
              </w:rPr>
              <w:t xml:space="preserve"> </w:t>
            </w:r>
          </w:p>
        </w:tc>
      </w:tr>
      <w:tr w:rsidR="00BB76E2" w:rsidRPr="00BB76E2" w14:paraId="05D7DF34" w14:textId="77777777" w:rsidTr="00BB76E2">
        <w:trPr>
          <w:trHeight w:val="300"/>
        </w:trPr>
        <w:tc>
          <w:tcPr>
            <w:tcW w:w="2117" w:type="dxa"/>
            <w:tcBorders>
              <w:top w:val="single" w:sz="8" w:space="0" w:color="auto"/>
              <w:left w:val="single" w:sz="8" w:space="0" w:color="auto"/>
              <w:bottom w:val="single" w:sz="8" w:space="0" w:color="auto"/>
              <w:right w:val="nil"/>
            </w:tcBorders>
            <w:shd w:val="clear" w:color="000000" w:fill="FFFFFF"/>
            <w:vAlign w:val="center"/>
            <w:hideMark/>
          </w:tcPr>
          <w:p w14:paraId="327008D7"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F0FE677" w14:textId="77777777" w:rsidR="00BB76E2" w:rsidRPr="00BB76E2" w:rsidRDefault="00BB76E2" w:rsidP="00BB76E2">
            <w:pPr>
              <w:widowControl/>
              <w:rPr>
                <w:rFonts w:ascii="Arial" w:hAnsi="Arial" w:cs="Arial"/>
                <w:snapToGrid/>
                <w:color w:val="000000"/>
                <w:sz w:val="16"/>
                <w:szCs w:val="16"/>
              </w:rPr>
            </w:pPr>
            <w:r w:rsidRPr="00BB76E2">
              <w:rPr>
                <w:rFonts w:ascii="Arial" w:hAnsi="Arial" w:cs="Arial"/>
                <w:snapToGrid/>
                <w:color w:val="000000"/>
                <w:sz w:val="16"/>
                <w:szCs w:val="16"/>
              </w:rPr>
              <w:t> </w:t>
            </w:r>
          </w:p>
        </w:tc>
        <w:tc>
          <w:tcPr>
            <w:tcW w:w="2707" w:type="dxa"/>
            <w:tcBorders>
              <w:top w:val="single" w:sz="8" w:space="0" w:color="auto"/>
              <w:left w:val="nil"/>
              <w:bottom w:val="single" w:sz="8" w:space="0" w:color="auto"/>
              <w:right w:val="single" w:sz="4" w:space="0" w:color="auto"/>
            </w:tcBorders>
            <w:shd w:val="clear" w:color="000000" w:fill="FFFFFF"/>
            <w:vAlign w:val="center"/>
            <w:hideMark/>
          </w:tcPr>
          <w:p w14:paraId="70092C35" w14:textId="77777777" w:rsidR="00BB76E2" w:rsidRPr="00BB76E2" w:rsidRDefault="00BB76E2" w:rsidP="00BB76E2">
            <w:pPr>
              <w:widowControl/>
              <w:jc w:val="both"/>
              <w:rPr>
                <w:rFonts w:ascii="Arial" w:hAnsi="Arial" w:cs="Arial"/>
                <w:snapToGrid/>
                <w:color w:val="000000"/>
                <w:szCs w:val="24"/>
              </w:rPr>
            </w:pPr>
            <w:r w:rsidRPr="00BB76E2">
              <w:rPr>
                <w:rFonts w:ascii="Arial" w:hAnsi="Arial" w:cs="Arial"/>
                <w:snapToGrid/>
                <w:color w:val="000000"/>
                <w:szCs w:val="24"/>
              </w:rPr>
              <w:t>Subtotaal</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14:paraId="2AF1EA50"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7.</w:t>
            </w:r>
            <w:r w:rsidR="00AC74D1">
              <w:rPr>
                <w:rFonts w:ascii="Arial" w:hAnsi="Arial" w:cs="Arial"/>
                <w:snapToGrid/>
                <w:color w:val="000000"/>
                <w:sz w:val="22"/>
                <w:szCs w:val="22"/>
              </w:rPr>
              <w:t>955</w:t>
            </w:r>
            <w:r w:rsidRPr="00BB76E2">
              <w:rPr>
                <w:rFonts w:ascii="Arial" w:hAnsi="Arial" w:cs="Arial"/>
                <w:snapToGrid/>
                <w:color w:val="000000"/>
                <w:sz w:val="22"/>
                <w:szCs w:val="22"/>
              </w:rPr>
              <w:t>,</w:t>
            </w:r>
            <w:r w:rsidR="00AC74D1">
              <w:rPr>
                <w:rFonts w:ascii="Arial" w:hAnsi="Arial" w:cs="Arial"/>
                <w:snapToGrid/>
                <w:color w:val="000000"/>
                <w:sz w:val="22"/>
                <w:szCs w:val="22"/>
              </w:rPr>
              <w:t>35</w:t>
            </w:r>
            <w:r w:rsidRPr="00BB76E2">
              <w:rPr>
                <w:rFonts w:ascii="Arial" w:hAnsi="Arial" w:cs="Arial"/>
                <w:snapToGrid/>
                <w:color w:val="000000"/>
                <w:sz w:val="22"/>
                <w:szCs w:val="22"/>
              </w:rPr>
              <w:t xml:space="preserve"> </w:t>
            </w:r>
          </w:p>
        </w:tc>
        <w:tc>
          <w:tcPr>
            <w:tcW w:w="1372" w:type="dxa"/>
            <w:tcBorders>
              <w:top w:val="single" w:sz="8" w:space="0" w:color="auto"/>
              <w:left w:val="nil"/>
              <w:bottom w:val="single" w:sz="8" w:space="0" w:color="auto"/>
              <w:right w:val="single" w:sz="8" w:space="0" w:color="auto"/>
            </w:tcBorders>
            <w:shd w:val="clear" w:color="000000" w:fill="FFFFFF"/>
            <w:vAlign w:val="center"/>
            <w:hideMark/>
          </w:tcPr>
          <w:p w14:paraId="1DB6B8AF"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F54182">
              <w:rPr>
                <w:rFonts w:ascii="Arial" w:hAnsi="Arial" w:cs="Arial"/>
                <w:snapToGrid/>
                <w:color w:val="000000"/>
                <w:sz w:val="22"/>
                <w:szCs w:val="22"/>
              </w:rPr>
              <w:t>9</w:t>
            </w:r>
            <w:r w:rsidR="00AC74D1">
              <w:rPr>
                <w:rFonts w:ascii="Arial" w:hAnsi="Arial" w:cs="Arial"/>
                <w:snapToGrid/>
                <w:color w:val="000000"/>
                <w:sz w:val="22"/>
                <w:szCs w:val="22"/>
              </w:rPr>
              <w:t>2</w:t>
            </w:r>
            <w:r w:rsidRPr="00BB76E2">
              <w:rPr>
                <w:rFonts w:ascii="Arial" w:hAnsi="Arial" w:cs="Arial"/>
                <w:snapToGrid/>
                <w:color w:val="000000"/>
                <w:sz w:val="22"/>
                <w:szCs w:val="22"/>
              </w:rPr>
              <w:t>,</w:t>
            </w:r>
            <w:r w:rsidR="00F54182">
              <w:rPr>
                <w:rFonts w:ascii="Arial" w:hAnsi="Arial" w:cs="Arial"/>
                <w:snapToGrid/>
                <w:color w:val="000000"/>
                <w:sz w:val="22"/>
                <w:szCs w:val="22"/>
              </w:rPr>
              <w:t>7</w:t>
            </w:r>
            <w:r w:rsidR="00AC74D1">
              <w:rPr>
                <w:rFonts w:ascii="Arial" w:hAnsi="Arial" w:cs="Arial"/>
                <w:snapToGrid/>
                <w:color w:val="000000"/>
                <w:sz w:val="22"/>
                <w:szCs w:val="22"/>
              </w:rPr>
              <w:t>0</w:t>
            </w:r>
            <w:r w:rsidRPr="00BB76E2">
              <w:rPr>
                <w:rFonts w:ascii="Arial" w:hAnsi="Arial" w:cs="Arial"/>
                <w:snapToGrid/>
                <w:color w:val="000000"/>
                <w:sz w:val="22"/>
                <w:szCs w:val="22"/>
              </w:rPr>
              <w:t xml:space="preserve"> </w:t>
            </w:r>
          </w:p>
        </w:tc>
      </w:tr>
      <w:tr w:rsidR="00BB76E2" w:rsidRPr="00BB76E2" w14:paraId="2A122464" w14:textId="77777777" w:rsidTr="00BB76E2">
        <w:trPr>
          <w:trHeight w:val="300"/>
        </w:trPr>
        <w:tc>
          <w:tcPr>
            <w:tcW w:w="2117" w:type="dxa"/>
            <w:vMerge w:val="restart"/>
            <w:tcBorders>
              <w:top w:val="nil"/>
              <w:left w:val="single" w:sz="8" w:space="0" w:color="auto"/>
              <w:bottom w:val="single" w:sz="8" w:space="0" w:color="000000"/>
              <w:right w:val="nil"/>
            </w:tcBorders>
            <w:shd w:val="clear" w:color="000000" w:fill="FFFFFF"/>
            <w:vAlign w:val="center"/>
            <w:hideMark/>
          </w:tcPr>
          <w:p w14:paraId="459A8842"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2 Administratie, beheer en bestuur</w:t>
            </w:r>
          </w:p>
        </w:tc>
        <w:tc>
          <w:tcPr>
            <w:tcW w:w="4110" w:type="dxa"/>
            <w:gridSpan w:val="2"/>
            <w:tcBorders>
              <w:top w:val="nil"/>
              <w:left w:val="single" w:sz="8" w:space="0" w:color="auto"/>
              <w:bottom w:val="single" w:sz="4" w:space="0" w:color="auto"/>
              <w:right w:val="single" w:sz="4" w:space="0" w:color="auto"/>
            </w:tcBorders>
            <w:shd w:val="clear" w:color="000000" w:fill="FFFFFF"/>
            <w:vAlign w:val="center"/>
            <w:hideMark/>
          </w:tcPr>
          <w:p w14:paraId="546A38EC"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a. Administratie</w:t>
            </w:r>
          </w:p>
        </w:tc>
        <w:tc>
          <w:tcPr>
            <w:tcW w:w="1701" w:type="dxa"/>
            <w:tcBorders>
              <w:top w:val="nil"/>
              <w:left w:val="nil"/>
              <w:bottom w:val="single" w:sz="4" w:space="0" w:color="auto"/>
              <w:right w:val="single" w:sz="4" w:space="0" w:color="auto"/>
            </w:tcBorders>
            <w:shd w:val="clear" w:color="000000" w:fill="FFFFFF"/>
            <w:vAlign w:val="center"/>
            <w:hideMark/>
          </w:tcPr>
          <w:p w14:paraId="0A1693A0"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3.</w:t>
            </w:r>
            <w:r w:rsidR="00F54182">
              <w:rPr>
                <w:rFonts w:ascii="Arial" w:hAnsi="Arial" w:cs="Arial"/>
                <w:snapToGrid/>
                <w:color w:val="000000"/>
                <w:sz w:val="22"/>
                <w:szCs w:val="22"/>
              </w:rPr>
              <w:t>7</w:t>
            </w:r>
            <w:r w:rsidR="00AC74D1">
              <w:rPr>
                <w:rFonts w:ascii="Arial" w:hAnsi="Arial" w:cs="Arial"/>
                <w:snapToGrid/>
                <w:color w:val="000000"/>
                <w:sz w:val="22"/>
                <w:szCs w:val="22"/>
              </w:rPr>
              <w:t>57</w:t>
            </w:r>
            <w:r w:rsidRPr="00BB76E2">
              <w:rPr>
                <w:rFonts w:ascii="Arial" w:hAnsi="Arial" w:cs="Arial"/>
                <w:snapToGrid/>
                <w:color w:val="000000"/>
                <w:sz w:val="22"/>
                <w:szCs w:val="22"/>
              </w:rPr>
              <w:t>,</w:t>
            </w:r>
            <w:r w:rsidR="00AC74D1">
              <w:rPr>
                <w:rFonts w:ascii="Arial" w:hAnsi="Arial" w:cs="Arial"/>
                <w:snapToGrid/>
                <w:color w:val="000000"/>
                <w:sz w:val="22"/>
                <w:szCs w:val="22"/>
              </w:rPr>
              <w:t>57</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1F2A0518"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21,</w:t>
            </w:r>
            <w:r w:rsidR="00AC74D1">
              <w:rPr>
                <w:rFonts w:ascii="Arial" w:hAnsi="Arial" w:cs="Arial"/>
                <w:snapToGrid/>
                <w:color w:val="000000"/>
                <w:sz w:val="22"/>
                <w:szCs w:val="22"/>
              </w:rPr>
              <w:t>9</w:t>
            </w:r>
            <w:r w:rsidRPr="00BB76E2">
              <w:rPr>
                <w:rFonts w:ascii="Arial" w:hAnsi="Arial" w:cs="Arial"/>
                <w:snapToGrid/>
                <w:color w:val="000000"/>
                <w:sz w:val="22"/>
                <w:szCs w:val="22"/>
              </w:rPr>
              <w:t xml:space="preserve">7 </w:t>
            </w:r>
          </w:p>
        </w:tc>
      </w:tr>
      <w:tr w:rsidR="00BB76E2" w:rsidRPr="00BB76E2" w14:paraId="4DE6CB63" w14:textId="77777777" w:rsidTr="00BB76E2">
        <w:trPr>
          <w:trHeight w:val="300"/>
        </w:trPr>
        <w:tc>
          <w:tcPr>
            <w:tcW w:w="2117" w:type="dxa"/>
            <w:vMerge/>
            <w:tcBorders>
              <w:top w:val="nil"/>
              <w:left w:val="single" w:sz="8" w:space="0" w:color="auto"/>
              <w:bottom w:val="single" w:sz="8" w:space="0" w:color="000000"/>
              <w:right w:val="nil"/>
            </w:tcBorders>
            <w:vAlign w:val="center"/>
            <w:hideMark/>
          </w:tcPr>
          <w:p w14:paraId="150ACC6C" w14:textId="77777777" w:rsidR="00BB76E2" w:rsidRPr="00BB76E2" w:rsidRDefault="00BB76E2" w:rsidP="00BB76E2">
            <w:pPr>
              <w:widowControl/>
              <w:rPr>
                <w:rFonts w:ascii="Arial" w:hAnsi="Arial" w:cs="Arial"/>
                <w:b/>
                <w:bCs/>
                <w:snapToGrid/>
                <w:color w:val="000000"/>
                <w:sz w:val="22"/>
                <w:szCs w:val="22"/>
              </w:rPr>
            </w:pP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A5118A2"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b. Onderhoudsbeheer</w:t>
            </w:r>
          </w:p>
        </w:tc>
        <w:tc>
          <w:tcPr>
            <w:tcW w:w="1701" w:type="dxa"/>
            <w:tcBorders>
              <w:top w:val="nil"/>
              <w:left w:val="nil"/>
              <w:bottom w:val="single" w:sz="4" w:space="0" w:color="auto"/>
              <w:right w:val="single" w:sz="4" w:space="0" w:color="auto"/>
            </w:tcBorders>
            <w:shd w:val="clear" w:color="000000" w:fill="FFFFFF"/>
            <w:vAlign w:val="center"/>
            <w:hideMark/>
          </w:tcPr>
          <w:p w14:paraId="742AF10A"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F54182">
              <w:rPr>
                <w:rFonts w:ascii="Arial" w:hAnsi="Arial" w:cs="Arial"/>
                <w:snapToGrid/>
                <w:color w:val="000000"/>
                <w:sz w:val="22"/>
                <w:szCs w:val="22"/>
              </w:rPr>
              <w:t>5</w:t>
            </w:r>
            <w:r w:rsidR="00AC74D1">
              <w:rPr>
                <w:rFonts w:ascii="Arial" w:hAnsi="Arial" w:cs="Arial"/>
                <w:snapToGrid/>
                <w:color w:val="000000"/>
                <w:sz w:val="22"/>
                <w:szCs w:val="22"/>
              </w:rPr>
              <w:t>7</w:t>
            </w:r>
            <w:r w:rsidRPr="00BB76E2">
              <w:rPr>
                <w:rFonts w:ascii="Arial" w:hAnsi="Arial" w:cs="Arial"/>
                <w:snapToGrid/>
                <w:color w:val="000000"/>
                <w:sz w:val="22"/>
                <w:szCs w:val="22"/>
              </w:rPr>
              <w:t>,</w:t>
            </w:r>
            <w:r w:rsidR="00AC74D1">
              <w:rPr>
                <w:rFonts w:ascii="Arial" w:hAnsi="Arial" w:cs="Arial"/>
                <w:snapToGrid/>
                <w:color w:val="000000"/>
                <w:sz w:val="22"/>
                <w:szCs w:val="22"/>
              </w:rPr>
              <w:t>08</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2E6E05F1"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AC74D1">
              <w:rPr>
                <w:rFonts w:ascii="Arial" w:hAnsi="Arial" w:cs="Arial"/>
                <w:snapToGrid/>
                <w:color w:val="000000"/>
                <w:sz w:val="22"/>
                <w:szCs w:val="22"/>
              </w:rPr>
              <w:t>3,88</w:t>
            </w:r>
            <w:r w:rsidRPr="00BB76E2">
              <w:rPr>
                <w:rFonts w:ascii="Arial" w:hAnsi="Arial" w:cs="Arial"/>
                <w:snapToGrid/>
                <w:color w:val="000000"/>
                <w:sz w:val="22"/>
                <w:szCs w:val="22"/>
              </w:rPr>
              <w:t xml:space="preserve"> </w:t>
            </w:r>
          </w:p>
        </w:tc>
      </w:tr>
      <w:tr w:rsidR="00BB76E2" w:rsidRPr="00BB76E2" w14:paraId="5F1F5DD7" w14:textId="77777777" w:rsidTr="00BB76E2">
        <w:trPr>
          <w:trHeight w:val="300"/>
        </w:trPr>
        <w:tc>
          <w:tcPr>
            <w:tcW w:w="2117" w:type="dxa"/>
            <w:vMerge/>
            <w:tcBorders>
              <w:top w:val="nil"/>
              <w:left w:val="single" w:sz="8" w:space="0" w:color="auto"/>
              <w:bottom w:val="single" w:sz="8" w:space="0" w:color="000000"/>
              <w:right w:val="nil"/>
            </w:tcBorders>
            <w:vAlign w:val="center"/>
            <w:hideMark/>
          </w:tcPr>
          <w:p w14:paraId="2A1570D4" w14:textId="77777777" w:rsidR="00BB76E2" w:rsidRPr="00BB76E2" w:rsidRDefault="00BB76E2" w:rsidP="00BB76E2">
            <w:pPr>
              <w:widowControl/>
              <w:rPr>
                <w:rFonts w:ascii="Arial" w:hAnsi="Arial" w:cs="Arial"/>
                <w:b/>
                <w:bCs/>
                <w:snapToGrid/>
                <w:color w:val="000000"/>
                <w:sz w:val="22"/>
                <w:szCs w:val="22"/>
              </w:rPr>
            </w:pPr>
          </w:p>
        </w:tc>
        <w:tc>
          <w:tcPr>
            <w:tcW w:w="4110"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13964305"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c. Beheer en bestuur</w:t>
            </w:r>
          </w:p>
        </w:tc>
        <w:tc>
          <w:tcPr>
            <w:tcW w:w="1701" w:type="dxa"/>
            <w:tcBorders>
              <w:top w:val="nil"/>
              <w:left w:val="nil"/>
              <w:bottom w:val="single" w:sz="8" w:space="0" w:color="auto"/>
              <w:right w:val="single" w:sz="4" w:space="0" w:color="auto"/>
            </w:tcBorders>
            <w:shd w:val="clear" w:color="000000" w:fill="FFFFFF"/>
            <w:vAlign w:val="center"/>
            <w:hideMark/>
          </w:tcPr>
          <w:p w14:paraId="0695CDAB"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2.0</w:t>
            </w:r>
            <w:r w:rsidR="00AC74D1">
              <w:rPr>
                <w:rFonts w:ascii="Arial" w:hAnsi="Arial" w:cs="Arial"/>
                <w:snapToGrid/>
                <w:color w:val="000000"/>
                <w:sz w:val="22"/>
                <w:szCs w:val="22"/>
              </w:rPr>
              <w:t>74</w:t>
            </w:r>
            <w:r w:rsidRPr="00BB76E2">
              <w:rPr>
                <w:rFonts w:ascii="Arial" w:hAnsi="Arial" w:cs="Arial"/>
                <w:snapToGrid/>
                <w:color w:val="000000"/>
                <w:sz w:val="22"/>
                <w:szCs w:val="22"/>
              </w:rPr>
              <w:t>,</w:t>
            </w:r>
            <w:r w:rsidR="00AC74D1">
              <w:rPr>
                <w:rFonts w:ascii="Arial" w:hAnsi="Arial" w:cs="Arial"/>
                <w:snapToGrid/>
                <w:color w:val="000000"/>
                <w:sz w:val="22"/>
                <w:szCs w:val="22"/>
              </w:rPr>
              <w:t>83</w:t>
            </w:r>
            <w:r w:rsidRPr="00BB76E2">
              <w:rPr>
                <w:rFonts w:ascii="Arial" w:hAnsi="Arial" w:cs="Arial"/>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14:paraId="3BFFCB19"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F54182">
              <w:rPr>
                <w:rFonts w:ascii="Arial" w:hAnsi="Arial" w:cs="Arial"/>
                <w:snapToGrid/>
                <w:color w:val="000000"/>
                <w:sz w:val="22"/>
                <w:szCs w:val="22"/>
              </w:rPr>
              <w:t>€   28,</w:t>
            </w:r>
            <w:r w:rsidR="00AC74D1">
              <w:rPr>
                <w:rFonts w:ascii="Arial" w:hAnsi="Arial" w:cs="Arial"/>
                <w:snapToGrid/>
                <w:color w:val="000000"/>
                <w:sz w:val="22"/>
                <w:szCs w:val="22"/>
              </w:rPr>
              <w:t>80</w:t>
            </w:r>
            <w:r w:rsidRPr="00BB76E2">
              <w:rPr>
                <w:rFonts w:ascii="Arial" w:hAnsi="Arial" w:cs="Arial"/>
                <w:snapToGrid/>
                <w:color w:val="000000"/>
                <w:sz w:val="22"/>
                <w:szCs w:val="22"/>
              </w:rPr>
              <w:t xml:space="preserve"> </w:t>
            </w:r>
          </w:p>
        </w:tc>
      </w:tr>
      <w:tr w:rsidR="00BB76E2" w:rsidRPr="00BB76E2" w14:paraId="2655AA7F" w14:textId="77777777" w:rsidTr="00BB76E2">
        <w:trPr>
          <w:trHeight w:val="300"/>
        </w:trPr>
        <w:tc>
          <w:tcPr>
            <w:tcW w:w="2117" w:type="dxa"/>
            <w:tcBorders>
              <w:top w:val="nil"/>
              <w:left w:val="single" w:sz="8" w:space="0" w:color="auto"/>
              <w:bottom w:val="single" w:sz="8" w:space="0" w:color="auto"/>
              <w:right w:val="nil"/>
            </w:tcBorders>
            <w:shd w:val="clear" w:color="000000" w:fill="FFFFFF"/>
            <w:vAlign w:val="center"/>
            <w:hideMark/>
          </w:tcPr>
          <w:p w14:paraId="515FE030"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nil"/>
              <w:left w:val="single" w:sz="8" w:space="0" w:color="auto"/>
              <w:bottom w:val="single" w:sz="8" w:space="0" w:color="auto"/>
              <w:right w:val="single" w:sz="4" w:space="0" w:color="auto"/>
            </w:tcBorders>
            <w:shd w:val="clear" w:color="000000" w:fill="FFFFFF"/>
            <w:vAlign w:val="center"/>
            <w:hideMark/>
          </w:tcPr>
          <w:p w14:paraId="66287E88"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2707" w:type="dxa"/>
            <w:tcBorders>
              <w:top w:val="nil"/>
              <w:left w:val="nil"/>
              <w:bottom w:val="single" w:sz="8" w:space="0" w:color="auto"/>
              <w:right w:val="single" w:sz="4" w:space="0" w:color="auto"/>
            </w:tcBorders>
            <w:shd w:val="clear" w:color="000000" w:fill="FFFFFF"/>
            <w:vAlign w:val="center"/>
            <w:hideMark/>
          </w:tcPr>
          <w:p w14:paraId="3A8B133B" w14:textId="77777777" w:rsidR="00BB76E2" w:rsidRPr="00BB76E2" w:rsidRDefault="00BB76E2" w:rsidP="00BB76E2">
            <w:pPr>
              <w:widowControl/>
              <w:jc w:val="both"/>
              <w:rPr>
                <w:rFonts w:ascii="Arial" w:hAnsi="Arial" w:cs="Arial"/>
                <w:snapToGrid/>
                <w:color w:val="000000"/>
                <w:szCs w:val="24"/>
              </w:rPr>
            </w:pPr>
            <w:r w:rsidRPr="00BB76E2">
              <w:rPr>
                <w:rFonts w:ascii="Arial" w:hAnsi="Arial" w:cs="Arial"/>
                <w:snapToGrid/>
                <w:color w:val="000000"/>
                <w:szCs w:val="24"/>
              </w:rPr>
              <w:t>Subtotaal</w:t>
            </w:r>
          </w:p>
        </w:tc>
        <w:tc>
          <w:tcPr>
            <w:tcW w:w="1701" w:type="dxa"/>
            <w:tcBorders>
              <w:top w:val="nil"/>
              <w:left w:val="nil"/>
              <w:bottom w:val="single" w:sz="8" w:space="0" w:color="auto"/>
              <w:right w:val="single" w:sz="4" w:space="0" w:color="auto"/>
            </w:tcBorders>
            <w:shd w:val="clear" w:color="000000" w:fill="FFFFFF"/>
            <w:vAlign w:val="center"/>
            <w:hideMark/>
          </w:tcPr>
          <w:p w14:paraId="046D8086" w14:textId="7777777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6.</w:t>
            </w:r>
            <w:r w:rsidR="00F54182">
              <w:rPr>
                <w:rFonts w:ascii="Arial" w:hAnsi="Arial" w:cs="Arial"/>
                <w:snapToGrid/>
                <w:color w:val="000000"/>
                <w:sz w:val="22"/>
                <w:szCs w:val="22"/>
              </w:rPr>
              <w:t>3</w:t>
            </w:r>
            <w:r w:rsidR="00AC74D1">
              <w:rPr>
                <w:rFonts w:ascii="Arial" w:hAnsi="Arial" w:cs="Arial"/>
                <w:snapToGrid/>
                <w:color w:val="000000"/>
                <w:sz w:val="22"/>
                <w:szCs w:val="22"/>
              </w:rPr>
              <w:t>89</w:t>
            </w:r>
            <w:r w:rsidRPr="00BB76E2">
              <w:rPr>
                <w:rFonts w:ascii="Arial" w:hAnsi="Arial" w:cs="Arial"/>
                <w:snapToGrid/>
                <w:color w:val="000000"/>
                <w:sz w:val="22"/>
                <w:szCs w:val="22"/>
              </w:rPr>
              <w:t>,</w:t>
            </w:r>
            <w:r w:rsidR="00AC74D1">
              <w:rPr>
                <w:rFonts w:ascii="Arial" w:hAnsi="Arial" w:cs="Arial"/>
                <w:snapToGrid/>
                <w:color w:val="000000"/>
                <w:sz w:val="22"/>
                <w:szCs w:val="22"/>
              </w:rPr>
              <w:t>48</w:t>
            </w:r>
            <w:r w:rsidRPr="00BB76E2">
              <w:rPr>
                <w:rFonts w:ascii="Arial" w:hAnsi="Arial" w:cs="Arial"/>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14:paraId="77E85018" w14:textId="77777777" w:rsidR="00BB76E2" w:rsidRPr="00BB76E2" w:rsidRDefault="00BB76E2" w:rsidP="00F5418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F54182">
              <w:rPr>
                <w:rFonts w:ascii="Arial" w:hAnsi="Arial" w:cs="Arial"/>
                <w:snapToGrid/>
                <w:color w:val="000000"/>
                <w:sz w:val="22"/>
                <w:szCs w:val="22"/>
              </w:rPr>
              <w:t>4</w:t>
            </w:r>
            <w:r w:rsidRPr="00BB76E2">
              <w:rPr>
                <w:rFonts w:ascii="Arial" w:hAnsi="Arial" w:cs="Arial"/>
                <w:snapToGrid/>
                <w:color w:val="000000"/>
                <w:sz w:val="22"/>
                <w:szCs w:val="22"/>
              </w:rPr>
              <w:t>,</w:t>
            </w:r>
            <w:r w:rsidR="00AC74D1">
              <w:rPr>
                <w:rFonts w:ascii="Arial" w:hAnsi="Arial" w:cs="Arial"/>
                <w:snapToGrid/>
                <w:color w:val="000000"/>
                <w:sz w:val="22"/>
                <w:szCs w:val="22"/>
              </w:rPr>
              <w:t>65</w:t>
            </w:r>
            <w:r w:rsidRPr="00BB76E2">
              <w:rPr>
                <w:rFonts w:ascii="Arial" w:hAnsi="Arial" w:cs="Arial"/>
                <w:snapToGrid/>
                <w:color w:val="000000"/>
                <w:sz w:val="22"/>
                <w:szCs w:val="22"/>
              </w:rPr>
              <w:t xml:space="preserve"> </w:t>
            </w:r>
          </w:p>
        </w:tc>
      </w:tr>
      <w:tr w:rsidR="00BB76E2" w:rsidRPr="00BB76E2" w14:paraId="6EC00A89" w14:textId="77777777" w:rsidTr="00BB76E2">
        <w:trPr>
          <w:trHeight w:val="300"/>
        </w:trPr>
        <w:tc>
          <w:tcPr>
            <w:tcW w:w="2117" w:type="dxa"/>
            <w:tcBorders>
              <w:top w:val="nil"/>
              <w:left w:val="single" w:sz="8" w:space="0" w:color="auto"/>
              <w:bottom w:val="single" w:sz="8" w:space="0" w:color="auto"/>
              <w:right w:val="nil"/>
            </w:tcBorders>
            <w:shd w:val="clear" w:color="000000" w:fill="FFFFFF"/>
            <w:vAlign w:val="center"/>
            <w:hideMark/>
          </w:tcPr>
          <w:p w14:paraId="3F7A94B1"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403" w:type="dxa"/>
            <w:tcBorders>
              <w:top w:val="nil"/>
              <w:left w:val="single" w:sz="8" w:space="0" w:color="auto"/>
              <w:bottom w:val="single" w:sz="8" w:space="0" w:color="auto"/>
              <w:right w:val="single" w:sz="4" w:space="0" w:color="auto"/>
            </w:tcBorders>
            <w:shd w:val="clear" w:color="000000" w:fill="FFFFFF"/>
            <w:vAlign w:val="center"/>
            <w:hideMark/>
          </w:tcPr>
          <w:p w14:paraId="5CA719E0"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2707" w:type="dxa"/>
            <w:tcBorders>
              <w:top w:val="nil"/>
              <w:left w:val="nil"/>
              <w:bottom w:val="single" w:sz="8" w:space="0" w:color="auto"/>
              <w:right w:val="single" w:sz="4" w:space="0" w:color="auto"/>
            </w:tcBorders>
            <w:shd w:val="clear" w:color="000000" w:fill="FFFFFF"/>
            <w:vAlign w:val="center"/>
            <w:hideMark/>
          </w:tcPr>
          <w:p w14:paraId="11987C79"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Totaal</w:t>
            </w:r>
          </w:p>
        </w:tc>
        <w:tc>
          <w:tcPr>
            <w:tcW w:w="1701" w:type="dxa"/>
            <w:tcBorders>
              <w:top w:val="nil"/>
              <w:left w:val="nil"/>
              <w:bottom w:val="single" w:sz="8" w:space="0" w:color="auto"/>
              <w:right w:val="single" w:sz="4" w:space="0" w:color="auto"/>
            </w:tcBorders>
            <w:shd w:val="clear" w:color="000000" w:fill="FFFFFF"/>
            <w:vAlign w:val="center"/>
            <w:hideMark/>
          </w:tcPr>
          <w:p w14:paraId="21EBD61F" w14:textId="77777777"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xml:space="preserve"> €  1</w:t>
            </w:r>
            <w:r w:rsidR="00F54182">
              <w:rPr>
                <w:rFonts w:ascii="Arial" w:hAnsi="Arial" w:cs="Arial"/>
                <w:b/>
                <w:bCs/>
                <w:snapToGrid/>
                <w:color w:val="000000"/>
                <w:sz w:val="22"/>
                <w:szCs w:val="22"/>
              </w:rPr>
              <w:t>4</w:t>
            </w:r>
            <w:r w:rsidRPr="00BB76E2">
              <w:rPr>
                <w:rFonts w:ascii="Arial" w:hAnsi="Arial" w:cs="Arial"/>
                <w:b/>
                <w:bCs/>
                <w:snapToGrid/>
                <w:color w:val="000000"/>
                <w:sz w:val="22"/>
                <w:szCs w:val="22"/>
              </w:rPr>
              <w:t>.</w:t>
            </w:r>
            <w:r w:rsidR="00AC74D1">
              <w:rPr>
                <w:rFonts w:ascii="Arial" w:hAnsi="Arial" w:cs="Arial"/>
                <w:b/>
                <w:bCs/>
                <w:snapToGrid/>
                <w:color w:val="000000"/>
                <w:sz w:val="22"/>
                <w:szCs w:val="22"/>
              </w:rPr>
              <w:t>34</w:t>
            </w:r>
            <w:r w:rsidR="00F54182">
              <w:rPr>
                <w:rFonts w:ascii="Arial" w:hAnsi="Arial" w:cs="Arial"/>
                <w:b/>
                <w:bCs/>
                <w:snapToGrid/>
                <w:color w:val="000000"/>
                <w:sz w:val="22"/>
                <w:szCs w:val="22"/>
              </w:rPr>
              <w:t>4</w:t>
            </w:r>
            <w:r w:rsidRPr="00BB76E2">
              <w:rPr>
                <w:rFonts w:ascii="Arial" w:hAnsi="Arial" w:cs="Arial"/>
                <w:b/>
                <w:bCs/>
                <w:snapToGrid/>
                <w:color w:val="000000"/>
                <w:sz w:val="22"/>
                <w:szCs w:val="22"/>
              </w:rPr>
              <w:t>,</w:t>
            </w:r>
            <w:r w:rsidR="00AC74D1">
              <w:rPr>
                <w:rFonts w:ascii="Arial" w:hAnsi="Arial" w:cs="Arial"/>
                <w:b/>
                <w:bCs/>
                <w:snapToGrid/>
                <w:color w:val="000000"/>
                <w:sz w:val="22"/>
                <w:szCs w:val="22"/>
              </w:rPr>
              <w:t>83</w:t>
            </w:r>
            <w:r w:rsidRPr="00BB76E2">
              <w:rPr>
                <w:rFonts w:ascii="Arial" w:hAnsi="Arial" w:cs="Arial"/>
                <w:b/>
                <w:bCs/>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14:paraId="6F822486" w14:textId="77777777"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xml:space="preserve"> € 3</w:t>
            </w:r>
            <w:r w:rsidR="00F54182">
              <w:rPr>
                <w:rFonts w:ascii="Arial" w:hAnsi="Arial" w:cs="Arial"/>
                <w:b/>
                <w:bCs/>
                <w:snapToGrid/>
                <w:color w:val="000000"/>
                <w:sz w:val="22"/>
                <w:szCs w:val="22"/>
              </w:rPr>
              <w:t>4</w:t>
            </w:r>
            <w:r w:rsidR="00AC74D1">
              <w:rPr>
                <w:rFonts w:ascii="Arial" w:hAnsi="Arial" w:cs="Arial"/>
                <w:b/>
                <w:bCs/>
                <w:snapToGrid/>
                <w:color w:val="000000"/>
                <w:sz w:val="22"/>
                <w:szCs w:val="22"/>
              </w:rPr>
              <w:t>7</w:t>
            </w:r>
            <w:r w:rsidRPr="00BB76E2">
              <w:rPr>
                <w:rFonts w:ascii="Arial" w:hAnsi="Arial" w:cs="Arial"/>
                <w:b/>
                <w:bCs/>
                <w:snapToGrid/>
                <w:color w:val="000000"/>
                <w:sz w:val="22"/>
                <w:szCs w:val="22"/>
              </w:rPr>
              <w:t>,</w:t>
            </w:r>
            <w:r w:rsidR="00AC74D1">
              <w:rPr>
                <w:rFonts w:ascii="Arial" w:hAnsi="Arial" w:cs="Arial"/>
                <w:b/>
                <w:bCs/>
                <w:snapToGrid/>
                <w:color w:val="000000"/>
                <w:sz w:val="22"/>
                <w:szCs w:val="22"/>
              </w:rPr>
              <w:t>33</w:t>
            </w:r>
            <w:r w:rsidRPr="00BB76E2">
              <w:rPr>
                <w:rFonts w:ascii="Arial" w:hAnsi="Arial" w:cs="Arial"/>
                <w:b/>
                <w:bCs/>
                <w:snapToGrid/>
                <w:color w:val="000000"/>
                <w:sz w:val="22"/>
                <w:szCs w:val="22"/>
              </w:rPr>
              <w:t xml:space="preserve"> </w:t>
            </w:r>
          </w:p>
        </w:tc>
      </w:tr>
    </w:tbl>
    <w:p w14:paraId="58610C4D" w14:textId="77777777" w:rsidR="00BB76E2" w:rsidRDefault="00BB76E2">
      <w:pPr>
        <w:rPr>
          <w:rFonts w:ascii="Arial" w:hAnsi="Arial"/>
          <w:sz w:val="22"/>
        </w:rPr>
      </w:pPr>
    </w:p>
    <w:p w14:paraId="1E21BA6B" w14:textId="77777777" w:rsidR="00061952" w:rsidRDefault="00061952">
      <w:pPr>
        <w:rPr>
          <w:rFonts w:ascii="Arial" w:hAnsi="Arial"/>
          <w:b/>
        </w:rPr>
      </w:pPr>
      <w:r>
        <w:rPr>
          <w:rFonts w:ascii="Arial" w:hAnsi="Arial"/>
          <w:b/>
        </w:rPr>
        <w:br w:type="page"/>
      </w:r>
      <w:r>
        <w:rPr>
          <w:rFonts w:ascii="Arial" w:hAnsi="Arial"/>
          <w:b/>
        </w:rPr>
        <w:lastRenderedPageBreak/>
        <w:t>Bijlage A. Onderbouwing groepsafhankelijke programma van eisen</w:t>
      </w:r>
    </w:p>
    <w:p w14:paraId="0EF9698D" w14:textId="77777777" w:rsidR="00061952" w:rsidRDefault="00061952">
      <w:pPr>
        <w:rPr>
          <w:rFonts w:ascii="Arial" w:hAnsi="Arial"/>
          <w:sz w:val="22"/>
        </w:rPr>
      </w:pPr>
    </w:p>
    <w:p w14:paraId="1152EF10" w14:textId="77777777" w:rsidR="00061952" w:rsidRDefault="00061952">
      <w:pPr>
        <w:numPr>
          <w:ilvl w:val="0"/>
          <w:numId w:val="1"/>
        </w:numPr>
        <w:rPr>
          <w:rFonts w:ascii="Arial" w:hAnsi="Arial"/>
          <w:b/>
        </w:rPr>
      </w:pPr>
      <w:r>
        <w:rPr>
          <w:rFonts w:ascii="Arial" w:hAnsi="Arial"/>
          <w:b/>
        </w:rPr>
        <w:t>Programma van eisen onderhoud</w:t>
      </w:r>
    </w:p>
    <w:p w14:paraId="35A9EC10" w14:textId="77777777" w:rsidR="00061952" w:rsidRDefault="00BD3217">
      <w:pPr>
        <w:rPr>
          <w:rFonts w:ascii="Arial" w:hAnsi="Arial"/>
          <w:sz w:val="22"/>
        </w:rPr>
      </w:pPr>
      <w:r>
        <w:rPr>
          <w:rFonts w:ascii="Arial" w:hAnsi="Arial"/>
          <w:b/>
        </w:rPr>
        <w:t>a</w:t>
      </w:r>
      <w:r w:rsidR="00061952">
        <w:rPr>
          <w:rFonts w:ascii="Arial" w:hAnsi="Arial"/>
          <w:b/>
        </w:rPr>
        <w:t>.</w:t>
      </w:r>
      <w:r w:rsidR="00061952">
        <w:rPr>
          <w:rFonts w:ascii="Arial" w:hAnsi="Arial"/>
          <w:b/>
        </w:rPr>
        <w:tab/>
        <w:t>Gebouwonderhoud</w:t>
      </w:r>
    </w:p>
    <w:p w14:paraId="52D204F1" w14:textId="77777777" w:rsidR="00061952" w:rsidRDefault="00061952">
      <w:pPr>
        <w:rPr>
          <w:rFonts w:ascii="Arial" w:hAnsi="Arial"/>
          <w:sz w:val="22"/>
        </w:rPr>
      </w:pPr>
      <w:r>
        <w:rPr>
          <w:rFonts w:ascii="Arial" w:hAnsi="Arial"/>
          <w:sz w:val="22"/>
        </w:rPr>
        <w:t xml:space="preserve">Onder het gebouwonderhoud vallen de bouwkundige, installatietechnische en schilderwerkzaamheden die min of meer frequent voorkomen. </w:t>
      </w:r>
    </w:p>
    <w:p w14:paraId="5E14774D" w14:textId="77777777" w:rsidR="00061952" w:rsidRDefault="00061952">
      <w:pPr>
        <w:rPr>
          <w:rFonts w:ascii="Arial" w:hAnsi="Arial"/>
          <w:sz w:val="22"/>
        </w:rPr>
      </w:pPr>
      <w:r>
        <w:rPr>
          <w:rFonts w:ascii="Arial" w:hAnsi="Arial"/>
          <w:sz w:val="22"/>
        </w:rPr>
        <w:t xml:space="preserve">Onder het herstelonderhoud vallen die activiteiten die gericht zijn op het partieel herstellen van beschadigde gebouwdelen en/of het vervangen van kleine vitale installatieonderdelen en controles. </w:t>
      </w:r>
    </w:p>
    <w:p w14:paraId="5231B870" w14:textId="77777777" w:rsidR="004B0ACC" w:rsidRDefault="004B0ACC">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bookmarkStart w:id="0" w:name="OLE_LINK1"/>
    </w:p>
    <w:bookmarkEnd w:id="0"/>
    <w:p w14:paraId="587D7701" w14:textId="77777777"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1.</w:t>
      </w:r>
      <w:r w:rsidR="007A4D3D">
        <w:rPr>
          <w:rFonts w:ascii="Arial" w:hAnsi="Arial"/>
          <w:b/>
          <w:color w:val="000000"/>
          <w:sz w:val="22"/>
        </w:rPr>
        <w:t>4</w:t>
      </w:r>
      <w:r w:rsidR="00AC74D1">
        <w:rPr>
          <w:rFonts w:ascii="Arial" w:hAnsi="Arial"/>
          <w:b/>
          <w:color w:val="000000"/>
          <w:sz w:val="22"/>
        </w:rPr>
        <w:t>88,4</w:t>
      </w:r>
      <w:r w:rsidR="00F54182">
        <w:rPr>
          <w:rFonts w:ascii="Arial" w:hAnsi="Arial"/>
          <w:b/>
          <w:color w:val="000000"/>
          <w:sz w:val="22"/>
        </w:rPr>
        <w:t>0</w:t>
      </w:r>
      <w:r>
        <w:rPr>
          <w:rFonts w:ascii="Arial" w:hAnsi="Arial"/>
          <w:b/>
          <w:color w:val="000000"/>
          <w:sz w:val="22"/>
        </w:rPr>
        <w:t xml:space="preserve"> </w:t>
      </w:r>
      <w:r>
        <w:rPr>
          <w:rFonts w:ascii="Arial" w:hAnsi="Arial"/>
          <w:b/>
          <w:sz w:val="22"/>
        </w:rPr>
        <w:t xml:space="preserve">+ A x </w:t>
      </w:r>
      <w:r>
        <w:rPr>
          <w:rFonts w:ascii="Arial" w:hAnsi="Arial"/>
          <w:b/>
          <w:color w:val="000000"/>
          <w:sz w:val="22"/>
        </w:rPr>
        <w:t xml:space="preserve"> €  </w:t>
      </w:r>
      <w:r w:rsidR="007A4D3D">
        <w:rPr>
          <w:rFonts w:ascii="Arial" w:hAnsi="Arial"/>
          <w:b/>
          <w:color w:val="000000"/>
          <w:sz w:val="22"/>
        </w:rPr>
        <w:t>3</w:t>
      </w:r>
      <w:r w:rsidR="00F54182">
        <w:rPr>
          <w:rFonts w:ascii="Arial" w:hAnsi="Arial"/>
          <w:b/>
          <w:color w:val="000000"/>
          <w:sz w:val="22"/>
        </w:rPr>
        <w:t>2</w:t>
      </w:r>
      <w:r w:rsidR="007A4D3D">
        <w:rPr>
          <w:rFonts w:ascii="Arial" w:hAnsi="Arial"/>
          <w:b/>
          <w:color w:val="000000"/>
          <w:sz w:val="22"/>
        </w:rPr>
        <w:t>,</w:t>
      </w:r>
      <w:r w:rsidR="00AC74D1">
        <w:rPr>
          <w:rFonts w:ascii="Arial" w:hAnsi="Arial"/>
          <w:b/>
          <w:color w:val="000000"/>
          <w:sz w:val="22"/>
        </w:rPr>
        <w:t>56</w:t>
      </w:r>
    </w:p>
    <w:p w14:paraId="604B44CB" w14:textId="77777777" w:rsidR="00061952" w:rsidRDefault="00061952">
      <w:pPr>
        <w:ind w:left="1440" w:firstLine="720"/>
        <w:rPr>
          <w:rFonts w:ascii="Arial" w:hAnsi="Arial"/>
          <w:sz w:val="22"/>
        </w:rPr>
      </w:pPr>
      <w:r>
        <w:rPr>
          <w:rFonts w:ascii="Arial" w:hAnsi="Arial"/>
          <w:sz w:val="22"/>
        </w:rPr>
        <w:t>A   =  genormeerd aantal vierkante meter bruto vloeroppervlakte</w:t>
      </w:r>
    </w:p>
    <w:p w14:paraId="429AFB02" w14:textId="77777777" w:rsidR="00061952" w:rsidRDefault="00061952">
      <w:pPr>
        <w:rPr>
          <w:rFonts w:ascii="Arial" w:hAnsi="Arial"/>
          <w:sz w:val="22"/>
        </w:rPr>
      </w:pPr>
    </w:p>
    <w:p w14:paraId="4E9C5EB5" w14:textId="77777777" w:rsidR="00217FE6" w:rsidRDefault="007A4D3D" w:rsidP="00BD3217">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Pr>
          <w:rFonts w:ascii="Arial" w:hAnsi="Arial" w:cs="Arial"/>
          <w:sz w:val="22"/>
          <w:szCs w:val="22"/>
        </w:rPr>
        <w:t xml:space="preserve">NB: </w:t>
      </w:r>
      <w:r w:rsidR="00BD3217" w:rsidRPr="00CB19FF">
        <w:rPr>
          <w:rFonts w:ascii="Arial" w:hAnsi="Arial" w:cs="Arial"/>
          <w:sz w:val="22"/>
          <w:szCs w:val="22"/>
        </w:rPr>
        <w:t xml:space="preserve">Bij wet van 7 mei 2014 (Stb. 2014, 175) zijn de WPO, de WEC en de WPO-BES gewijzigd. Met die wijziging worden de taken en </w:t>
      </w:r>
      <w:r w:rsidR="00BD3217">
        <w:rPr>
          <w:rFonts w:ascii="Arial" w:hAnsi="Arial" w:cs="Arial"/>
          <w:sz w:val="22"/>
          <w:szCs w:val="22"/>
        </w:rPr>
        <w:t xml:space="preserve">het </w:t>
      </w:r>
      <w:r w:rsidR="00BD3217" w:rsidRPr="00CB19FF">
        <w:rPr>
          <w:rFonts w:ascii="Arial" w:hAnsi="Arial" w:cs="Arial"/>
          <w:sz w:val="22"/>
          <w:szCs w:val="22"/>
        </w:rPr>
        <w:t>budget voor aanpassing van onderwijshuisvesting van de gemeente per 1 januari 2015 overgeheveld naar de schoolbesturen. Daartoe zijn de bedragen in de programma’s van eisen verhoogd met in totaal 135 mln. Dit is niet het gehele bedrag dat is gemoeid met de overheveling; in het eerste jaar van inwerkingtreding van de wetswijziging is er een bedrag van € 23,8 mln</w:t>
      </w:r>
      <w:r w:rsidR="00BD3217">
        <w:rPr>
          <w:rFonts w:ascii="Arial" w:hAnsi="Arial" w:cs="Arial"/>
          <w:sz w:val="22"/>
          <w:szCs w:val="22"/>
        </w:rPr>
        <w:t>.</w:t>
      </w:r>
      <w:r w:rsidR="00BD3217" w:rsidRPr="00CB19FF">
        <w:rPr>
          <w:rFonts w:ascii="Arial" w:hAnsi="Arial" w:cs="Arial"/>
          <w:sz w:val="22"/>
          <w:szCs w:val="22"/>
        </w:rPr>
        <w:t xml:space="preserve"> gereserveerd voor een overgangsregeling.</w:t>
      </w:r>
      <w:r w:rsidR="00BD3217">
        <w:rPr>
          <w:rFonts w:ascii="Arial" w:hAnsi="Arial" w:cs="Arial"/>
          <w:sz w:val="22"/>
          <w:szCs w:val="22"/>
        </w:rPr>
        <w:t xml:space="preserve"> </w:t>
      </w:r>
      <w:r w:rsidR="00BD3217" w:rsidRPr="00CB19FF">
        <w:rPr>
          <w:rFonts w:ascii="Arial" w:hAnsi="Arial" w:cs="Arial"/>
          <w:sz w:val="22"/>
          <w:szCs w:val="22"/>
        </w:rPr>
        <w:t xml:space="preserve">Voor het (speciaal) basisonderwijs is het bedrag per m2 in het </w:t>
      </w:r>
      <w:proofErr w:type="spellStart"/>
      <w:r w:rsidR="00BD3217" w:rsidRPr="00CB19FF">
        <w:rPr>
          <w:rFonts w:ascii="Arial" w:hAnsi="Arial" w:cs="Arial"/>
          <w:sz w:val="22"/>
          <w:szCs w:val="22"/>
        </w:rPr>
        <w:t>pve</w:t>
      </w:r>
      <w:proofErr w:type="spellEnd"/>
      <w:r w:rsidR="00BD3217" w:rsidRPr="00CB19FF">
        <w:rPr>
          <w:rFonts w:ascii="Arial" w:hAnsi="Arial" w:cs="Arial"/>
          <w:sz w:val="22"/>
          <w:szCs w:val="22"/>
        </w:rPr>
        <w:t xml:space="preserve"> gebouwonderhoud </w:t>
      </w:r>
      <w:r w:rsidR="00217FE6">
        <w:rPr>
          <w:rFonts w:ascii="Arial" w:hAnsi="Arial" w:cs="Arial"/>
          <w:sz w:val="22"/>
          <w:szCs w:val="22"/>
        </w:rPr>
        <w:t xml:space="preserve">in 2015 </w:t>
      </w:r>
      <w:r w:rsidR="00BD3217" w:rsidRPr="00CB19FF">
        <w:rPr>
          <w:rFonts w:ascii="Arial" w:hAnsi="Arial" w:cs="Arial"/>
          <w:sz w:val="22"/>
          <w:szCs w:val="22"/>
        </w:rPr>
        <w:t>verhoogd met € 13,33.</w:t>
      </w:r>
      <w:r w:rsidR="00BD3217">
        <w:rPr>
          <w:rFonts w:ascii="Arial" w:hAnsi="Arial" w:cs="Arial"/>
          <w:sz w:val="22"/>
          <w:szCs w:val="22"/>
        </w:rPr>
        <w:t xml:space="preserve"> </w:t>
      </w:r>
      <w:r w:rsidR="00217FE6">
        <w:rPr>
          <w:rFonts w:ascii="Arial" w:hAnsi="Arial" w:cs="Arial"/>
          <w:sz w:val="22"/>
          <w:szCs w:val="22"/>
        </w:rPr>
        <w:t xml:space="preserve">In de jaren daarna is de overgangsregeling afgebouwd en het vrij komende budget is vervolgens toegevoegd aan het gebouwonderhoud. </w:t>
      </w:r>
      <w:r w:rsidR="00860EC0">
        <w:rPr>
          <w:rFonts w:ascii="Arial" w:hAnsi="Arial" w:cs="Arial"/>
          <w:sz w:val="22"/>
          <w:szCs w:val="22"/>
        </w:rPr>
        <w:t>Rekening houdend met de indexeringen gaat het om een verhoging van € 16,</w:t>
      </w:r>
      <w:r w:rsidR="00705F67">
        <w:rPr>
          <w:rFonts w:ascii="Arial" w:hAnsi="Arial" w:cs="Arial"/>
          <w:sz w:val="22"/>
          <w:szCs w:val="22"/>
        </w:rPr>
        <w:t>87</w:t>
      </w:r>
      <w:r w:rsidR="00860EC0">
        <w:rPr>
          <w:rFonts w:ascii="Arial" w:hAnsi="Arial" w:cs="Arial"/>
          <w:sz w:val="22"/>
          <w:szCs w:val="22"/>
        </w:rPr>
        <w:t xml:space="preserve"> in 20</w:t>
      </w:r>
      <w:r w:rsidR="00705F67">
        <w:rPr>
          <w:rFonts w:ascii="Arial" w:hAnsi="Arial" w:cs="Arial"/>
          <w:sz w:val="22"/>
          <w:szCs w:val="22"/>
        </w:rPr>
        <w:t>21</w:t>
      </w:r>
      <w:r w:rsidR="00860EC0">
        <w:rPr>
          <w:rFonts w:ascii="Arial" w:hAnsi="Arial" w:cs="Arial"/>
          <w:sz w:val="22"/>
          <w:szCs w:val="22"/>
        </w:rPr>
        <w:t>. D</w:t>
      </w:r>
      <w:r w:rsidR="00860EC0" w:rsidRPr="00CB19FF">
        <w:rPr>
          <w:rFonts w:ascii="Arial" w:hAnsi="Arial" w:cs="Arial"/>
          <w:sz w:val="22"/>
          <w:szCs w:val="22"/>
        </w:rPr>
        <w:t xml:space="preserve">e bedragen </w:t>
      </w:r>
      <w:r w:rsidR="00860EC0">
        <w:rPr>
          <w:rFonts w:ascii="Arial" w:hAnsi="Arial" w:cs="Arial"/>
          <w:sz w:val="22"/>
          <w:szCs w:val="22"/>
        </w:rPr>
        <w:t xml:space="preserve">zijn nu </w:t>
      </w:r>
      <w:r w:rsidR="00860EC0" w:rsidRPr="00CB19FF">
        <w:rPr>
          <w:rFonts w:ascii="Arial" w:hAnsi="Arial" w:cs="Arial"/>
          <w:sz w:val="22"/>
          <w:szCs w:val="22"/>
        </w:rPr>
        <w:t xml:space="preserve">verhoogd </w:t>
      </w:r>
      <w:r w:rsidR="00860EC0">
        <w:rPr>
          <w:rFonts w:ascii="Arial" w:hAnsi="Arial" w:cs="Arial"/>
          <w:sz w:val="22"/>
          <w:szCs w:val="22"/>
        </w:rPr>
        <w:t>met</w:t>
      </w:r>
      <w:r w:rsidR="00860EC0" w:rsidRPr="00CB19FF">
        <w:rPr>
          <w:rFonts w:ascii="Arial" w:hAnsi="Arial" w:cs="Arial"/>
          <w:sz w:val="22"/>
          <w:szCs w:val="22"/>
        </w:rPr>
        <w:t xml:space="preserve"> het totale budget </w:t>
      </w:r>
      <w:r w:rsidR="00860EC0">
        <w:rPr>
          <w:rFonts w:ascii="Arial" w:hAnsi="Arial" w:cs="Arial"/>
          <w:sz w:val="22"/>
          <w:szCs w:val="22"/>
        </w:rPr>
        <w:t xml:space="preserve">in 2015 </w:t>
      </w:r>
      <w:r w:rsidR="00860EC0" w:rsidRPr="00CB19FF">
        <w:rPr>
          <w:rFonts w:ascii="Arial" w:hAnsi="Arial" w:cs="Arial"/>
          <w:sz w:val="22"/>
          <w:szCs w:val="22"/>
        </w:rPr>
        <w:t>van € 158,8 mln</w:t>
      </w:r>
      <w:r w:rsidR="00860EC0">
        <w:rPr>
          <w:rFonts w:ascii="Arial" w:hAnsi="Arial" w:cs="Arial"/>
          <w:sz w:val="22"/>
          <w:szCs w:val="22"/>
        </w:rPr>
        <w:t>.</w:t>
      </w:r>
      <w:r w:rsidR="00860EC0" w:rsidRPr="00CB19FF">
        <w:rPr>
          <w:rFonts w:ascii="Arial" w:hAnsi="Arial" w:cs="Arial"/>
          <w:sz w:val="22"/>
          <w:szCs w:val="22"/>
        </w:rPr>
        <w:t xml:space="preserve"> </w:t>
      </w:r>
      <w:r w:rsidR="00860EC0">
        <w:rPr>
          <w:rFonts w:ascii="Arial" w:hAnsi="Arial" w:cs="Arial"/>
          <w:sz w:val="22"/>
          <w:szCs w:val="22"/>
        </w:rPr>
        <w:t>en dat heeft geleid tot het huidige bedrag van € 3</w:t>
      </w:r>
      <w:r w:rsidR="00F54182">
        <w:rPr>
          <w:rFonts w:ascii="Arial" w:hAnsi="Arial" w:cs="Arial"/>
          <w:sz w:val="22"/>
          <w:szCs w:val="22"/>
        </w:rPr>
        <w:t>2</w:t>
      </w:r>
      <w:r w:rsidR="00860EC0">
        <w:rPr>
          <w:rFonts w:ascii="Arial" w:hAnsi="Arial" w:cs="Arial"/>
          <w:sz w:val="22"/>
          <w:szCs w:val="22"/>
        </w:rPr>
        <w:t>,</w:t>
      </w:r>
      <w:r w:rsidR="00705F67">
        <w:rPr>
          <w:rFonts w:ascii="Arial" w:hAnsi="Arial" w:cs="Arial"/>
          <w:sz w:val="22"/>
          <w:szCs w:val="22"/>
        </w:rPr>
        <w:t>56</w:t>
      </w:r>
      <w:r w:rsidR="00860EC0">
        <w:rPr>
          <w:rFonts w:ascii="Arial" w:hAnsi="Arial" w:cs="Arial"/>
          <w:sz w:val="22"/>
          <w:szCs w:val="22"/>
        </w:rPr>
        <w:t xml:space="preserve"> per m2</w:t>
      </w:r>
      <w:r w:rsidR="00860EC0" w:rsidRPr="00CB19FF">
        <w:rPr>
          <w:rFonts w:ascii="Arial" w:hAnsi="Arial" w:cs="Arial"/>
          <w:sz w:val="22"/>
          <w:szCs w:val="22"/>
        </w:rPr>
        <w:t>.</w:t>
      </w:r>
    </w:p>
    <w:p w14:paraId="5FEA1D91" w14:textId="77777777" w:rsidR="00BD3217" w:rsidRDefault="00BD3217" w:rsidP="00BD3217">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sidRPr="00CB19FF">
        <w:rPr>
          <w:rFonts w:ascii="Arial" w:hAnsi="Arial" w:cs="Arial"/>
          <w:sz w:val="22"/>
          <w:szCs w:val="22"/>
        </w:rPr>
        <w:t>Verder is een deel van het beschikbare budget inzetbaar voor de inhuur van expertise en/of een kennisbank huisvesting.</w:t>
      </w:r>
      <w:r>
        <w:rPr>
          <w:rFonts w:ascii="Arial" w:hAnsi="Arial" w:cs="Arial"/>
          <w:sz w:val="22"/>
          <w:szCs w:val="22"/>
        </w:rPr>
        <w:t xml:space="preserve"> </w:t>
      </w:r>
    </w:p>
    <w:p w14:paraId="337D3F62" w14:textId="77777777" w:rsidR="00BD3217" w:rsidRDefault="00BD3217">
      <w:pPr>
        <w:rPr>
          <w:rFonts w:ascii="Arial" w:hAnsi="Arial"/>
          <w:sz w:val="22"/>
        </w:rPr>
      </w:pPr>
    </w:p>
    <w:p w14:paraId="66F5682B" w14:textId="77777777" w:rsidR="00061952" w:rsidRDefault="00061952">
      <w:pPr>
        <w:rPr>
          <w:rFonts w:ascii="Arial" w:hAnsi="Arial"/>
          <w:b/>
        </w:rPr>
      </w:pPr>
      <w:r>
        <w:rPr>
          <w:rFonts w:ascii="Arial" w:hAnsi="Arial"/>
          <w:b/>
        </w:rPr>
        <w:t>b.   Tuinonderhoud</w:t>
      </w:r>
    </w:p>
    <w:p w14:paraId="6FAA2417" w14:textId="77777777" w:rsidR="00061952" w:rsidRDefault="00061952">
      <w:pPr>
        <w:rPr>
          <w:rFonts w:ascii="Arial" w:hAnsi="Arial"/>
          <w:sz w:val="22"/>
        </w:rPr>
      </w:pPr>
      <w:r>
        <w:rPr>
          <w:rFonts w:ascii="Arial" w:hAnsi="Arial"/>
          <w:sz w:val="22"/>
        </w:rPr>
        <w:t xml:space="preserve">Onder het tuinonderhoud vallen de werkzaamheden die noodzakelijk zijn voor het </w:t>
      </w:r>
      <w:proofErr w:type="spellStart"/>
      <w:r>
        <w:rPr>
          <w:rFonts w:ascii="Arial" w:hAnsi="Arial"/>
          <w:sz w:val="22"/>
        </w:rPr>
        <w:t>instandhouden</w:t>
      </w:r>
      <w:proofErr w:type="spellEnd"/>
      <w:r>
        <w:rPr>
          <w:rFonts w:ascii="Arial" w:hAnsi="Arial"/>
          <w:sz w:val="22"/>
        </w:rPr>
        <w:t xml:space="preserve"> </w:t>
      </w:r>
      <w:smartTag w:uri="urn:schemas-microsoft-com:office:smarttags" w:element="PersonName">
        <w:smartTagPr>
          <w:attr w:name="ProductID" w:val="van de groenvoorziening van"/>
        </w:smartTagPr>
        <w:r>
          <w:rPr>
            <w:rFonts w:ascii="Arial" w:hAnsi="Arial"/>
            <w:sz w:val="22"/>
          </w:rPr>
          <w:t>van de groenvoorziening van</w:t>
        </w:r>
      </w:smartTag>
      <w:r>
        <w:rPr>
          <w:rFonts w:ascii="Arial" w:hAnsi="Arial"/>
          <w:sz w:val="22"/>
        </w:rPr>
        <w:t xml:space="preserve"> alle niet verharde of bebouwde delen van het schoolterrein. Het onderhoud aan de zandbak valt hier niet onder, dat is ondergebracht in het programma van eisen gebouwonderhoud. </w:t>
      </w:r>
    </w:p>
    <w:p w14:paraId="6D378AD4" w14:textId="77777777" w:rsidR="00061952" w:rsidRDefault="00061952">
      <w:pPr>
        <w:rPr>
          <w:rFonts w:ascii="Arial" w:hAnsi="Arial"/>
          <w:sz w:val="22"/>
        </w:rPr>
      </w:pPr>
      <w:r>
        <w:rPr>
          <w:rFonts w:ascii="Arial" w:hAnsi="Arial"/>
          <w:sz w:val="22"/>
        </w:rPr>
        <w:t xml:space="preserve">De bekostigingsnorm is gebaseerd op een onderhoudsintensiteit, waarbij de tuin niet wordt verwaarloosd, op een onderhoudsarme beplanting  en op het </w:t>
      </w:r>
      <w:proofErr w:type="spellStart"/>
      <w:r>
        <w:rPr>
          <w:rFonts w:ascii="Arial" w:hAnsi="Arial"/>
          <w:sz w:val="22"/>
        </w:rPr>
        <w:t>instandhouden</w:t>
      </w:r>
      <w:proofErr w:type="spellEnd"/>
      <w:r>
        <w:rPr>
          <w:rFonts w:ascii="Arial" w:hAnsi="Arial"/>
          <w:sz w:val="22"/>
        </w:rPr>
        <w:t xml:space="preserve"> van een gazon dat spaarzaam (12 x per jaar) gemaaid wordt. In de tariefstelling is aangenomen dat door deskundig beheer lage prijzen bewerkstelligd kunnen worden door meerdere offertes aan te vragen en door het tuinonderhoud van meerdere scholen te bundelen.</w:t>
      </w:r>
    </w:p>
    <w:p w14:paraId="06D5C641" w14:textId="77777777" w:rsidR="00061952" w:rsidRDefault="00061952">
      <w:pPr>
        <w:rPr>
          <w:rFonts w:ascii="Arial" w:hAnsi="Arial"/>
          <w:sz w:val="22"/>
        </w:rPr>
      </w:pPr>
      <w:r>
        <w:rPr>
          <w:rFonts w:ascii="Arial" w:hAnsi="Arial"/>
          <w:sz w:val="22"/>
        </w:rPr>
        <w:t xml:space="preserve">In de normering wordt ervan uitgegaan dat er een relatie is tussen de grootte </w:t>
      </w:r>
      <w:smartTag w:uri="urn:schemas-microsoft-com:office:smarttags" w:element="PersonName">
        <w:smartTagPr>
          <w:attr w:name="ProductID" w:val="van de tuin"/>
        </w:smartTagPr>
        <w:r>
          <w:rPr>
            <w:rFonts w:ascii="Arial" w:hAnsi="Arial"/>
            <w:sz w:val="22"/>
          </w:rPr>
          <w:t>van de tuin</w:t>
        </w:r>
      </w:smartTag>
      <w:r>
        <w:rPr>
          <w:rFonts w:ascii="Arial" w:hAnsi="Arial"/>
          <w:sz w:val="22"/>
        </w:rPr>
        <w:t xml:space="preserve"> en </w:t>
      </w:r>
      <w:smartTag w:uri="urn:schemas-microsoft-com:office:smarttags" w:element="PersonName">
        <w:smartTagPr>
          <w:attr w:name="ProductID" w:val="de grootte van het"/>
        </w:smartTagPr>
        <w:r>
          <w:rPr>
            <w:rFonts w:ascii="Arial" w:hAnsi="Arial"/>
            <w:sz w:val="22"/>
          </w:rPr>
          <w:t>de grootte van het</w:t>
        </w:r>
      </w:smartTag>
      <w:r>
        <w:rPr>
          <w:rFonts w:ascii="Arial" w:hAnsi="Arial"/>
          <w:sz w:val="22"/>
        </w:rPr>
        <w:t xml:space="preserve"> schoolgebouw (0,777, deze norm is verwerkt in het bedrag per vierkante meter). </w:t>
      </w:r>
    </w:p>
    <w:p w14:paraId="522359FE"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color w:val="000000"/>
          <w:sz w:val="22"/>
        </w:rPr>
        <w:t xml:space="preserve"> </w:t>
      </w:r>
      <w:r>
        <w:rPr>
          <w:rFonts w:ascii="Arial" w:hAnsi="Arial"/>
          <w:b/>
          <w:color w:val="000000"/>
          <w:sz w:val="22"/>
        </w:rPr>
        <w:t xml:space="preserve">€  </w:t>
      </w:r>
      <w:r w:rsidR="00705F67">
        <w:rPr>
          <w:rFonts w:ascii="Arial" w:hAnsi="Arial"/>
          <w:b/>
          <w:color w:val="000000"/>
          <w:sz w:val="22"/>
        </w:rPr>
        <w:t>50,14</w:t>
      </w:r>
      <w:r>
        <w:rPr>
          <w:rFonts w:ascii="Arial" w:hAnsi="Arial"/>
          <w:b/>
          <w:color w:val="000000"/>
          <w:sz w:val="22"/>
        </w:rPr>
        <w:t xml:space="preserve"> </w:t>
      </w:r>
      <w:r>
        <w:rPr>
          <w:rFonts w:ascii="Arial" w:hAnsi="Arial"/>
          <w:b/>
          <w:sz w:val="22"/>
        </w:rPr>
        <w:t>+  A x</w:t>
      </w:r>
      <w:r>
        <w:rPr>
          <w:rFonts w:ascii="Arial" w:hAnsi="Arial"/>
          <w:b/>
          <w:color w:val="000000"/>
          <w:sz w:val="22"/>
        </w:rPr>
        <w:t xml:space="preserve"> €  0,</w:t>
      </w:r>
      <w:r w:rsidR="00705F67">
        <w:rPr>
          <w:rFonts w:ascii="Arial" w:hAnsi="Arial"/>
          <w:b/>
          <w:color w:val="000000"/>
          <w:sz w:val="22"/>
        </w:rPr>
        <w:t>50</w:t>
      </w:r>
    </w:p>
    <w:p w14:paraId="31404FD3" w14:textId="77777777" w:rsidR="00061952" w:rsidRDefault="00061952">
      <w:pPr>
        <w:ind w:left="1440" w:firstLine="720"/>
        <w:rPr>
          <w:rFonts w:ascii="Arial" w:hAnsi="Arial"/>
          <w:sz w:val="22"/>
        </w:rPr>
      </w:pPr>
      <w:r>
        <w:rPr>
          <w:rFonts w:ascii="Arial" w:hAnsi="Arial"/>
          <w:sz w:val="22"/>
        </w:rPr>
        <w:t>A  =  genormeerd aantal vierkante meter bruto vloeroppervlakte</w:t>
      </w:r>
    </w:p>
    <w:p w14:paraId="0B43105F" w14:textId="77777777" w:rsidR="00061952" w:rsidRDefault="00061952">
      <w:pPr>
        <w:ind w:left="1440" w:firstLine="720"/>
        <w:rPr>
          <w:rFonts w:ascii="Arial" w:hAnsi="Arial"/>
          <w:b/>
        </w:rPr>
      </w:pPr>
    </w:p>
    <w:p w14:paraId="26D7C143" w14:textId="77777777" w:rsidR="00061952" w:rsidRDefault="00061952">
      <w:pPr>
        <w:rPr>
          <w:rFonts w:ascii="Arial" w:hAnsi="Arial"/>
          <w:b/>
        </w:rPr>
      </w:pPr>
      <w:r>
        <w:rPr>
          <w:rFonts w:ascii="Arial" w:hAnsi="Arial"/>
          <w:b/>
        </w:rPr>
        <w:t xml:space="preserve">c.   Schoonmaakonderhoud </w:t>
      </w:r>
    </w:p>
    <w:p w14:paraId="3E1DFC62" w14:textId="77777777" w:rsidR="00061952" w:rsidRDefault="00061952">
      <w:pPr>
        <w:rPr>
          <w:rFonts w:ascii="Arial" w:hAnsi="Arial"/>
          <w:sz w:val="22"/>
        </w:rPr>
      </w:pPr>
      <w:r>
        <w:rPr>
          <w:rFonts w:ascii="Arial" w:hAnsi="Arial"/>
          <w:sz w:val="22"/>
        </w:rPr>
        <w:t xml:space="preserve">Dit programma van eisen regelt de bekostiging voor schoonmaakonderhoud dat is gebaseerd op de verschillende schoonmaakhandelingen, de frequenties waarmee deze moeten worden uitgevoerd en de contractuele </w:t>
      </w:r>
      <w:proofErr w:type="spellStart"/>
      <w:r>
        <w:rPr>
          <w:rFonts w:ascii="Arial" w:hAnsi="Arial"/>
          <w:sz w:val="22"/>
        </w:rPr>
        <w:t>uurprijs</w:t>
      </w:r>
      <w:proofErr w:type="spellEnd"/>
      <w:r>
        <w:rPr>
          <w:rFonts w:ascii="Arial" w:hAnsi="Arial"/>
          <w:sz w:val="22"/>
        </w:rPr>
        <w:t xml:space="preserve">. </w:t>
      </w:r>
    </w:p>
    <w:p w14:paraId="1F681BA9" w14:textId="77777777" w:rsidR="00061952" w:rsidRDefault="00061952">
      <w:pPr>
        <w:rPr>
          <w:rFonts w:ascii="Arial" w:hAnsi="Arial"/>
          <w:sz w:val="22"/>
        </w:rPr>
      </w:pPr>
      <w:r>
        <w:rPr>
          <w:rFonts w:ascii="Arial" w:hAnsi="Arial"/>
          <w:sz w:val="22"/>
        </w:rPr>
        <w:t xml:space="preserve">De bekostiging is vastgesteld aan de hand </w:t>
      </w:r>
      <w:smartTag w:uri="urn:schemas-microsoft-com:office:smarttags" w:element="PersonName">
        <w:smartTagPr>
          <w:attr w:name="ProductID" w:val="van de samenstelling van"/>
        </w:smartTagPr>
        <w:r>
          <w:rPr>
            <w:rFonts w:ascii="Arial" w:hAnsi="Arial"/>
            <w:sz w:val="22"/>
          </w:rPr>
          <w:t>van de samenstelling van</w:t>
        </w:r>
      </w:smartTag>
      <w:r>
        <w:rPr>
          <w:rFonts w:ascii="Arial" w:hAnsi="Arial"/>
          <w:sz w:val="22"/>
        </w:rPr>
        <w:t xml:space="preserve"> het schoonmaakpersoneel en de normatief benodigd schoonmaaktijd in uren per vierkante meter bruto vloeroppervlakte per jaar (de normatieve schoonmaaktijd is vastgesteld op 0,751. Deze norm is verwerkt in het bedrag per vierkante meter).</w:t>
      </w:r>
    </w:p>
    <w:p w14:paraId="77F9F6FC"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sz w:val="22"/>
        </w:rPr>
        <w:t xml:space="preserve">A x </w:t>
      </w:r>
      <w:r>
        <w:rPr>
          <w:rFonts w:ascii="Arial" w:hAnsi="Arial"/>
          <w:b/>
          <w:color w:val="000000"/>
          <w:sz w:val="22"/>
        </w:rPr>
        <w:t xml:space="preserve">€  </w:t>
      </w:r>
      <w:r w:rsidR="007A4D3D">
        <w:rPr>
          <w:rFonts w:ascii="Arial" w:hAnsi="Arial"/>
          <w:b/>
          <w:color w:val="000000"/>
          <w:sz w:val="22"/>
        </w:rPr>
        <w:t>20</w:t>
      </w:r>
      <w:r w:rsidR="00344A81">
        <w:rPr>
          <w:rFonts w:ascii="Arial" w:hAnsi="Arial"/>
          <w:b/>
          <w:color w:val="000000"/>
          <w:sz w:val="22"/>
        </w:rPr>
        <w:t>,</w:t>
      </w:r>
      <w:r w:rsidR="00705F67">
        <w:rPr>
          <w:rFonts w:ascii="Arial" w:hAnsi="Arial"/>
          <w:b/>
          <w:color w:val="000000"/>
          <w:sz w:val="22"/>
        </w:rPr>
        <w:t>87</w:t>
      </w:r>
    </w:p>
    <w:p w14:paraId="4B852485" w14:textId="77777777" w:rsidR="00061952" w:rsidRDefault="00061952">
      <w:pPr>
        <w:ind w:left="1440" w:firstLine="720"/>
        <w:rPr>
          <w:rFonts w:ascii="Arial" w:hAnsi="Arial"/>
          <w:sz w:val="22"/>
        </w:rPr>
      </w:pPr>
      <w:r>
        <w:rPr>
          <w:rFonts w:ascii="Arial" w:hAnsi="Arial"/>
          <w:sz w:val="22"/>
        </w:rPr>
        <w:t>A  = genormeerd aantal vierkante meter bruto vloeroppervlakte</w:t>
      </w:r>
    </w:p>
    <w:p w14:paraId="4DD6EFA3" w14:textId="77777777" w:rsidR="00061952" w:rsidRDefault="00061952">
      <w:pPr>
        <w:ind w:left="1440" w:firstLine="720"/>
        <w:rPr>
          <w:rFonts w:ascii="Arial" w:hAnsi="Arial"/>
          <w:sz w:val="22"/>
        </w:rPr>
      </w:pPr>
    </w:p>
    <w:p w14:paraId="49B41A94" w14:textId="77777777" w:rsidR="00BB76E2" w:rsidRDefault="00BB76E2" w:rsidP="00313E8B">
      <w:pPr>
        <w:rPr>
          <w:rFonts w:ascii="Arial" w:hAnsi="Arial"/>
          <w:b/>
        </w:rPr>
      </w:pPr>
    </w:p>
    <w:p w14:paraId="1D6C7BDB" w14:textId="77777777" w:rsidR="00061952" w:rsidRDefault="00BB76E2" w:rsidP="00313E8B">
      <w:pPr>
        <w:rPr>
          <w:rFonts w:ascii="Arial" w:hAnsi="Arial"/>
          <w:b/>
        </w:rPr>
      </w:pPr>
      <w:r>
        <w:rPr>
          <w:rFonts w:ascii="Arial" w:hAnsi="Arial"/>
          <w:b/>
        </w:rPr>
        <w:t xml:space="preserve">d. </w:t>
      </w:r>
      <w:r w:rsidR="00061952">
        <w:rPr>
          <w:rFonts w:ascii="Arial" w:hAnsi="Arial"/>
          <w:b/>
        </w:rPr>
        <w:t>Programma van eisen energie- en waterverbruik</w:t>
      </w:r>
      <w:r w:rsidR="00061952">
        <w:rPr>
          <w:rFonts w:ascii="Arial" w:hAnsi="Arial"/>
          <w:b/>
        </w:rPr>
        <w:tab/>
      </w:r>
      <w:r w:rsidR="00061952">
        <w:rPr>
          <w:rFonts w:ascii="Arial" w:hAnsi="Arial"/>
          <w:b/>
        </w:rPr>
        <w:tab/>
      </w:r>
      <w:r w:rsidR="00061952">
        <w:rPr>
          <w:rFonts w:ascii="Arial" w:hAnsi="Arial"/>
          <w:b/>
        </w:rPr>
        <w:tab/>
      </w:r>
    </w:p>
    <w:p w14:paraId="65D83D19" w14:textId="77777777" w:rsidR="00061952" w:rsidRDefault="00061952">
      <w:pPr>
        <w:rPr>
          <w:rFonts w:ascii="Arial" w:hAnsi="Arial"/>
          <w:b/>
        </w:rPr>
      </w:pPr>
      <w:r>
        <w:rPr>
          <w:rFonts w:ascii="Arial" w:hAnsi="Arial"/>
          <w:b/>
        </w:rPr>
        <w:t>a. Elektriciteitsverbruik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3ACDF4B" w14:textId="77777777" w:rsidR="00061952" w:rsidRDefault="00061952">
      <w:pPr>
        <w:rPr>
          <w:rFonts w:ascii="Arial" w:hAnsi="Arial"/>
          <w:sz w:val="22"/>
        </w:rPr>
      </w:pPr>
      <w:r>
        <w:rPr>
          <w:rFonts w:ascii="Arial" w:hAnsi="Arial"/>
          <w:sz w:val="22"/>
        </w:rPr>
        <w:t xml:space="preserve">Het elektriciteitsverbruik wordt hoofdzakelijk bepaald door: </w:t>
      </w:r>
    </w:p>
    <w:p w14:paraId="09FF19B7" w14:textId="77777777" w:rsidR="00061952" w:rsidRDefault="00061952">
      <w:pPr>
        <w:numPr>
          <w:ilvl w:val="0"/>
          <w:numId w:val="11"/>
        </w:numPr>
        <w:rPr>
          <w:rFonts w:ascii="Arial" w:hAnsi="Arial"/>
          <w:sz w:val="22"/>
        </w:rPr>
      </w:pPr>
      <w:r>
        <w:rPr>
          <w:rFonts w:ascii="Arial" w:hAnsi="Arial"/>
          <w:sz w:val="22"/>
        </w:rPr>
        <w:t>de verlichting tijdens de schooluren en schoonmaakwerkzaamheden, het avondgebruik en voor een beperkte beveiligingsverlichting</w:t>
      </w:r>
    </w:p>
    <w:p w14:paraId="1A8A3050" w14:textId="77777777" w:rsidR="00061952" w:rsidRDefault="00061952">
      <w:pPr>
        <w:numPr>
          <w:ilvl w:val="0"/>
          <w:numId w:val="11"/>
        </w:numPr>
        <w:rPr>
          <w:rFonts w:ascii="Arial" w:hAnsi="Arial"/>
          <w:sz w:val="22"/>
        </w:rPr>
      </w:pPr>
      <w:r>
        <w:rPr>
          <w:rFonts w:ascii="Arial" w:hAnsi="Arial"/>
          <w:sz w:val="22"/>
        </w:rPr>
        <w:t xml:space="preserve">de pompen ten behoeve </w:t>
      </w:r>
      <w:smartTag w:uri="urn:schemas-microsoft-com:office:smarttags" w:element="PersonName">
        <w:smartTagPr>
          <w:attr w:name="ProductID" w:val="van de CV"/>
        </w:smartTagPr>
        <w:r>
          <w:rPr>
            <w:rFonts w:ascii="Arial" w:hAnsi="Arial"/>
            <w:sz w:val="22"/>
          </w:rPr>
          <w:t>van de CV</w:t>
        </w:r>
      </w:smartTag>
      <w:r>
        <w:rPr>
          <w:rFonts w:ascii="Arial" w:hAnsi="Arial"/>
          <w:sz w:val="22"/>
        </w:rPr>
        <w:t xml:space="preserve"> en eventueel voor boiler- en tapwatercircuits</w:t>
      </w:r>
    </w:p>
    <w:p w14:paraId="426C34B2" w14:textId="77777777" w:rsidR="00061952" w:rsidRDefault="00061952">
      <w:pPr>
        <w:numPr>
          <w:ilvl w:val="0"/>
          <w:numId w:val="11"/>
        </w:numPr>
        <w:rPr>
          <w:rFonts w:ascii="Arial" w:hAnsi="Arial"/>
          <w:sz w:val="22"/>
        </w:rPr>
      </w:pPr>
      <w:r>
        <w:rPr>
          <w:rFonts w:ascii="Arial" w:hAnsi="Arial"/>
          <w:sz w:val="22"/>
        </w:rPr>
        <w:t xml:space="preserve">de normatief in het schoolgebouw aanwezig geachte </w:t>
      </w:r>
      <w:proofErr w:type="spellStart"/>
      <w:r>
        <w:rPr>
          <w:rFonts w:ascii="Arial" w:hAnsi="Arial"/>
          <w:sz w:val="22"/>
        </w:rPr>
        <w:t>stroomverbruikende</w:t>
      </w:r>
      <w:proofErr w:type="spellEnd"/>
      <w:r>
        <w:rPr>
          <w:rFonts w:ascii="Arial" w:hAnsi="Arial"/>
          <w:sz w:val="22"/>
        </w:rPr>
        <w:t xml:space="preserve"> apparatuur, inclusief schoonmaakapparatuur</w:t>
      </w:r>
    </w:p>
    <w:p w14:paraId="4C2E5D04" w14:textId="77777777" w:rsidR="00061952" w:rsidRDefault="00061952">
      <w:pPr>
        <w:numPr>
          <w:ilvl w:val="0"/>
          <w:numId w:val="11"/>
        </w:numPr>
        <w:rPr>
          <w:rFonts w:ascii="Arial" w:hAnsi="Arial"/>
          <w:sz w:val="22"/>
        </w:rPr>
      </w:pPr>
      <w:r>
        <w:rPr>
          <w:rFonts w:ascii="Arial" w:hAnsi="Arial"/>
          <w:sz w:val="22"/>
        </w:rPr>
        <w:t>de mechanische ventilatoren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9B33FD1" w14:textId="77777777" w:rsidR="00061952" w:rsidRDefault="00061952">
      <w:pPr>
        <w:rPr>
          <w:rFonts w:ascii="Arial" w:hAnsi="Arial"/>
          <w:sz w:val="22"/>
        </w:rPr>
      </w:pPr>
    </w:p>
    <w:p w14:paraId="5CA3F4D7" w14:textId="77777777" w:rsidR="00061952" w:rsidRDefault="00061952">
      <w:pPr>
        <w:rPr>
          <w:rFonts w:ascii="Arial" w:hAnsi="Arial"/>
          <w:sz w:val="22"/>
        </w:rPr>
      </w:pPr>
      <w:r>
        <w:rPr>
          <w:rFonts w:ascii="Arial" w:hAnsi="Arial"/>
          <w:sz w:val="22"/>
        </w:rPr>
        <w:t>Het genormeerd jaarlijks elektriciteitsverbruik in kWh per school is vastgesteld op een basisverbruik van 502 kWh en een variabel verbruik van 9,22 kWh op basis van het aantal vierkante meter bruto vloeroppervlakte.</w:t>
      </w:r>
    </w:p>
    <w:p w14:paraId="18F4B3A0" w14:textId="77777777" w:rsidR="00061952" w:rsidRDefault="00061952">
      <w:pPr>
        <w:rPr>
          <w:rFonts w:ascii="Arial" w:hAnsi="Arial"/>
          <w:sz w:val="22"/>
        </w:rPr>
      </w:pPr>
    </w:p>
    <w:p w14:paraId="7E9BBA97"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Voor de bekostiging is uitgegaan van een landelijk gemiddeld bedrag voor vast recht en een landelijk gemiddelde prijs per kWh. In de bekostiging is rekening gehouden met de zogenaamde "</w:t>
      </w:r>
      <w:proofErr w:type="spellStart"/>
      <w:r>
        <w:rPr>
          <w:rFonts w:ascii="Arial" w:hAnsi="Arial"/>
        </w:rPr>
        <w:t>ecotax</w:t>
      </w:r>
      <w:proofErr w:type="spellEnd"/>
      <w:r>
        <w:rPr>
          <w:rFonts w:ascii="Arial" w:hAnsi="Arial"/>
        </w:rPr>
        <w:t xml:space="preserve">". Deze regulerende energiebelasting is bedoeld ter stimulering van efficiënt energiegebruik. </w:t>
      </w:r>
    </w:p>
    <w:p w14:paraId="37523F46"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w:t>
      </w:r>
      <w:r w:rsidR="00313E8B">
        <w:rPr>
          <w:rFonts w:ascii="Arial" w:hAnsi="Arial"/>
          <w:b/>
          <w:color w:val="000000"/>
          <w:sz w:val="22"/>
        </w:rPr>
        <w:t>9</w:t>
      </w:r>
      <w:r w:rsidR="00705F67">
        <w:rPr>
          <w:rFonts w:ascii="Arial" w:hAnsi="Arial"/>
          <w:b/>
          <w:color w:val="000000"/>
          <w:sz w:val="22"/>
        </w:rPr>
        <w:t>6</w:t>
      </w:r>
      <w:r w:rsidR="00BB76E2">
        <w:rPr>
          <w:rFonts w:ascii="Arial" w:hAnsi="Arial"/>
          <w:b/>
          <w:color w:val="000000"/>
          <w:sz w:val="22"/>
        </w:rPr>
        <w:t>,</w:t>
      </w:r>
      <w:r w:rsidR="00705F67">
        <w:rPr>
          <w:rFonts w:ascii="Arial" w:hAnsi="Arial"/>
          <w:b/>
          <w:color w:val="000000"/>
          <w:sz w:val="22"/>
        </w:rPr>
        <w:t>30</w:t>
      </w:r>
      <w:r>
        <w:rPr>
          <w:rFonts w:ascii="Arial" w:hAnsi="Arial"/>
          <w:b/>
          <w:color w:val="000000"/>
          <w:sz w:val="22"/>
        </w:rPr>
        <w:t xml:space="preserve"> + A x € 1,</w:t>
      </w:r>
      <w:r w:rsidR="007A4D3D">
        <w:rPr>
          <w:rFonts w:ascii="Arial" w:hAnsi="Arial"/>
          <w:b/>
          <w:color w:val="000000"/>
          <w:sz w:val="22"/>
        </w:rPr>
        <w:t>6</w:t>
      </w:r>
      <w:r w:rsidR="00705F67">
        <w:rPr>
          <w:rFonts w:ascii="Arial" w:hAnsi="Arial"/>
          <w:b/>
          <w:color w:val="000000"/>
          <w:sz w:val="22"/>
        </w:rPr>
        <w:t>8</w:t>
      </w:r>
    </w:p>
    <w:p w14:paraId="69522330" w14:textId="77777777" w:rsidR="00061952" w:rsidRDefault="00061952">
      <w:pPr>
        <w:ind w:left="1440" w:firstLine="720"/>
        <w:rPr>
          <w:rFonts w:ascii="Arial" w:hAnsi="Arial"/>
          <w:b/>
          <w:sz w:val="22"/>
        </w:rPr>
      </w:pPr>
      <w:r>
        <w:rPr>
          <w:rFonts w:ascii="Arial" w:hAnsi="Arial"/>
          <w:sz w:val="22"/>
        </w:rPr>
        <w:t>A   =   genormeerd aantal vierkante meter bruto vloeroppervlakte</w:t>
      </w:r>
    </w:p>
    <w:p w14:paraId="0F1CE293" w14:textId="77777777" w:rsidR="00061952" w:rsidRDefault="00061952">
      <w:pPr>
        <w:rPr>
          <w:rFonts w:ascii="Arial" w:hAnsi="Arial"/>
          <w:sz w:val="22"/>
        </w:rPr>
      </w:pPr>
    </w:p>
    <w:p w14:paraId="622CD7B9" w14:textId="77777777" w:rsidR="00061952" w:rsidRDefault="00061952">
      <w:pPr>
        <w:rPr>
          <w:rFonts w:ascii="Arial" w:hAnsi="Arial"/>
          <w:b/>
        </w:rPr>
      </w:pPr>
      <w:r>
        <w:rPr>
          <w:rFonts w:ascii="Arial" w:hAnsi="Arial"/>
          <w:b/>
        </w:rPr>
        <w:t>b.  Verwarming</w:t>
      </w:r>
      <w:r>
        <w:rPr>
          <w:rFonts w:ascii="Arial" w:hAnsi="Arial"/>
          <w:b/>
        </w:rPr>
        <w:tab/>
      </w:r>
    </w:p>
    <w:p w14:paraId="6D5CC87E" w14:textId="77777777" w:rsidR="00061952" w:rsidRDefault="00061952">
      <w:pPr>
        <w:rPr>
          <w:rFonts w:ascii="Arial" w:hAnsi="Arial"/>
          <w:sz w:val="22"/>
        </w:rPr>
      </w:pPr>
      <w:r>
        <w:rPr>
          <w:rFonts w:ascii="Arial" w:hAnsi="Arial"/>
          <w:sz w:val="22"/>
        </w:rPr>
        <w:t>Dit programma van eisen geeft de bekostiging voor het gasverbruik voor het verwarmen van het schoolgebouw en voor het verwarmen van water.</w:t>
      </w:r>
    </w:p>
    <w:p w14:paraId="1B848662" w14:textId="77777777" w:rsidR="00061952" w:rsidRDefault="00061952">
      <w:pPr>
        <w:rPr>
          <w:rFonts w:ascii="Arial" w:hAnsi="Arial"/>
          <w:sz w:val="22"/>
        </w:rPr>
      </w:pPr>
      <w:r>
        <w:rPr>
          <w:rFonts w:ascii="Arial" w:hAnsi="Arial"/>
          <w:sz w:val="22"/>
        </w:rPr>
        <w:t xml:space="preserve">Het jaarlijks gasverbruik voor het verwarmen van een schoolgebouw is afhankelijk </w:t>
      </w:r>
      <w:smartTag w:uri="urn:schemas-microsoft-com:office:smarttags" w:element="PersonName">
        <w:smartTagPr>
          <w:attr w:name="ProductID" w:val="van de volgende"/>
        </w:smartTagPr>
        <w:r>
          <w:rPr>
            <w:rFonts w:ascii="Arial" w:hAnsi="Arial"/>
            <w:sz w:val="22"/>
          </w:rPr>
          <w:t>van de volgende</w:t>
        </w:r>
      </w:smartTag>
      <w:r>
        <w:rPr>
          <w:rFonts w:ascii="Arial" w:hAnsi="Arial"/>
          <w:sz w:val="22"/>
        </w:rPr>
        <w:t xml:space="preserve"> factoren:</w:t>
      </w:r>
    </w:p>
    <w:p w14:paraId="462413C6" w14:textId="77777777" w:rsidR="00061952" w:rsidRDefault="00061952">
      <w:pPr>
        <w:numPr>
          <w:ilvl w:val="0"/>
          <w:numId w:val="8"/>
        </w:numPr>
        <w:rPr>
          <w:rFonts w:ascii="Arial" w:hAnsi="Arial"/>
          <w:sz w:val="22"/>
        </w:rPr>
      </w:pPr>
      <w:smartTag w:uri="urn:schemas-microsoft-com:office:smarttags" w:element="PersonName">
        <w:smartTagPr>
          <w:attr w:name="ProductID" w:val="de binnentemperatuur van het"/>
        </w:smartTagPr>
        <w:r>
          <w:rPr>
            <w:rFonts w:ascii="Arial" w:hAnsi="Arial"/>
            <w:sz w:val="22"/>
          </w:rPr>
          <w:t>de binnentemperatuur van het</w:t>
        </w:r>
      </w:smartTag>
      <w:r>
        <w:rPr>
          <w:rFonts w:ascii="Arial" w:hAnsi="Arial"/>
          <w:sz w:val="22"/>
        </w:rPr>
        <w:t xml:space="preserve"> gebouw tijdens en buiten de schooluren (tijdens de schooluren wordt er van uit gegaan dat de gemiddelde binnentemperatuur 20 graden bedraagt en buiten de schooluren 10 graden)</w:t>
      </w:r>
    </w:p>
    <w:p w14:paraId="71177947" w14:textId="77777777" w:rsidR="00061952" w:rsidRDefault="00061952">
      <w:pPr>
        <w:numPr>
          <w:ilvl w:val="0"/>
          <w:numId w:val="8"/>
        </w:numPr>
        <w:rPr>
          <w:rFonts w:ascii="Arial" w:hAnsi="Arial"/>
          <w:sz w:val="22"/>
        </w:rPr>
      </w:pPr>
      <w:r>
        <w:rPr>
          <w:rFonts w:ascii="Arial" w:hAnsi="Arial"/>
          <w:sz w:val="22"/>
        </w:rPr>
        <w:t>de ketel- en regelinstallatie en optimaliseringapparatuur</w:t>
      </w:r>
    </w:p>
    <w:p w14:paraId="2C949DA4" w14:textId="77777777" w:rsidR="00061952" w:rsidRDefault="00061952">
      <w:pPr>
        <w:numPr>
          <w:ilvl w:val="0"/>
          <w:numId w:val="9"/>
        </w:numPr>
        <w:rPr>
          <w:rFonts w:ascii="Arial" w:hAnsi="Arial"/>
          <w:sz w:val="22"/>
        </w:rPr>
      </w:pPr>
      <w:r>
        <w:rPr>
          <w:rFonts w:ascii="Arial" w:hAnsi="Arial"/>
          <w:sz w:val="22"/>
        </w:rPr>
        <w:t>de isolatiekwaliteit (dak-, vloer-, spouwmuur- en leidingisolatie)</w:t>
      </w:r>
    </w:p>
    <w:p w14:paraId="5C70785D" w14:textId="77777777" w:rsidR="00061952" w:rsidRDefault="00061952">
      <w:pPr>
        <w:numPr>
          <w:ilvl w:val="0"/>
          <w:numId w:val="9"/>
        </w:numPr>
        <w:rPr>
          <w:rFonts w:ascii="Arial" w:hAnsi="Arial"/>
          <w:sz w:val="22"/>
        </w:rPr>
      </w:pPr>
      <w:r>
        <w:rPr>
          <w:rFonts w:ascii="Arial" w:hAnsi="Arial"/>
          <w:sz w:val="22"/>
        </w:rPr>
        <w:t xml:space="preserve">het verloop </w:t>
      </w:r>
      <w:smartTag w:uri="urn:schemas-microsoft-com:office:smarttags" w:element="PersonName">
        <w:smartTagPr>
          <w:attr w:name="ProductID" w:val="van de buitentemperatuur"/>
        </w:smartTagPr>
        <w:r>
          <w:rPr>
            <w:rFonts w:ascii="Arial" w:hAnsi="Arial"/>
            <w:sz w:val="22"/>
          </w:rPr>
          <w:t>van de buitentemperatuur</w:t>
        </w:r>
      </w:smartTag>
    </w:p>
    <w:p w14:paraId="61C6752E" w14:textId="77777777" w:rsidR="00061952" w:rsidRDefault="00061952">
      <w:pPr>
        <w:rPr>
          <w:rFonts w:ascii="Arial" w:hAnsi="Arial"/>
          <w:sz w:val="22"/>
        </w:rPr>
      </w:pPr>
    </w:p>
    <w:p w14:paraId="158A470C" w14:textId="77777777" w:rsidR="00061952" w:rsidRDefault="00061952">
      <w:pPr>
        <w:rPr>
          <w:rFonts w:ascii="Arial" w:hAnsi="Arial"/>
          <w:sz w:val="22"/>
        </w:rPr>
      </w:pPr>
      <w:r>
        <w:rPr>
          <w:rFonts w:ascii="Arial" w:hAnsi="Arial"/>
          <w:sz w:val="22"/>
        </w:rPr>
        <w:t>Voor de bekostiging is uitgegaan van het landelijk gemiddelde bedrag voor vast recht en een landelijk gemiddelde prijs  per kubieke meter gas, zoals deze gelden voor de kleinverbruikers. In de bekostiging is rekening gehouden met de zogenaamde "</w:t>
      </w:r>
      <w:proofErr w:type="spellStart"/>
      <w:r>
        <w:rPr>
          <w:rFonts w:ascii="Arial" w:hAnsi="Arial"/>
          <w:sz w:val="22"/>
        </w:rPr>
        <w:t>ecotax</w:t>
      </w:r>
      <w:proofErr w:type="spellEnd"/>
      <w:r>
        <w:rPr>
          <w:rFonts w:ascii="Arial" w:hAnsi="Arial"/>
          <w:sz w:val="22"/>
        </w:rPr>
        <w:t>". Deze regulerende energiebelasting is bedoeld ter stimulering van efficiënt energiegebruik.</w:t>
      </w:r>
    </w:p>
    <w:p w14:paraId="74D448F6" w14:textId="77777777" w:rsidR="00061952" w:rsidRDefault="00061952">
      <w:pPr>
        <w:rPr>
          <w:rFonts w:ascii="Arial" w:hAnsi="Arial"/>
          <w:color w:val="000000"/>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1E3F71">
        <w:rPr>
          <w:rFonts w:ascii="Arial" w:hAnsi="Arial"/>
          <w:b/>
          <w:color w:val="000000"/>
          <w:sz w:val="22"/>
        </w:rPr>
        <w:t>3</w:t>
      </w:r>
      <w:r w:rsidR="00F54182">
        <w:rPr>
          <w:rFonts w:ascii="Arial" w:hAnsi="Arial"/>
          <w:b/>
          <w:color w:val="000000"/>
          <w:sz w:val="22"/>
        </w:rPr>
        <w:t>3</w:t>
      </w:r>
      <w:r w:rsidR="009349F4">
        <w:rPr>
          <w:rFonts w:ascii="Arial" w:hAnsi="Arial"/>
          <w:b/>
          <w:color w:val="000000"/>
          <w:sz w:val="22"/>
        </w:rPr>
        <w:t>,</w:t>
      </w:r>
      <w:r w:rsidR="00705F67">
        <w:rPr>
          <w:rFonts w:ascii="Arial" w:hAnsi="Arial"/>
          <w:b/>
          <w:color w:val="000000"/>
          <w:sz w:val="22"/>
        </w:rPr>
        <w:t>7</w:t>
      </w:r>
      <w:r w:rsidR="00F54182">
        <w:rPr>
          <w:rFonts w:ascii="Arial" w:hAnsi="Arial"/>
          <w:b/>
          <w:color w:val="000000"/>
          <w:sz w:val="22"/>
        </w:rPr>
        <w:t>9</w:t>
      </w:r>
      <w:r>
        <w:rPr>
          <w:rFonts w:ascii="Arial" w:hAnsi="Arial"/>
          <w:b/>
          <w:color w:val="000000"/>
          <w:sz w:val="22"/>
        </w:rPr>
        <w:t xml:space="preserve"> + A x € </w:t>
      </w:r>
      <w:r w:rsidR="00705F67">
        <w:rPr>
          <w:rFonts w:ascii="Arial" w:hAnsi="Arial"/>
          <w:b/>
          <w:color w:val="000000"/>
          <w:sz w:val="22"/>
        </w:rPr>
        <w:t>7,01</w:t>
      </w:r>
    </w:p>
    <w:p w14:paraId="0EFFE8A7" w14:textId="77777777" w:rsidR="00061952" w:rsidRDefault="00061952">
      <w:pPr>
        <w:ind w:left="1440" w:firstLine="720"/>
        <w:rPr>
          <w:rFonts w:ascii="Arial" w:hAnsi="Arial"/>
          <w:sz w:val="22"/>
        </w:rPr>
      </w:pPr>
      <w:r>
        <w:rPr>
          <w:rFonts w:ascii="Arial" w:hAnsi="Arial"/>
          <w:sz w:val="22"/>
        </w:rPr>
        <w:t xml:space="preserve">A   =  genormeerd aantal vierkante meter bruto vloeroppervlakte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A8CF5B6" w14:textId="77777777" w:rsidR="00061952" w:rsidRDefault="00061952">
      <w:pPr>
        <w:rPr>
          <w:rFonts w:ascii="Arial" w:hAnsi="Arial"/>
          <w:b/>
        </w:rPr>
      </w:pPr>
      <w:r>
        <w:rPr>
          <w:rFonts w:ascii="Arial" w:hAnsi="Arial"/>
          <w:b/>
        </w:rPr>
        <w:t>c.   Waterverbruik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5CBAEC94" w14:textId="77777777" w:rsidR="00061952" w:rsidRDefault="00061952">
      <w:pPr>
        <w:rPr>
          <w:rFonts w:ascii="Arial" w:hAnsi="Arial"/>
          <w:sz w:val="22"/>
        </w:rPr>
      </w:pPr>
      <w:r>
        <w:rPr>
          <w:rFonts w:ascii="Arial" w:hAnsi="Arial"/>
          <w:sz w:val="22"/>
        </w:rPr>
        <w:t>Dit programma van eisen regelt de bekostiging voor het waterverbruik bij het handen wassen, toilet doorspoelen en schoonmaken.</w:t>
      </w:r>
    </w:p>
    <w:p w14:paraId="0A12E314" w14:textId="77777777" w:rsidR="00061952" w:rsidRDefault="00061952">
      <w:pPr>
        <w:rPr>
          <w:rFonts w:ascii="Arial" w:hAnsi="Arial"/>
          <w:sz w:val="22"/>
        </w:rPr>
      </w:pPr>
      <w:r>
        <w:rPr>
          <w:rFonts w:ascii="Arial" w:hAnsi="Arial"/>
          <w:sz w:val="22"/>
        </w:rPr>
        <w:t xml:space="preserve">Het genormeerd jaarlijks waterverbruik is vastgesteld op </w:t>
      </w:r>
      <w:smartTag w:uri="urn:schemas-microsoft-com:office:smarttags" w:element="metricconverter">
        <w:smartTagPr>
          <w:attr w:name="ProductID" w:val="0,3 kubieke meter"/>
        </w:smartTagPr>
        <w:r>
          <w:rPr>
            <w:rFonts w:ascii="Arial" w:hAnsi="Arial"/>
            <w:sz w:val="22"/>
          </w:rPr>
          <w:t>0,3 kubieke meter</w:t>
        </w:r>
      </w:smartTag>
      <w:r>
        <w:rPr>
          <w:rFonts w:ascii="Arial" w:hAnsi="Arial"/>
          <w:sz w:val="22"/>
        </w:rPr>
        <w:t xml:space="preserve"> per vierkante meter bruto vloeroppervlakte.</w:t>
      </w:r>
    </w:p>
    <w:p w14:paraId="119E2CAB" w14:textId="77777777" w:rsidR="00061952" w:rsidRDefault="00061952">
      <w:pPr>
        <w:rPr>
          <w:rFonts w:ascii="Arial" w:hAnsi="Arial"/>
          <w:sz w:val="22"/>
        </w:rPr>
      </w:pPr>
    </w:p>
    <w:p w14:paraId="7C244AA6" w14:textId="77777777" w:rsidR="00061952" w:rsidRDefault="00061952">
      <w:pPr>
        <w:rPr>
          <w:rFonts w:ascii="Arial" w:hAnsi="Arial"/>
          <w:sz w:val="22"/>
        </w:rPr>
      </w:pPr>
      <w:r>
        <w:rPr>
          <w:rFonts w:ascii="Arial" w:hAnsi="Arial"/>
          <w:sz w:val="22"/>
        </w:rPr>
        <w:t xml:space="preserve">Voor de bekostiging is uitgegaan van een landelijk gemiddeld bedrag voor vast recht en een landelijk gemiddelde prijs per kubieke meter water. Het </w:t>
      </w:r>
      <w:proofErr w:type="spellStart"/>
      <w:r>
        <w:rPr>
          <w:rFonts w:ascii="Arial" w:hAnsi="Arial"/>
          <w:sz w:val="22"/>
        </w:rPr>
        <w:t>BTW-tarief</w:t>
      </w:r>
      <w:proofErr w:type="spellEnd"/>
      <w:r>
        <w:rPr>
          <w:rFonts w:ascii="Arial" w:hAnsi="Arial"/>
          <w:sz w:val="22"/>
        </w:rPr>
        <w:t xml:space="preserve"> bedraagt </w:t>
      </w:r>
      <w:r w:rsidR="004C7554">
        <w:rPr>
          <w:rFonts w:ascii="Arial" w:hAnsi="Arial"/>
          <w:sz w:val="22"/>
        </w:rPr>
        <w:t>9</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750BACB"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344A81">
        <w:rPr>
          <w:rFonts w:ascii="Arial" w:hAnsi="Arial"/>
          <w:b/>
          <w:color w:val="000000"/>
          <w:sz w:val="22"/>
        </w:rPr>
        <w:t>4</w:t>
      </w:r>
      <w:r w:rsidR="00705F67">
        <w:rPr>
          <w:rFonts w:ascii="Arial" w:hAnsi="Arial"/>
          <w:b/>
          <w:color w:val="000000"/>
          <w:sz w:val="22"/>
        </w:rPr>
        <w:t>4</w:t>
      </w:r>
      <w:r w:rsidR="008634A9">
        <w:rPr>
          <w:rFonts w:ascii="Arial" w:hAnsi="Arial"/>
          <w:b/>
          <w:color w:val="000000"/>
          <w:sz w:val="22"/>
        </w:rPr>
        <w:t>,</w:t>
      </w:r>
      <w:r w:rsidR="00705F67">
        <w:rPr>
          <w:rFonts w:ascii="Arial" w:hAnsi="Arial"/>
          <w:b/>
          <w:color w:val="000000"/>
          <w:sz w:val="22"/>
        </w:rPr>
        <w:t>06</w:t>
      </w:r>
      <w:r>
        <w:rPr>
          <w:rFonts w:ascii="Arial" w:hAnsi="Arial"/>
          <w:b/>
          <w:color w:val="000000"/>
          <w:sz w:val="22"/>
        </w:rPr>
        <w:t xml:space="preserve"> + A x € 0,4</w:t>
      </w:r>
      <w:r w:rsidR="00705F67">
        <w:rPr>
          <w:rFonts w:ascii="Arial" w:hAnsi="Arial"/>
          <w:b/>
          <w:color w:val="000000"/>
          <w:sz w:val="22"/>
        </w:rPr>
        <w:t>9</w:t>
      </w:r>
    </w:p>
    <w:p w14:paraId="0F1AB439" w14:textId="77777777" w:rsidR="00061952" w:rsidRDefault="00061952">
      <w:pPr>
        <w:ind w:left="1440" w:firstLine="720"/>
        <w:rPr>
          <w:rFonts w:ascii="Arial" w:hAnsi="Arial"/>
          <w:sz w:val="22"/>
        </w:rPr>
      </w:pPr>
      <w:r>
        <w:rPr>
          <w:rFonts w:ascii="Arial" w:hAnsi="Arial"/>
          <w:sz w:val="22"/>
        </w:rPr>
        <w:t>A   = genormeerd aantal vierkante meter bruto vloeroppervlakte</w:t>
      </w:r>
      <w:r>
        <w:rPr>
          <w:rFonts w:ascii="Arial" w:hAnsi="Arial"/>
          <w:sz w:val="22"/>
        </w:rPr>
        <w:tab/>
      </w:r>
    </w:p>
    <w:p w14:paraId="0E80A436" w14:textId="77777777" w:rsidR="00061952" w:rsidRDefault="00061952">
      <w:pPr>
        <w:rPr>
          <w:rFonts w:ascii="Arial" w:hAnsi="Arial"/>
          <w:b/>
        </w:rPr>
      </w:pPr>
    </w:p>
    <w:p w14:paraId="78285340" w14:textId="77777777" w:rsidR="00BB76E2" w:rsidRDefault="00BB76E2">
      <w:pPr>
        <w:rPr>
          <w:rFonts w:ascii="Arial" w:hAnsi="Arial"/>
          <w:b/>
        </w:rPr>
      </w:pPr>
    </w:p>
    <w:p w14:paraId="3E0EC1D3" w14:textId="77777777" w:rsidR="00061952" w:rsidRDefault="00061952">
      <w:pPr>
        <w:rPr>
          <w:rFonts w:ascii="Arial" w:hAnsi="Arial"/>
          <w:sz w:val="22"/>
        </w:rPr>
      </w:pPr>
      <w:r>
        <w:rPr>
          <w:rFonts w:ascii="Arial" w:hAnsi="Arial"/>
          <w:b/>
        </w:rPr>
        <w:t xml:space="preserve">3. Programma van eisen publiekrechtelijke heffingen </w:t>
      </w:r>
      <w:r>
        <w:rPr>
          <w:rFonts w:ascii="Arial" w:hAnsi="Arial"/>
          <w:sz w:val="22"/>
          <w:szCs w:val="22"/>
        </w:rPr>
        <w:t xml:space="preserve">(met uitzondering </w:t>
      </w:r>
      <w:smartTag w:uri="urn:schemas-microsoft-com:office:smarttags" w:element="PersonName">
        <w:smartTagPr>
          <w:attr w:name="ProductID" w:val="van de onroerend"/>
        </w:smartTagPr>
        <w:r>
          <w:rPr>
            <w:rFonts w:ascii="Arial" w:hAnsi="Arial"/>
            <w:sz w:val="22"/>
            <w:szCs w:val="22"/>
          </w:rPr>
          <w:t>van de onroerend</w:t>
        </w:r>
      </w:smartTag>
      <w:r>
        <w:rPr>
          <w:rFonts w:ascii="Arial" w:hAnsi="Arial"/>
          <w:sz w:val="22"/>
          <w:szCs w:val="22"/>
        </w:rPr>
        <w:t xml:space="preserve"> zaakbelasting)</w:t>
      </w:r>
    </w:p>
    <w:p w14:paraId="572E93FE" w14:textId="77777777" w:rsidR="00061952" w:rsidRDefault="00061952">
      <w:pPr>
        <w:rPr>
          <w:rFonts w:ascii="Arial" w:hAnsi="Arial"/>
          <w:sz w:val="22"/>
        </w:rPr>
      </w:pPr>
    </w:p>
    <w:p w14:paraId="30F05708" w14:textId="77777777" w:rsidR="00061952" w:rsidRDefault="00061952">
      <w:pPr>
        <w:rPr>
          <w:rFonts w:ascii="Arial" w:hAnsi="Arial"/>
          <w:sz w:val="22"/>
        </w:rPr>
      </w:pPr>
      <w:r>
        <w:rPr>
          <w:rFonts w:ascii="Arial" w:hAnsi="Arial"/>
          <w:sz w:val="22"/>
        </w:rPr>
        <w:t xml:space="preserve">Dit programma van eisen regelt de bekostiging voor zuiveringslasten, waterschapslasten, rioolrecht en reinigingsrecht (Voor de bekostiging </w:t>
      </w:r>
      <w:smartTag w:uri="urn:schemas-microsoft-com:office:smarttags" w:element="PersonName">
        <w:smartTagPr>
          <w:attr w:name="ProductID" w:val="van de onroerende"/>
        </w:smartTagPr>
        <w:r>
          <w:rPr>
            <w:rFonts w:ascii="Arial" w:hAnsi="Arial"/>
            <w:sz w:val="22"/>
          </w:rPr>
          <w:t>van de onroerende</w:t>
        </w:r>
      </w:smartTag>
      <w:r>
        <w:rPr>
          <w:rFonts w:ascii="Arial" w:hAnsi="Arial"/>
          <w:sz w:val="22"/>
        </w:rPr>
        <w:t xml:space="preserve"> zaakbelasting zijn de gemeenten verantwoordelijk).</w:t>
      </w:r>
    </w:p>
    <w:p w14:paraId="0F47ACFE" w14:textId="77777777" w:rsidR="00061952" w:rsidRDefault="00061952">
      <w:pPr>
        <w:rPr>
          <w:rFonts w:ascii="Arial" w:hAnsi="Arial"/>
          <w:sz w:val="22"/>
        </w:rPr>
      </w:pPr>
    </w:p>
    <w:p w14:paraId="4BC45301" w14:textId="77777777" w:rsidR="00061952" w:rsidRDefault="00061952">
      <w:pPr>
        <w:rPr>
          <w:rFonts w:ascii="Arial" w:hAnsi="Arial"/>
          <w:sz w:val="22"/>
        </w:rPr>
      </w:pPr>
      <w:r>
        <w:rPr>
          <w:rFonts w:ascii="Arial" w:hAnsi="Arial"/>
          <w:sz w:val="22"/>
        </w:rPr>
        <w:t xml:space="preserve">De zuiveringslast is een verontreinigingsheffing oppervlaktewater, met als uitgangspunt dat de vervuiler betaalt. Het gaat dan met name om het lozen van huishoudelijk afvalwater (toilet, douche, gootsteen, e.d.). De bekostiging is gebaseerd op het gemiddeld aantal vervuilingseenheden op basis van het genormeerd waterverbruik per jaar. </w:t>
      </w:r>
    </w:p>
    <w:p w14:paraId="45B1392F" w14:textId="77777777" w:rsidR="00061952" w:rsidRDefault="00061952">
      <w:pPr>
        <w:rPr>
          <w:rFonts w:ascii="Arial" w:hAnsi="Arial"/>
          <w:sz w:val="22"/>
        </w:rPr>
      </w:pPr>
    </w:p>
    <w:p w14:paraId="3AEBA886" w14:textId="77777777" w:rsidR="00061952" w:rsidRDefault="00061952">
      <w:pPr>
        <w:rPr>
          <w:rFonts w:ascii="Arial" w:hAnsi="Arial"/>
          <w:sz w:val="22"/>
        </w:rPr>
      </w:pPr>
      <w:r>
        <w:rPr>
          <w:rFonts w:ascii="Arial" w:hAnsi="Arial"/>
          <w:sz w:val="22"/>
        </w:rPr>
        <w:t xml:space="preserve">De waterschapslast is een belasting die geheven wordt door een waterschap belast met </w:t>
      </w:r>
      <w:smartTag w:uri="urn:schemas-microsoft-com:office:smarttags" w:element="PersonName">
        <w:smartTagPr>
          <w:attr w:name="ProductID" w:val="de zorg van ￩￩n"/>
        </w:smartTagPr>
        <w:r>
          <w:rPr>
            <w:rFonts w:ascii="Arial" w:hAnsi="Arial"/>
            <w:sz w:val="22"/>
          </w:rPr>
          <w:t>de zorg van één</w:t>
        </w:r>
      </w:smartTag>
      <w:r>
        <w:rPr>
          <w:rFonts w:ascii="Arial" w:hAnsi="Arial"/>
          <w:sz w:val="22"/>
        </w:rPr>
        <w:t xml:space="preserve"> of meer waterstaatkundige taken in het desbetreffende gebied. De bekostiging is gebaseerd op een aanslag voor de gebouwde en ongebouwde eigendommen.</w:t>
      </w:r>
    </w:p>
    <w:p w14:paraId="7DACFE75" w14:textId="77777777" w:rsidR="00061952" w:rsidRDefault="00061952">
      <w:pPr>
        <w:rPr>
          <w:rFonts w:ascii="Arial" w:hAnsi="Arial"/>
          <w:sz w:val="22"/>
        </w:rPr>
      </w:pPr>
    </w:p>
    <w:p w14:paraId="70AAD047" w14:textId="77777777" w:rsidR="00061952" w:rsidRDefault="00061952">
      <w:pPr>
        <w:rPr>
          <w:rFonts w:ascii="Arial" w:hAnsi="Arial"/>
          <w:sz w:val="22"/>
        </w:rPr>
      </w:pPr>
      <w:r>
        <w:rPr>
          <w:rFonts w:ascii="Arial" w:hAnsi="Arial"/>
          <w:sz w:val="22"/>
        </w:rPr>
        <w:t>Het rioolrecht is een retributie die wordt gevorderd door de lokale overheid voor de aansluiting op en het gebruik maken van het riool. De bekostiging is gebaseerd op een vast bedrag per schoolgebouw.</w:t>
      </w:r>
    </w:p>
    <w:p w14:paraId="640524B5" w14:textId="77777777" w:rsidR="00061952" w:rsidRDefault="00061952">
      <w:pPr>
        <w:rPr>
          <w:rFonts w:ascii="Arial" w:hAnsi="Arial"/>
          <w:sz w:val="22"/>
        </w:rPr>
      </w:pPr>
    </w:p>
    <w:p w14:paraId="345E29C4" w14:textId="77777777" w:rsidR="00061952" w:rsidRDefault="00061952">
      <w:pPr>
        <w:rPr>
          <w:rFonts w:ascii="Arial" w:hAnsi="Arial"/>
          <w:sz w:val="22"/>
        </w:rPr>
      </w:pPr>
      <w:r>
        <w:rPr>
          <w:rFonts w:ascii="Arial" w:hAnsi="Arial"/>
          <w:sz w:val="22"/>
        </w:rPr>
        <w:t>Het reinigingsrecht is een retributie die wordt geheven wegens het op gezette tijden ophalen van huisvuil (gemiddeld 13 vuilniszakken per week).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B752144"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€ 3</w:t>
      </w:r>
      <w:r w:rsidR="004C7554">
        <w:rPr>
          <w:rFonts w:ascii="Arial" w:hAnsi="Arial"/>
          <w:b/>
          <w:color w:val="000000"/>
          <w:sz w:val="22"/>
        </w:rPr>
        <w:t>9</w:t>
      </w:r>
      <w:r w:rsidR="00705F67">
        <w:rPr>
          <w:rFonts w:ascii="Arial" w:hAnsi="Arial"/>
          <w:b/>
          <w:color w:val="000000"/>
          <w:sz w:val="22"/>
        </w:rPr>
        <w:t>8</w:t>
      </w:r>
      <w:r w:rsidR="00313E8B">
        <w:rPr>
          <w:rFonts w:ascii="Arial" w:hAnsi="Arial"/>
          <w:b/>
          <w:color w:val="000000"/>
          <w:sz w:val="22"/>
        </w:rPr>
        <w:t>,</w:t>
      </w:r>
      <w:r w:rsidR="00705F67">
        <w:rPr>
          <w:rFonts w:ascii="Arial" w:hAnsi="Arial"/>
          <w:b/>
          <w:color w:val="000000"/>
          <w:sz w:val="22"/>
        </w:rPr>
        <w:t>87</w:t>
      </w:r>
      <w:r>
        <w:rPr>
          <w:rFonts w:ascii="Arial" w:hAnsi="Arial"/>
          <w:b/>
          <w:color w:val="000000"/>
          <w:sz w:val="22"/>
        </w:rPr>
        <w:t xml:space="preserve"> </w:t>
      </w:r>
      <w:r>
        <w:rPr>
          <w:rFonts w:ascii="Arial" w:hAnsi="Arial"/>
          <w:b/>
          <w:sz w:val="22"/>
        </w:rPr>
        <w:t>+ A x</w:t>
      </w:r>
      <w:r>
        <w:rPr>
          <w:rFonts w:ascii="Arial" w:hAnsi="Arial"/>
          <w:b/>
          <w:color w:val="000000"/>
          <w:sz w:val="22"/>
        </w:rPr>
        <w:t xml:space="preserve"> € </w:t>
      </w:r>
      <w:r w:rsidR="009349F4">
        <w:rPr>
          <w:rFonts w:ascii="Arial" w:hAnsi="Arial"/>
          <w:b/>
          <w:color w:val="000000"/>
          <w:sz w:val="22"/>
        </w:rPr>
        <w:t>2,</w:t>
      </w:r>
      <w:r w:rsidR="00BB76E2">
        <w:rPr>
          <w:rFonts w:ascii="Arial" w:hAnsi="Arial"/>
          <w:b/>
          <w:color w:val="000000"/>
          <w:sz w:val="22"/>
        </w:rPr>
        <w:t>1</w:t>
      </w:r>
      <w:r w:rsidR="00705F67">
        <w:rPr>
          <w:rFonts w:ascii="Arial" w:hAnsi="Arial"/>
          <w:b/>
          <w:color w:val="000000"/>
          <w:sz w:val="22"/>
        </w:rPr>
        <w:t>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789F81B" w14:textId="77777777" w:rsidR="00061952" w:rsidRDefault="00061952">
      <w:pPr>
        <w:ind w:left="1440" w:firstLine="720"/>
        <w:rPr>
          <w:rFonts w:ascii="Arial" w:hAnsi="Arial"/>
          <w:sz w:val="22"/>
        </w:rPr>
      </w:pPr>
      <w:r>
        <w:rPr>
          <w:rFonts w:ascii="Arial" w:hAnsi="Arial"/>
          <w:sz w:val="22"/>
        </w:rPr>
        <w:t>A   = genormeerd aantal vierkante meter bruto vloeroppervlakte</w:t>
      </w:r>
    </w:p>
    <w:p w14:paraId="03000BD0" w14:textId="77777777" w:rsidR="00061952" w:rsidRDefault="00061952">
      <w:pPr>
        <w:rPr>
          <w:rFonts w:ascii="Arial" w:hAnsi="Arial"/>
          <w:sz w:val="22"/>
        </w:rPr>
      </w:pPr>
    </w:p>
    <w:p w14:paraId="33D1E289" w14:textId="77777777" w:rsidR="00061952" w:rsidRDefault="00061952">
      <w:pPr>
        <w:rPr>
          <w:rFonts w:ascii="Arial" w:hAnsi="Arial"/>
          <w:b/>
        </w:rPr>
      </w:pPr>
      <w:r>
        <w:rPr>
          <w:rFonts w:ascii="Arial" w:hAnsi="Arial"/>
          <w:b/>
        </w:rPr>
        <w:br w:type="page"/>
      </w:r>
      <w:r>
        <w:rPr>
          <w:rFonts w:ascii="Arial" w:hAnsi="Arial"/>
          <w:b/>
        </w:rPr>
        <w:lastRenderedPageBreak/>
        <w:t>Bijlage B.</w:t>
      </w:r>
      <w:r>
        <w:rPr>
          <w:rFonts w:ascii="Arial" w:hAnsi="Arial"/>
          <w:b/>
        </w:rPr>
        <w:tab/>
        <w:t xml:space="preserve">Onderbouwing </w:t>
      </w:r>
      <w:proofErr w:type="spellStart"/>
      <w:r>
        <w:rPr>
          <w:rFonts w:ascii="Arial" w:hAnsi="Arial"/>
          <w:b/>
        </w:rPr>
        <w:t>leerlingafhankelijke</w:t>
      </w:r>
      <w:proofErr w:type="spellEnd"/>
      <w:r>
        <w:rPr>
          <w:rFonts w:ascii="Arial" w:hAnsi="Arial"/>
          <w:b/>
        </w:rPr>
        <w:t xml:space="preserve"> programma’s van eisen</w:t>
      </w:r>
    </w:p>
    <w:p w14:paraId="15EC6F8D" w14:textId="77777777" w:rsidR="00061952" w:rsidRDefault="00061952">
      <w:pPr>
        <w:rPr>
          <w:rFonts w:ascii="Arial" w:hAnsi="Arial"/>
        </w:rPr>
      </w:pPr>
    </w:p>
    <w:p w14:paraId="2A802D2B" w14:textId="77777777" w:rsidR="00061952" w:rsidRDefault="00061952">
      <w:pPr>
        <w:rPr>
          <w:rFonts w:ascii="Arial" w:hAnsi="Arial"/>
          <w:sz w:val="22"/>
        </w:rPr>
      </w:pPr>
      <w:r>
        <w:rPr>
          <w:rFonts w:ascii="Arial" w:hAnsi="Arial"/>
          <w:b/>
        </w:rPr>
        <w:t>1.     Programma van eisen middelen</w:t>
      </w:r>
    </w:p>
    <w:p w14:paraId="1251A643" w14:textId="77777777" w:rsidR="00061952" w:rsidRDefault="00061952">
      <w:pPr>
        <w:rPr>
          <w:rFonts w:ascii="Arial" w:hAnsi="Arial"/>
          <w:b/>
          <w:i/>
        </w:rPr>
      </w:pPr>
      <w:r>
        <w:rPr>
          <w:rFonts w:ascii="Arial" w:hAnsi="Arial"/>
          <w:b/>
        </w:rPr>
        <w:t>a.    Medezeggenschap</w:t>
      </w:r>
      <w:r>
        <w:rPr>
          <w:rFonts w:ascii="Arial" w:hAnsi="Arial"/>
          <w:b/>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p>
    <w:p w14:paraId="6164116F"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de activiteiten in het  kader </w:t>
      </w:r>
      <w:smartTag w:uri="urn:schemas-microsoft-com:office:smarttags" w:element="PersonName">
        <w:smartTagPr>
          <w:attr w:name="ProductID" w:val="van de Wet"/>
        </w:smartTagPr>
        <w:r>
          <w:rPr>
            <w:rFonts w:ascii="Arial" w:hAnsi="Arial"/>
          </w:rPr>
          <w:t>van de Wet</w:t>
        </w:r>
      </w:smartTag>
      <w:r>
        <w:rPr>
          <w:rFonts w:ascii="Arial" w:hAnsi="Arial"/>
        </w:rPr>
        <w:t xml:space="preserve"> medezeggenschap op scholen. Een uitsplitsing </w:t>
      </w:r>
      <w:smartTag w:uri="urn:schemas-microsoft-com:office:smarttags" w:element="PersonName">
        <w:smartTagPr>
          <w:attr w:name="ProductID" w:val="van de kosten van"/>
        </w:smartTagPr>
        <w:r>
          <w:rPr>
            <w:rFonts w:ascii="Arial" w:hAnsi="Arial"/>
          </w:rPr>
          <w:t>van de kosten van</w:t>
        </w:r>
      </w:smartTag>
      <w:r>
        <w:rPr>
          <w:rFonts w:ascii="Arial" w:hAnsi="Arial"/>
        </w:rPr>
        <w:t xml:space="preserve"> deze activiteiten is niet te geven, omdat de werkelijke kosten samenhangen met de aard </w:t>
      </w:r>
      <w:smartTag w:uri="urn:schemas-microsoft-com:office:smarttags" w:element="PersonName">
        <w:smartTagPr>
          <w:attr w:name="ProductID" w:val="van de activiteiten"/>
        </w:smartTagPr>
        <w:r>
          <w:rPr>
            <w:rFonts w:ascii="Arial" w:hAnsi="Arial"/>
          </w:rPr>
          <w:t>van de activiteiten</w:t>
        </w:r>
      </w:smartTag>
      <w:r>
        <w:rPr>
          <w:rFonts w:ascii="Arial" w:hAnsi="Arial"/>
        </w:rPr>
        <w:t xml:space="preserve"> en de betrokkenheid </w:t>
      </w:r>
      <w:smartTag w:uri="urn:schemas-microsoft-com:office:smarttags" w:element="PersonName">
        <w:smartTagPr>
          <w:attr w:name="ProductID" w:val="van de leden van"/>
        </w:smartTagPr>
        <w:r>
          <w:rPr>
            <w:rFonts w:ascii="Arial" w:hAnsi="Arial"/>
          </w:rPr>
          <w:t>van de leden van</w:t>
        </w:r>
      </w:smartTag>
      <w:r>
        <w:rPr>
          <w:rFonts w:ascii="Arial" w:hAnsi="Arial"/>
        </w:rPr>
        <w:t xml:space="preserve"> de medezeggenschapsraad. </w:t>
      </w:r>
    </w:p>
    <w:p w14:paraId="56FDB8E6" w14:textId="77777777" w:rsidR="00061952" w:rsidRDefault="00061952">
      <w:pPr>
        <w:rPr>
          <w:rFonts w:ascii="Arial" w:hAnsi="Arial"/>
          <w:sz w:val="22"/>
        </w:rPr>
      </w:pPr>
      <w:r>
        <w:rPr>
          <w:rFonts w:ascii="Arial" w:hAnsi="Arial"/>
          <w:sz w:val="22"/>
        </w:rPr>
        <w:t xml:space="preserve">Bij  de andere programma's van eisen is rekening gehouden met de invloed </w:t>
      </w:r>
      <w:smartTag w:uri="urn:schemas-microsoft-com:office:smarttags" w:element="PersonName">
        <w:smartTagPr>
          <w:attr w:name="ProductID" w:val="van de kosten"/>
        </w:smartTagPr>
        <w:r>
          <w:rPr>
            <w:rFonts w:ascii="Arial" w:hAnsi="Arial"/>
            <w:sz w:val="22"/>
          </w:rPr>
          <w:t>van de kosten</w:t>
        </w:r>
      </w:smartTag>
      <w:r>
        <w:rPr>
          <w:rFonts w:ascii="Arial" w:hAnsi="Arial"/>
          <w:sz w:val="22"/>
        </w:rPr>
        <w:t xml:space="preserve"> die worden veroorzaakt door avondgebruik van vergaderruimte en dergelijke door de medezeggenschapsraad.</w:t>
      </w:r>
    </w:p>
    <w:p w14:paraId="5EAB26C5" w14:textId="77777777" w:rsidR="00061952" w:rsidRDefault="00061952">
      <w:pPr>
        <w:rPr>
          <w:rFonts w:ascii="Arial" w:hAnsi="Arial"/>
          <w:b/>
          <w:sz w:val="22"/>
        </w:rPr>
      </w:pPr>
      <w:r>
        <w:rPr>
          <w:rFonts w:ascii="Arial" w:hAnsi="Arial"/>
          <w:sz w:val="22"/>
        </w:rPr>
        <w:t xml:space="preserve">Bekostigingsformule: </w:t>
      </w:r>
      <w:r w:rsidR="0021495B">
        <w:rPr>
          <w:rFonts w:ascii="Arial" w:hAnsi="Arial"/>
          <w:sz w:val="22"/>
        </w:rPr>
        <w:t xml:space="preserve"> </w:t>
      </w:r>
      <w:r>
        <w:rPr>
          <w:rFonts w:ascii="Arial" w:hAnsi="Arial"/>
          <w:sz w:val="22"/>
        </w:rPr>
        <w:t xml:space="preserve">Y   = </w:t>
      </w:r>
      <w:r>
        <w:rPr>
          <w:rFonts w:ascii="Arial" w:hAnsi="Arial"/>
          <w:b/>
          <w:color w:val="000000"/>
          <w:sz w:val="22"/>
        </w:rPr>
        <w:t xml:space="preserve">€ </w:t>
      </w:r>
      <w:r w:rsidR="007A4D3D">
        <w:rPr>
          <w:rFonts w:ascii="Arial" w:hAnsi="Arial"/>
          <w:b/>
          <w:color w:val="000000"/>
          <w:sz w:val="22"/>
        </w:rPr>
        <w:t>10,</w:t>
      </w:r>
      <w:r w:rsidR="00705F67">
        <w:rPr>
          <w:rFonts w:ascii="Arial" w:hAnsi="Arial"/>
          <w:b/>
          <w:color w:val="000000"/>
          <w:sz w:val="22"/>
        </w:rPr>
        <w:t>52</w:t>
      </w:r>
      <w:r>
        <w:rPr>
          <w:rFonts w:ascii="Arial" w:hAnsi="Arial"/>
          <w:b/>
          <w:color w:val="000000"/>
          <w:sz w:val="22"/>
        </w:rPr>
        <w:t xml:space="preserve"> </w:t>
      </w:r>
      <w:r>
        <w:rPr>
          <w:rFonts w:ascii="Arial" w:hAnsi="Arial"/>
          <w:b/>
          <w:sz w:val="22"/>
        </w:rPr>
        <w:t>+ L x</w:t>
      </w:r>
      <w:r>
        <w:rPr>
          <w:rFonts w:ascii="Arial" w:hAnsi="Arial"/>
          <w:b/>
          <w:color w:val="000000"/>
          <w:sz w:val="22"/>
        </w:rPr>
        <w:t xml:space="preserve"> € 1,</w:t>
      </w:r>
      <w:r w:rsidR="007A4D3D">
        <w:rPr>
          <w:rFonts w:ascii="Arial" w:hAnsi="Arial"/>
          <w:b/>
          <w:color w:val="000000"/>
          <w:sz w:val="22"/>
        </w:rPr>
        <w:t>9</w:t>
      </w:r>
      <w:r w:rsidR="0034473F">
        <w:rPr>
          <w:rFonts w:ascii="Arial" w:hAnsi="Arial"/>
          <w:b/>
          <w:color w:val="000000"/>
          <w:sz w:val="22"/>
        </w:rPr>
        <w:t>7</w:t>
      </w:r>
    </w:p>
    <w:p w14:paraId="66FB3DE3" w14:textId="77777777" w:rsidR="00061952" w:rsidRDefault="0006195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L   =  aantal leerlingen</w:t>
      </w:r>
    </w:p>
    <w:p w14:paraId="4F822400" w14:textId="77777777" w:rsidR="00061952" w:rsidRDefault="00061952">
      <w:pPr>
        <w:rPr>
          <w:rFonts w:ascii="Arial" w:hAnsi="Arial"/>
          <w:sz w:val="22"/>
        </w:rPr>
      </w:pPr>
    </w:p>
    <w:p w14:paraId="4EABFB7A" w14:textId="77777777" w:rsidR="00061952" w:rsidRDefault="00061952">
      <w:pPr>
        <w:rPr>
          <w:rFonts w:ascii="Arial" w:hAnsi="Arial"/>
          <w:b/>
        </w:rPr>
      </w:pPr>
      <w:r>
        <w:rPr>
          <w:rFonts w:ascii="Arial" w:hAnsi="Arial"/>
          <w:b/>
        </w:rPr>
        <w:t xml:space="preserve">b.   Ouderbijdragen in het kader </w:t>
      </w:r>
      <w:smartTag w:uri="urn:schemas-microsoft-com:office:smarttags" w:element="PersonName">
        <w:smartTagPr>
          <w:attr w:name="ProductID" w:val="van de medezeggenschap"/>
        </w:smartTagPr>
        <w:r>
          <w:rPr>
            <w:rFonts w:ascii="Arial" w:hAnsi="Arial"/>
            <w:b/>
          </w:rPr>
          <w:t>van de medezeggenschap</w:t>
        </w:r>
      </w:smartTag>
      <w:r>
        <w:rPr>
          <w:rFonts w:ascii="Arial" w:hAnsi="Arial"/>
          <w:b/>
        </w:rPr>
        <w:tab/>
      </w:r>
    </w:p>
    <w:p w14:paraId="36DB4B3E" w14:textId="77777777" w:rsidR="00061952" w:rsidRDefault="00061952">
      <w:pPr>
        <w:rPr>
          <w:rFonts w:ascii="Arial" w:hAnsi="Arial"/>
          <w:sz w:val="22"/>
        </w:rPr>
      </w:pPr>
      <w:r>
        <w:rPr>
          <w:rFonts w:ascii="Arial" w:hAnsi="Arial"/>
          <w:sz w:val="22"/>
        </w:rPr>
        <w:t xml:space="preserve">Dit programma van eisen regelt de bekostiging voor </w:t>
      </w:r>
      <w:smartTag w:uri="urn:schemas-microsoft-com:office:smarttags" w:element="PersonName">
        <w:smartTagPr>
          <w:attr w:name="ProductID" w:val="de activiteiten van ouders"/>
        </w:smartTagPr>
        <w:r>
          <w:rPr>
            <w:rFonts w:ascii="Arial" w:hAnsi="Arial"/>
            <w:sz w:val="22"/>
          </w:rPr>
          <w:t>de activiteiten van ouders</w:t>
        </w:r>
      </w:smartTag>
      <w:r>
        <w:rPr>
          <w:rFonts w:ascii="Arial" w:hAnsi="Arial"/>
          <w:sz w:val="22"/>
        </w:rPr>
        <w:t xml:space="preserve"> in het kader </w:t>
      </w:r>
      <w:smartTag w:uri="urn:schemas-microsoft-com:office:smarttags" w:element="PersonName">
        <w:smartTagPr>
          <w:attr w:name="ProductID" w:val="van de medezeggenschap."/>
        </w:smartTagPr>
        <w:r>
          <w:rPr>
            <w:rFonts w:ascii="Arial" w:hAnsi="Arial"/>
            <w:sz w:val="22"/>
          </w:rPr>
          <w:t>van de medezeggenschap.</w:t>
        </w:r>
      </w:smartTag>
      <w:r>
        <w:rPr>
          <w:rFonts w:ascii="Arial" w:hAnsi="Arial"/>
          <w:sz w:val="22"/>
        </w:rPr>
        <w:t xml:space="preserve"> Ook hier geldt dat de werkelijke kosten samenhangen met de aard </w:t>
      </w:r>
      <w:smartTag w:uri="urn:schemas-microsoft-com:office:smarttags" w:element="PersonName">
        <w:smartTagPr>
          <w:attr w:name="ProductID" w:val="van de activiteiten"/>
        </w:smartTagPr>
        <w:r>
          <w:rPr>
            <w:rFonts w:ascii="Arial" w:hAnsi="Arial"/>
            <w:sz w:val="22"/>
          </w:rPr>
          <w:t>van de activiteiten</w:t>
        </w:r>
      </w:smartTag>
      <w:r>
        <w:rPr>
          <w:rFonts w:ascii="Arial" w:hAnsi="Arial"/>
          <w:sz w:val="22"/>
        </w:rPr>
        <w:t xml:space="preserve"> en de betrokkenheid </w:t>
      </w:r>
      <w:smartTag w:uri="urn:schemas-microsoft-com:office:smarttags" w:element="PersonName">
        <w:smartTagPr>
          <w:attr w:name="ProductID" w:val="van de medezeggenschapsraadleden."/>
        </w:smartTagPr>
        <w:r>
          <w:rPr>
            <w:rFonts w:ascii="Arial" w:hAnsi="Arial"/>
            <w:sz w:val="22"/>
          </w:rPr>
          <w:t>van de medezeggenschapsraadleden.</w:t>
        </w:r>
      </w:smartTag>
      <w:r>
        <w:rPr>
          <w:rFonts w:ascii="Arial" w:hAnsi="Arial"/>
          <w:sz w:val="22"/>
        </w:rPr>
        <w:t xml:space="preserve"> Daarom wordt uitgegaan van een genormeerd bedrag per school en per leerling. </w:t>
      </w:r>
    </w:p>
    <w:p w14:paraId="15E24DC9" w14:textId="77777777" w:rsidR="00061952" w:rsidRDefault="00061952">
      <w:pPr>
        <w:rPr>
          <w:rFonts w:ascii="Arial" w:hAnsi="Arial"/>
          <w:sz w:val="22"/>
        </w:rPr>
      </w:pPr>
      <w:r>
        <w:rPr>
          <w:rFonts w:ascii="Arial" w:hAnsi="Arial"/>
          <w:sz w:val="22"/>
        </w:rPr>
        <w:t xml:space="preserve">Bij de andere programma's van eisen is rekening gehouden met </w:t>
      </w:r>
      <w:smartTag w:uri="urn:schemas-microsoft-com:office:smarttags" w:element="PersonName">
        <w:smartTagPr>
          <w:attr w:name="ProductID" w:val="de invloed van kosten"/>
        </w:smartTagPr>
        <w:r>
          <w:rPr>
            <w:rFonts w:ascii="Arial" w:hAnsi="Arial"/>
            <w:sz w:val="22"/>
          </w:rPr>
          <w:t>de invloed van kosten</w:t>
        </w:r>
      </w:smartTag>
      <w:r>
        <w:rPr>
          <w:rFonts w:ascii="Arial" w:hAnsi="Arial"/>
          <w:sz w:val="22"/>
        </w:rPr>
        <w:t xml:space="preserve"> die worden veroorzaakt door avondgebruik van vergaderruimte en dergelijke door de ouders die zitting hebben in de MR.</w:t>
      </w:r>
    </w:p>
    <w:p w14:paraId="25CEDDB4"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7A4D3D">
        <w:rPr>
          <w:rFonts w:ascii="Arial" w:hAnsi="Arial"/>
          <w:b/>
          <w:color w:val="000000"/>
          <w:sz w:val="22"/>
        </w:rPr>
        <w:t>10,</w:t>
      </w:r>
      <w:r w:rsidR="00FE6B4D">
        <w:rPr>
          <w:rFonts w:ascii="Arial" w:hAnsi="Arial"/>
          <w:b/>
          <w:color w:val="000000"/>
          <w:sz w:val="22"/>
        </w:rPr>
        <w:t>52</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w:t>
      </w:r>
      <w:r w:rsidR="00344A81">
        <w:rPr>
          <w:rFonts w:ascii="Arial" w:hAnsi="Arial"/>
          <w:b/>
          <w:color w:val="000000"/>
          <w:sz w:val="22"/>
        </w:rPr>
        <w:t>1,</w:t>
      </w:r>
      <w:r w:rsidR="00FE6B4D">
        <w:rPr>
          <w:rFonts w:ascii="Arial" w:hAnsi="Arial"/>
          <w:b/>
          <w:color w:val="000000"/>
          <w:sz w:val="22"/>
        </w:rPr>
        <w:t>1</w:t>
      </w:r>
      <w:r w:rsidR="00344A81">
        <w:rPr>
          <w:rFonts w:ascii="Arial" w:hAnsi="Arial"/>
          <w:b/>
          <w:color w:val="000000"/>
          <w:sz w:val="22"/>
        </w:rPr>
        <w:t>0</w:t>
      </w:r>
      <w:r>
        <w:rPr>
          <w:rFonts w:ascii="Arial" w:hAnsi="Arial"/>
          <w:sz w:val="22"/>
        </w:rPr>
        <w:tab/>
      </w:r>
      <w:r>
        <w:rPr>
          <w:rFonts w:ascii="Arial" w:hAnsi="Arial"/>
          <w:sz w:val="22"/>
        </w:rPr>
        <w:tab/>
      </w:r>
      <w:r>
        <w:rPr>
          <w:rFonts w:ascii="Arial" w:hAnsi="Arial"/>
          <w:sz w:val="22"/>
        </w:rPr>
        <w:tab/>
      </w:r>
    </w:p>
    <w:p w14:paraId="0C1C1963" w14:textId="77777777" w:rsidR="00061952" w:rsidRDefault="00061952">
      <w:pPr>
        <w:ind w:left="1440" w:firstLine="720"/>
        <w:rPr>
          <w:rFonts w:ascii="Arial" w:hAnsi="Arial"/>
          <w:sz w:val="22"/>
        </w:rPr>
      </w:pPr>
      <w:r>
        <w:rPr>
          <w:rFonts w:ascii="Arial" w:hAnsi="Arial"/>
          <w:sz w:val="22"/>
        </w:rPr>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069A05" w14:textId="77777777" w:rsidR="00061952" w:rsidRDefault="00061952">
      <w:pPr>
        <w:rPr>
          <w:rFonts w:ascii="Arial" w:hAnsi="Arial"/>
          <w:sz w:val="22"/>
        </w:rPr>
      </w:pPr>
    </w:p>
    <w:p w14:paraId="714F8E5A" w14:textId="77777777" w:rsidR="00061952" w:rsidRDefault="00061952">
      <w:pPr>
        <w:rPr>
          <w:rFonts w:ascii="Arial" w:hAnsi="Arial"/>
          <w:b/>
        </w:rPr>
      </w:pPr>
      <w:r>
        <w:rPr>
          <w:rFonts w:ascii="Arial" w:hAnsi="Arial"/>
          <w:b/>
        </w:rPr>
        <w:t>c.   WA-verzekering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1414F90D" w14:textId="77777777" w:rsidR="00061952" w:rsidRDefault="00061952">
      <w:pPr>
        <w:rPr>
          <w:rFonts w:ascii="Arial" w:hAnsi="Arial"/>
          <w:sz w:val="22"/>
        </w:rPr>
      </w:pPr>
      <w:r>
        <w:rPr>
          <w:rFonts w:ascii="Arial" w:hAnsi="Arial"/>
          <w:sz w:val="22"/>
        </w:rPr>
        <w:t>Dit programma van eisen regelt de bekostiging voor het afsluiten van een WA-verzekering waarbij het risico van wettelijke aans</w:t>
      </w:r>
      <w:r w:rsidR="009349F4">
        <w:rPr>
          <w:rFonts w:ascii="Arial" w:hAnsi="Arial"/>
          <w:sz w:val="22"/>
        </w:rPr>
        <w:t>prakelijkheid wordt gedekt van:</w:t>
      </w:r>
    </w:p>
    <w:p w14:paraId="03A31FFF" w14:textId="77777777" w:rsidR="00061952" w:rsidRDefault="00061952">
      <w:pPr>
        <w:rPr>
          <w:rFonts w:ascii="Arial" w:hAnsi="Arial"/>
          <w:sz w:val="22"/>
        </w:rPr>
      </w:pPr>
      <w:r>
        <w:rPr>
          <w:rFonts w:ascii="Arial" w:hAnsi="Arial"/>
          <w:sz w:val="22"/>
        </w:rPr>
        <w:t xml:space="preserve">a. het schoolbestuur, het onderwijzend personeel, de leden </w:t>
      </w:r>
      <w:smartTag w:uri="urn:schemas-microsoft-com:office:smarttags" w:element="PersonName">
        <w:smartTagPr>
          <w:attr w:name="ProductID" w:val="van de oudervereniging"/>
        </w:smartTagPr>
        <w:r>
          <w:rPr>
            <w:rFonts w:ascii="Arial" w:hAnsi="Arial"/>
            <w:sz w:val="22"/>
          </w:rPr>
          <w:t>van de oudervereniging</w:t>
        </w:r>
      </w:smartTag>
    </w:p>
    <w:p w14:paraId="240F3CED" w14:textId="77777777" w:rsidR="00061952" w:rsidRDefault="00061952">
      <w:pPr>
        <w:rPr>
          <w:rFonts w:ascii="Arial" w:hAnsi="Arial"/>
          <w:sz w:val="22"/>
        </w:rPr>
      </w:pPr>
      <w:r>
        <w:rPr>
          <w:rFonts w:ascii="Arial" w:hAnsi="Arial"/>
          <w:sz w:val="22"/>
        </w:rPr>
        <w:t>b. de medezeggenschapsraad als zodanig</w:t>
      </w:r>
      <w:r>
        <w:rPr>
          <w:rFonts w:ascii="Arial" w:hAnsi="Arial"/>
          <w:sz w:val="22"/>
        </w:rPr>
        <w:tab/>
      </w:r>
    </w:p>
    <w:p w14:paraId="77A107EB" w14:textId="77777777" w:rsidR="00061952" w:rsidRDefault="00061952">
      <w:pPr>
        <w:rPr>
          <w:rFonts w:ascii="Arial" w:hAnsi="Arial"/>
          <w:sz w:val="22"/>
        </w:rPr>
      </w:pPr>
      <w:smartTag w:uri="urn:schemas-microsoft-com:office:smarttags" w:element="PersonName">
        <w:smartTagPr>
          <w:attr w:name="ProductID" w:val="c. de ouders van"/>
        </w:smartTagPr>
        <w:r>
          <w:rPr>
            <w:rFonts w:ascii="Arial" w:hAnsi="Arial"/>
            <w:sz w:val="22"/>
          </w:rPr>
          <w:t>c. de ouders van</w:t>
        </w:r>
      </w:smartTag>
      <w:r>
        <w:rPr>
          <w:rFonts w:ascii="Arial" w:hAnsi="Arial"/>
          <w:sz w:val="22"/>
        </w:rPr>
        <w:t xml:space="preserve"> de leerlingen voor zover zij werkzaamheden verrichten op of ten behoeve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7B9A892" w14:textId="77777777"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€ 2</w:t>
      </w:r>
      <w:r w:rsidR="00FE6B4D">
        <w:rPr>
          <w:rFonts w:ascii="Arial" w:hAnsi="Arial"/>
          <w:b/>
          <w:color w:val="000000"/>
          <w:sz w:val="22"/>
        </w:rPr>
        <w:t>9</w:t>
      </w:r>
      <w:r w:rsidR="009349F4">
        <w:rPr>
          <w:rFonts w:ascii="Arial" w:hAnsi="Arial"/>
          <w:b/>
          <w:color w:val="000000"/>
          <w:sz w:val="22"/>
        </w:rPr>
        <w:t>,</w:t>
      </w:r>
      <w:r w:rsidR="00FE6B4D">
        <w:rPr>
          <w:rFonts w:ascii="Arial" w:hAnsi="Arial"/>
          <w:b/>
          <w:color w:val="000000"/>
          <w:sz w:val="22"/>
        </w:rPr>
        <w:t>34</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€ 0,14</w:t>
      </w:r>
    </w:p>
    <w:p w14:paraId="2884DFF4"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14:paraId="0C90514F" w14:textId="77777777" w:rsidR="00061952" w:rsidRDefault="00061952">
      <w:pPr>
        <w:pStyle w:val="Koptekst"/>
        <w:tabs>
          <w:tab w:val="clear" w:pos="4536"/>
          <w:tab w:val="clear" w:pos="9072"/>
        </w:tabs>
        <w:rPr>
          <w:rFonts w:ascii="Arial" w:hAnsi="Arial"/>
        </w:rPr>
      </w:pPr>
    </w:p>
    <w:p w14:paraId="178C09FC" w14:textId="77777777" w:rsidR="00061952" w:rsidRDefault="00061952">
      <w:pPr>
        <w:rPr>
          <w:rFonts w:ascii="Arial" w:hAnsi="Arial"/>
          <w:b/>
        </w:rPr>
      </w:pPr>
      <w:r>
        <w:rPr>
          <w:rFonts w:ascii="Arial" w:hAnsi="Arial"/>
          <w:b/>
        </w:rPr>
        <w:t>d.    Culturele vorming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7267CA8E" w14:textId="77777777" w:rsidR="00061952" w:rsidRDefault="00061952">
      <w:pPr>
        <w:rPr>
          <w:rFonts w:ascii="Arial" w:hAnsi="Arial"/>
          <w:sz w:val="22"/>
        </w:rPr>
      </w:pPr>
      <w:r>
        <w:rPr>
          <w:rFonts w:ascii="Arial" w:hAnsi="Arial"/>
          <w:sz w:val="22"/>
        </w:rPr>
        <w:t xml:space="preserve">Dit programma van eisen regelt de bekostiging voor het betrekken van culturele aspecten in de opvoedkundige taak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 xml:space="preserve"> Hierbij kan onder meer gedacht worden aan:</w:t>
      </w:r>
    </w:p>
    <w:p w14:paraId="12D2AAC4" w14:textId="77777777" w:rsidR="00061952" w:rsidRDefault="00061952">
      <w:pPr>
        <w:numPr>
          <w:ilvl w:val="0"/>
          <w:numId w:val="12"/>
        </w:numPr>
        <w:rPr>
          <w:rFonts w:ascii="Arial" w:hAnsi="Arial"/>
          <w:sz w:val="22"/>
        </w:rPr>
      </w:pPr>
      <w:r>
        <w:rPr>
          <w:rFonts w:ascii="Arial" w:hAnsi="Arial"/>
          <w:sz w:val="22"/>
        </w:rPr>
        <w:t>het binnen de school halen van poppenspel, toneel, film en muziek</w:t>
      </w:r>
    </w:p>
    <w:p w14:paraId="36EDDA60" w14:textId="77777777" w:rsidR="00061952" w:rsidRDefault="00061952">
      <w:pPr>
        <w:numPr>
          <w:ilvl w:val="0"/>
          <w:numId w:val="12"/>
        </w:numPr>
        <w:rPr>
          <w:rFonts w:ascii="Arial" w:hAnsi="Arial"/>
          <w:sz w:val="22"/>
        </w:rPr>
      </w:pPr>
      <w:r>
        <w:rPr>
          <w:rFonts w:ascii="Arial" w:hAnsi="Arial"/>
          <w:sz w:val="22"/>
        </w:rPr>
        <w:t>het bezoeken van musea, bibliotheek, schoolconcerten, films en toneel</w:t>
      </w:r>
    </w:p>
    <w:p w14:paraId="5DDF5F0D" w14:textId="7777777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9349F4">
        <w:rPr>
          <w:rFonts w:ascii="Arial" w:hAnsi="Arial"/>
          <w:b/>
          <w:color w:val="000000"/>
          <w:sz w:val="22"/>
        </w:rPr>
        <w:t>10</w:t>
      </w:r>
      <w:r w:rsidR="00FE6B4D">
        <w:rPr>
          <w:rFonts w:ascii="Arial" w:hAnsi="Arial"/>
          <w:b/>
          <w:color w:val="000000"/>
          <w:sz w:val="22"/>
        </w:rPr>
        <w:t>8</w:t>
      </w:r>
      <w:r w:rsidR="00AB2C19">
        <w:rPr>
          <w:rFonts w:ascii="Arial" w:hAnsi="Arial"/>
          <w:b/>
          <w:color w:val="000000"/>
          <w:sz w:val="22"/>
        </w:rPr>
        <w:t>,</w:t>
      </w:r>
      <w:r w:rsidR="00FE6B4D">
        <w:rPr>
          <w:rFonts w:ascii="Arial" w:hAnsi="Arial"/>
          <w:b/>
          <w:color w:val="000000"/>
          <w:sz w:val="22"/>
        </w:rPr>
        <w:t>27</w:t>
      </w:r>
      <w:r>
        <w:rPr>
          <w:rFonts w:ascii="Arial" w:hAnsi="Arial"/>
          <w:b/>
          <w:color w:val="000000"/>
          <w:sz w:val="22"/>
        </w:rPr>
        <w:t xml:space="preserve"> + L x €  </w:t>
      </w:r>
      <w:r w:rsidR="001E3F71">
        <w:rPr>
          <w:rFonts w:ascii="Arial" w:hAnsi="Arial"/>
          <w:b/>
          <w:color w:val="000000"/>
          <w:sz w:val="22"/>
        </w:rPr>
        <w:t>4,</w:t>
      </w:r>
      <w:r w:rsidR="00FE6B4D">
        <w:rPr>
          <w:rFonts w:ascii="Arial" w:hAnsi="Arial"/>
          <w:b/>
          <w:color w:val="000000"/>
          <w:sz w:val="22"/>
        </w:rPr>
        <w:t>51</w:t>
      </w:r>
    </w:p>
    <w:p w14:paraId="5D4E6F2E" w14:textId="77777777" w:rsidR="00061952" w:rsidRDefault="0006195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50C2269" w14:textId="77777777" w:rsidR="00061952" w:rsidRDefault="00061952">
      <w:pPr>
        <w:rPr>
          <w:rFonts w:ascii="Arial" w:hAnsi="Arial"/>
          <w:sz w:val="22"/>
        </w:rPr>
      </w:pPr>
    </w:p>
    <w:p w14:paraId="5D90E2CB" w14:textId="77777777" w:rsidR="00061952" w:rsidRDefault="00061952">
      <w:pPr>
        <w:rPr>
          <w:rFonts w:ascii="Arial" w:hAnsi="Arial"/>
          <w:b/>
        </w:rPr>
      </w:pPr>
      <w:r>
        <w:rPr>
          <w:rFonts w:ascii="Arial" w:hAnsi="Arial"/>
          <w:b/>
        </w:rPr>
        <w:t>e.   Overige uitgaven</w:t>
      </w:r>
    </w:p>
    <w:p w14:paraId="1A597EFC" w14:textId="77777777" w:rsidR="00061952" w:rsidRDefault="00061952">
      <w:pPr>
        <w:rPr>
          <w:rFonts w:ascii="Arial" w:hAnsi="Arial"/>
          <w:sz w:val="22"/>
        </w:rPr>
      </w:pPr>
      <w:r>
        <w:rPr>
          <w:rFonts w:ascii="Arial" w:hAnsi="Arial"/>
          <w:sz w:val="22"/>
        </w:rPr>
        <w:t xml:space="preserve">Dit programma van eisen regelt de bekostiging voor de overige uitgaven waarvoor een school zich geplaatst ziet, zoals voor </w:t>
      </w:r>
      <w:proofErr w:type="spellStart"/>
      <w:r>
        <w:rPr>
          <w:rFonts w:ascii="Arial" w:hAnsi="Arial"/>
          <w:sz w:val="22"/>
        </w:rPr>
        <w:t>tussenschoolse</w:t>
      </w:r>
      <w:proofErr w:type="spellEnd"/>
      <w:r>
        <w:rPr>
          <w:rFonts w:ascii="Arial" w:hAnsi="Arial"/>
          <w:sz w:val="22"/>
        </w:rPr>
        <w:t xml:space="preserve"> opvang, telefoon, porti, bijdrage in </w:t>
      </w:r>
      <w:smartTag w:uri="urn:schemas-microsoft-com:office:smarttags" w:element="PersonName">
        <w:smartTagPr>
          <w:attr w:name="ProductID" w:val="de kosten van schooltelevisie"/>
        </w:smartTagPr>
        <w:r>
          <w:rPr>
            <w:rFonts w:ascii="Arial" w:hAnsi="Arial"/>
            <w:sz w:val="22"/>
          </w:rPr>
          <w:t>de kosten van schooltelevisie</w:t>
        </w:r>
      </w:smartTag>
      <w:r>
        <w:rPr>
          <w:rFonts w:ascii="Arial" w:hAnsi="Arial"/>
          <w:sz w:val="22"/>
        </w:rPr>
        <w:t>, advertentiekosten werving personeel, reiskosten sollicitanten, abonnementen tijdschriften, kosten ouderavond, kosten schoolkrant, sportdag, Cito-eindtoets</w:t>
      </w:r>
      <w:r w:rsidR="00313E8B">
        <w:rPr>
          <w:rFonts w:ascii="Arial" w:hAnsi="Arial"/>
          <w:sz w:val="22"/>
        </w:rPr>
        <w:t>, aansluitingssubsidie ‘Vensters PO’</w:t>
      </w:r>
      <w:r>
        <w:rPr>
          <w:rFonts w:ascii="Arial" w:hAnsi="Arial"/>
          <w:sz w:val="22"/>
        </w:rPr>
        <w:t xml:space="preserve"> en bedrijfsgezondheidszorg (BGZ).</w:t>
      </w:r>
    </w:p>
    <w:p w14:paraId="766938F9" w14:textId="77777777" w:rsidR="00061952" w:rsidRDefault="00313E8B">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De door het ministerie van </w:t>
      </w:r>
      <w:r w:rsidR="00D21A0C">
        <w:rPr>
          <w:rFonts w:ascii="Arial" w:hAnsi="Arial"/>
          <w:bCs/>
          <w:sz w:val="22"/>
        </w:rPr>
        <w:t>Financiën</w:t>
      </w:r>
      <w:r>
        <w:rPr>
          <w:rFonts w:ascii="Arial" w:hAnsi="Arial"/>
          <w:bCs/>
          <w:sz w:val="22"/>
        </w:rPr>
        <w:t xml:space="preserve"> toegekende prijsbijstelling materi</w:t>
      </w:r>
      <w:r w:rsidR="00040C67">
        <w:rPr>
          <w:rFonts w:ascii="Arial" w:hAnsi="Arial"/>
          <w:bCs/>
          <w:sz w:val="22"/>
        </w:rPr>
        <w:t>ë</w:t>
      </w:r>
      <w:r>
        <w:rPr>
          <w:rFonts w:ascii="Arial" w:hAnsi="Arial"/>
          <w:bCs/>
          <w:sz w:val="22"/>
        </w:rPr>
        <w:t xml:space="preserve">le bekostiging van € 13 mln. Is verwerkt door het </w:t>
      </w:r>
      <w:r w:rsidR="00D21A0C">
        <w:rPr>
          <w:rFonts w:ascii="Arial" w:hAnsi="Arial"/>
          <w:bCs/>
          <w:sz w:val="22"/>
        </w:rPr>
        <w:t>be</w:t>
      </w:r>
      <w:r>
        <w:rPr>
          <w:rFonts w:ascii="Arial" w:hAnsi="Arial"/>
          <w:bCs/>
          <w:sz w:val="22"/>
        </w:rPr>
        <w:t>d</w:t>
      </w:r>
      <w:r w:rsidR="00040C67">
        <w:rPr>
          <w:rFonts w:ascii="Arial" w:hAnsi="Arial"/>
          <w:bCs/>
          <w:sz w:val="22"/>
        </w:rPr>
        <w:t>ra</w:t>
      </w:r>
      <w:r>
        <w:rPr>
          <w:rFonts w:ascii="Arial" w:hAnsi="Arial"/>
          <w:bCs/>
          <w:sz w:val="22"/>
        </w:rPr>
        <w:t xml:space="preserve">g per leerling bij het </w:t>
      </w:r>
      <w:proofErr w:type="spellStart"/>
      <w:r>
        <w:rPr>
          <w:rFonts w:ascii="Arial" w:hAnsi="Arial"/>
          <w:bCs/>
          <w:sz w:val="22"/>
        </w:rPr>
        <w:t>pve</w:t>
      </w:r>
      <w:proofErr w:type="spellEnd"/>
      <w:r>
        <w:rPr>
          <w:rFonts w:ascii="Arial" w:hAnsi="Arial"/>
          <w:bCs/>
          <w:sz w:val="22"/>
        </w:rPr>
        <w:t xml:space="preserve"> Overige uitgaven te verhogen. </w:t>
      </w:r>
    </w:p>
    <w:p w14:paraId="3DBBA7D6" w14:textId="77777777" w:rsidR="00313E8B" w:rsidRDefault="00313E8B">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63228E7D"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In de MI-bekostiging is een bedrag opgenomen om uitvoering te kunnen geven aan de </w:t>
      </w:r>
      <w:r>
        <w:rPr>
          <w:rFonts w:ascii="Arial" w:hAnsi="Arial"/>
          <w:bCs/>
          <w:sz w:val="22"/>
        </w:rPr>
        <w:lastRenderedPageBreak/>
        <w:t xml:space="preserve">verantwoordelijkheid voor de </w:t>
      </w:r>
      <w:proofErr w:type="spellStart"/>
      <w:r>
        <w:rPr>
          <w:rFonts w:ascii="Arial" w:hAnsi="Arial"/>
          <w:bCs/>
          <w:sz w:val="22"/>
        </w:rPr>
        <w:t>tussenschoolse</w:t>
      </w:r>
      <w:proofErr w:type="spellEnd"/>
      <w:r>
        <w:rPr>
          <w:rFonts w:ascii="Arial" w:hAnsi="Arial"/>
          <w:bCs/>
          <w:sz w:val="22"/>
        </w:rPr>
        <w:t xml:space="preserve"> opvang. Daarmee wordt vooral een impuls gegeven aan deskundigheidsbevordering </w:t>
      </w:r>
      <w:smartTag w:uri="urn:schemas-microsoft-com:office:smarttags" w:element="PersonName">
        <w:smartTagPr>
          <w:attr w:name="ProductID" w:val="van de overblijfkrachten"/>
        </w:smartTagPr>
        <w:r>
          <w:rPr>
            <w:rFonts w:ascii="Arial" w:hAnsi="Arial"/>
            <w:bCs/>
            <w:sz w:val="22"/>
          </w:rPr>
          <w:t>van de overblijfkrachten</w:t>
        </w:r>
      </w:smartTag>
      <w:r>
        <w:rPr>
          <w:rFonts w:ascii="Arial" w:hAnsi="Arial"/>
          <w:bCs/>
          <w:sz w:val="22"/>
        </w:rPr>
        <w:t xml:space="preserve"> en aan de organisatie </w:t>
      </w:r>
      <w:smartTag w:uri="urn:schemas-microsoft-com:office:smarttags" w:element="PersonName">
        <w:smartTagPr>
          <w:attr w:name="ProductID" w:val="van de tussenschoolse"/>
        </w:smartTagPr>
        <w:r>
          <w:rPr>
            <w:rFonts w:ascii="Arial" w:hAnsi="Arial"/>
            <w:bCs/>
            <w:sz w:val="22"/>
          </w:rPr>
          <w:t xml:space="preserve">van de </w:t>
        </w:r>
        <w:proofErr w:type="spellStart"/>
        <w:r>
          <w:rPr>
            <w:rFonts w:ascii="Arial" w:hAnsi="Arial"/>
            <w:bCs/>
            <w:sz w:val="22"/>
          </w:rPr>
          <w:t>tussenschoolse</w:t>
        </w:r>
      </w:smartTag>
      <w:proofErr w:type="spellEnd"/>
      <w:r>
        <w:rPr>
          <w:rFonts w:ascii="Arial" w:hAnsi="Arial"/>
          <w:bCs/>
          <w:sz w:val="22"/>
        </w:rPr>
        <w:t xml:space="preserve"> opvang, bijvoorbeeld met behulp van TSO-coördinatoren. In ieder geval is het de bedoeling dat de scholen deze middelen inzetten voor de personele knelpunten in de </w:t>
      </w:r>
      <w:proofErr w:type="spellStart"/>
      <w:r>
        <w:rPr>
          <w:rFonts w:ascii="Arial" w:hAnsi="Arial"/>
          <w:bCs/>
          <w:sz w:val="22"/>
        </w:rPr>
        <w:t>tussenschoolse</w:t>
      </w:r>
      <w:proofErr w:type="spellEnd"/>
      <w:r>
        <w:rPr>
          <w:rFonts w:ascii="Arial" w:hAnsi="Arial"/>
          <w:bCs/>
          <w:sz w:val="22"/>
        </w:rPr>
        <w:t xml:space="preserve"> opvang. Het schoolbestuur maakt met de oudergeleding </w:t>
      </w:r>
      <w:smartTag w:uri="urn:schemas-microsoft-com:office:smarttags" w:element="PersonName">
        <w:smartTagPr>
          <w:attr w:name="ProductID" w:val="van de medezeggenschapsraad"/>
        </w:smartTagPr>
        <w:r>
          <w:rPr>
            <w:rFonts w:ascii="Arial" w:hAnsi="Arial"/>
            <w:bCs/>
            <w:sz w:val="22"/>
          </w:rPr>
          <w:t>van de medezeggenschapsraad</w:t>
        </w:r>
      </w:smartTag>
      <w:r>
        <w:rPr>
          <w:rFonts w:ascii="Arial" w:hAnsi="Arial"/>
          <w:bCs/>
          <w:sz w:val="22"/>
        </w:rPr>
        <w:t xml:space="preserve"> afspraken over de wijze waarop de </w:t>
      </w:r>
      <w:proofErr w:type="spellStart"/>
      <w:r>
        <w:rPr>
          <w:rFonts w:ascii="Arial" w:hAnsi="Arial"/>
          <w:bCs/>
          <w:sz w:val="22"/>
        </w:rPr>
        <w:t>tussenschoolse</w:t>
      </w:r>
      <w:proofErr w:type="spellEnd"/>
      <w:r>
        <w:rPr>
          <w:rFonts w:ascii="Arial" w:hAnsi="Arial"/>
          <w:bCs/>
          <w:sz w:val="22"/>
        </w:rPr>
        <w:t xml:space="preserve"> opvang georganiseerd wordt. Het schoolbestuur verantwoordt zich achteraf naar de medezeggenschapsraad over het nakomen van deze afspraken.</w:t>
      </w:r>
    </w:p>
    <w:p w14:paraId="3FC131C5"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Het bedrag voor de </w:t>
      </w:r>
      <w:proofErr w:type="spellStart"/>
      <w:r>
        <w:rPr>
          <w:rFonts w:ascii="Arial" w:hAnsi="Arial"/>
          <w:bCs/>
          <w:sz w:val="22"/>
        </w:rPr>
        <w:t>tussenschoolse</w:t>
      </w:r>
      <w:proofErr w:type="spellEnd"/>
      <w:r>
        <w:rPr>
          <w:rFonts w:ascii="Arial" w:hAnsi="Arial"/>
          <w:bCs/>
          <w:sz w:val="22"/>
        </w:rPr>
        <w:t xml:space="preserve"> opvang betekent een bedrag van € 2</w:t>
      </w:r>
      <w:r w:rsidR="00AB2C19">
        <w:rPr>
          <w:rFonts w:ascii="Arial" w:hAnsi="Arial"/>
          <w:bCs/>
          <w:sz w:val="22"/>
        </w:rPr>
        <w:t>6</w:t>
      </w:r>
      <w:r w:rsidR="00313E8B">
        <w:rPr>
          <w:rFonts w:ascii="Arial" w:hAnsi="Arial"/>
          <w:bCs/>
          <w:sz w:val="22"/>
        </w:rPr>
        <w:t>,</w:t>
      </w:r>
      <w:r w:rsidR="004C7554">
        <w:rPr>
          <w:rFonts w:ascii="Arial" w:hAnsi="Arial"/>
          <w:bCs/>
          <w:sz w:val="22"/>
        </w:rPr>
        <w:t>41</w:t>
      </w:r>
      <w:r>
        <w:rPr>
          <w:rFonts w:ascii="Arial" w:hAnsi="Arial"/>
          <w:bCs/>
          <w:sz w:val="22"/>
        </w:rPr>
        <w:t xml:space="preserve"> per leerling die onderdeel uitmaakt </w:t>
      </w:r>
      <w:smartTag w:uri="urn:schemas-microsoft-com:office:smarttags" w:element="PersonName">
        <w:smartTagPr>
          <w:attr w:name="ProductID" w:val="van de toegekende"/>
        </w:smartTagPr>
        <w:r>
          <w:rPr>
            <w:rFonts w:ascii="Arial" w:hAnsi="Arial"/>
            <w:bCs/>
            <w:sz w:val="22"/>
          </w:rPr>
          <w:t>van de toegekende</w:t>
        </w:r>
      </w:smartTag>
      <w:r>
        <w:rPr>
          <w:rFonts w:ascii="Arial" w:hAnsi="Arial"/>
          <w:bCs/>
          <w:sz w:val="22"/>
        </w:rPr>
        <w:t xml:space="preserve"> € </w:t>
      </w:r>
      <w:r w:rsidR="00040C67">
        <w:rPr>
          <w:rFonts w:ascii="Arial" w:hAnsi="Arial"/>
          <w:bCs/>
          <w:sz w:val="22"/>
        </w:rPr>
        <w:t>5</w:t>
      </w:r>
      <w:r w:rsidR="004C7554">
        <w:rPr>
          <w:rFonts w:ascii="Arial" w:hAnsi="Arial"/>
          <w:bCs/>
          <w:sz w:val="22"/>
        </w:rPr>
        <w:t>5</w:t>
      </w:r>
      <w:r w:rsidR="009912EB">
        <w:rPr>
          <w:rFonts w:ascii="Arial" w:hAnsi="Arial"/>
          <w:bCs/>
          <w:sz w:val="22"/>
        </w:rPr>
        <w:t>,</w:t>
      </w:r>
      <w:r w:rsidR="004C7554">
        <w:rPr>
          <w:rFonts w:ascii="Arial" w:hAnsi="Arial"/>
          <w:bCs/>
          <w:sz w:val="22"/>
        </w:rPr>
        <w:t>39</w:t>
      </w:r>
      <w:r>
        <w:rPr>
          <w:rFonts w:ascii="Arial" w:hAnsi="Arial"/>
          <w:bCs/>
          <w:sz w:val="22"/>
        </w:rPr>
        <w:t xml:space="preserve"> per leerling.</w:t>
      </w:r>
    </w:p>
    <w:p w14:paraId="719F1CAB"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001BBE9E"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rPr>
      </w:pPr>
      <w:r>
        <w:rPr>
          <w:rFonts w:ascii="Arial" w:hAnsi="Arial" w:cs="Arial"/>
          <w:sz w:val="22"/>
        </w:rPr>
        <w:t xml:space="preserve">Een bijdrage voor de kosten </w:t>
      </w:r>
      <w:smartTag w:uri="urn:schemas-microsoft-com:office:smarttags" w:element="PersonName">
        <w:smartTagPr>
          <w:attr w:name="ProductID" w:val="van de bedrijfsgezondheidszorg"/>
        </w:smartTagPr>
        <w:r>
          <w:rPr>
            <w:rFonts w:ascii="Arial" w:hAnsi="Arial" w:cs="Arial"/>
            <w:sz w:val="22"/>
          </w:rPr>
          <w:t>van de bedrijfsgezondheidszorg</w:t>
        </w:r>
      </w:smartTag>
      <w:r>
        <w:rPr>
          <w:rFonts w:ascii="Arial" w:hAnsi="Arial" w:cs="Arial"/>
          <w:sz w:val="22"/>
        </w:rPr>
        <w:t xml:space="preserve"> (BGZ) is ook opgenomen in de MI-bekostiging. Het betreft </w:t>
      </w:r>
      <w:r w:rsidR="00AB2C19">
        <w:rPr>
          <w:rFonts w:ascii="Arial" w:hAnsi="Arial" w:cs="Arial"/>
          <w:sz w:val="22"/>
        </w:rPr>
        <w:t>e</w:t>
      </w:r>
      <w:r>
        <w:rPr>
          <w:rFonts w:ascii="Arial" w:hAnsi="Arial" w:cs="Arial"/>
          <w:sz w:val="22"/>
        </w:rPr>
        <w:t xml:space="preserve">en vast bedrag van € </w:t>
      </w:r>
      <w:r w:rsidR="009349F4">
        <w:rPr>
          <w:rFonts w:ascii="Arial" w:hAnsi="Arial" w:cs="Arial"/>
          <w:sz w:val="22"/>
        </w:rPr>
        <w:t>5</w:t>
      </w:r>
      <w:r w:rsidR="00AB2C19">
        <w:rPr>
          <w:rFonts w:ascii="Arial" w:hAnsi="Arial" w:cs="Arial"/>
          <w:sz w:val="22"/>
        </w:rPr>
        <w:t>3</w:t>
      </w:r>
      <w:r w:rsidR="004C7554">
        <w:rPr>
          <w:rFonts w:ascii="Arial" w:hAnsi="Arial" w:cs="Arial"/>
          <w:sz w:val="22"/>
        </w:rPr>
        <w:t>8,79</w:t>
      </w:r>
      <w:r>
        <w:rPr>
          <w:rFonts w:ascii="Arial" w:hAnsi="Arial" w:cs="Arial"/>
          <w:sz w:val="22"/>
        </w:rPr>
        <w:t xml:space="preserve"> en € </w:t>
      </w:r>
      <w:r w:rsidR="009912EB">
        <w:rPr>
          <w:rFonts w:ascii="Arial" w:hAnsi="Arial" w:cs="Arial"/>
          <w:sz w:val="22"/>
        </w:rPr>
        <w:t>8</w:t>
      </w:r>
      <w:r>
        <w:rPr>
          <w:rFonts w:ascii="Arial" w:hAnsi="Arial" w:cs="Arial"/>
          <w:sz w:val="22"/>
        </w:rPr>
        <w:t>,</w:t>
      </w:r>
      <w:r w:rsidR="004C7554">
        <w:rPr>
          <w:rFonts w:ascii="Arial" w:hAnsi="Arial" w:cs="Arial"/>
          <w:sz w:val="22"/>
        </w:rPr>
        <w:t>25</w:t>
      </w:r>
      <w:r>
        <w:rPr>
          <w:rFonts w:ascii="Arial" w:hAnsi="Arial" w:cs="Arial"/>
          <w:sz w:val="22"/>
        </w:rPr>
        <w:t xml:space="preserve"> per leerling in dit programma van eisen ‘Overige uitgaven’.</w:t>
      </w:r>
    </w:p>
    <w:p w14:paraId="436C557E" w14:textId="77777777" w:rsidR="00061952" w:rsidRDefault="00061952">
      <w:pPr>
        <w:rPr>
          <w:rFonts w:ascii="Arial" w:hAnsi="Arial"/>
          <w:sz w:val="22"/>
        </w:rPr>
      </w:pPr>
      <w:r>
        <w:rPr>
          <w:rFonts w:ascii="Arial" w:hAnsi="Arial"/>
          <w:sz w:val="22"/>
        </w:rPr>
        <w:t>Bekostigingsformule:</w:t>
      </w:r>
      <w:r>
        <w:rPr>
          <w:rFonts w:ascii="Arial" w:hAnsi="Arial"/>
          <w:sz w:val="22"/>
        </w:rPr>
        <w:tab/>
        <w:t>Y    =</w:t>
      </w:r>
      <w:r>
        <w:rPr>
          <w:rFonts w:ascii="Arial" w:hAnsi="Arial"/>
          <w:color w:val="000000"/>
          <w:sz w:val="22"/>
        </w:rPr>
        <w:t xml:space="preserve"> </w:t>
      </w:r>
      <w:r w:rsidR="00CB1A11">
        <w:rPr>
          <w:rFonts w:ascii="Arial" w:hAnsi="Arial"/>
          <w:b/>
          <w:color w:val="000000"/>
          <w:sz w:val="22"/>
        </w:rPr>
        <w:t xml:space="preserve">€ </w:t>
      </w:r>
      <w:r w:rsidR="008634A9">
        <w:rPr>
          <w:rFonts w:ascii="Arial" w:hAnsi="Arial"/>
          <w:b/>
          <w:color w:val="000000"/>
          <w:sz w:val="22"/>
        </w:rPr>
        <w:t>8</w:t>
      </w:r>
      <w:r w:rsidR="00FE6B4D">
        <w:rPr>
          <w:rFonts w:ascii="Arial" w:hAnsi="Arial"/>
          <w:b/>
          <w:color w:val="000000"/>
          <w:sz w:val="22"/>
        </w:rPr>
        <w:t>61</w:t>
      </w:r>
      <w:r w:rsidR="00AB2C19">
        <w:rPr>
          <w:rFonts w:ascii="Arial" w:hAnsi="Arial"/>
          <w:b/>
          <w:color w:val="000000"/>
          <w:sz w:val="22"/>
        </w:rPr>
        <w:t>,</w:t>
      </w:r>
      <w:r w:rsidR="00FE6B4D">
        <w:rPr>
          <w:rFonts w:ascii="Arial" w:hAnsi="Arial"/>
          <w:b/>
          <w:color w:val="000000"/>
          <w:sz w:val="22"/>
        </w:rPr>
        <w:t>21</w:t>
      </w:r>
      <w:r>
        <w:rPr>
          <w:rFonts w:ascii="Arial" w:hAnsi="Arial"/>
          <w:b/>
          <w:color w:val="000000"/>
          <w:sz w:val="22"/>
        </w:rPr>
        <w:t xml:space="preserve"> + L x € </w:t>
      </w:r>
      <w:r w:rsidR="00040C67">
        <w:rPr>
          <w:rFonts w:ascii="Arial" w:hAnsi="Arial"/>
          <w:b/>
          <w:color w:val="000000"/>
          <w:sz w:val="22"/>
        </w:rPr>
        <w:t>5</w:t>
      </w:r>
      <w:r w:rsidR="00FE6B4D">
        <w:rPr>
          <w:rFonts w:ascii="Arial" w:hAnsi="Arial"/>
          <w:b/>
          <w:color w:val="000000"/>
          <w:sz w:val="22"/>
        </w:rPr>
        <w:t>6,0</w:t>
      </w:r>
      <w:r w:rsidR="004C7554">
        <w:rPr>
          <w:rFonts w:ascii="Arial" w:hAnsi="Arial"/>
          <w:b/>
          <w:color w:val="000000"/>
          <w:sz w:val="22"/>
        </w:rPr>
        <w:t>5</w:t>
      </w:r>
    </w:p>
    <w:p w14:paraId="2E188F0E" w14:textId="77777777"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F34CA7F" w14:textId="77777777" w:rsidR="00061952" w:rsidRDefault="00061952">
      <w:pPr>
        <w:rPr>
          <w:rFonts w:ascii="Arial" w:hAnsi="Arial"/>
          <w:sz w:val="22"/>
        </w:rPr>
      </w:pPr>
    </w:p>
    <w:p w14:paraId="2749761B" w14:textId="77777777" w:rsidR="00061952" w:rsidRDefault="00061952">
      <w:pPr>
        <w:rPr>
          <w:rFonts w:ascii="Arial" w:hAnsi="Arial"/>
          <w:b/>
        </w:rPr>
      </w:pPr>
      <w:r>
        <w:rPr>
          <w:rFonts w:ascii="Arial" w:hAnsi="Arial"/>
          <w:b/>
        </w:rPr>
        <w:t>f.   Dienstreizen</w:t>
      </w:r>
    </w:p>
    <w:p w14:paraId="4844A8F9"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w:t>
      </w:r>
      <w:smartTag w:uri="urn:schemas-microsoft-com:office:smarttags" w:element="PersonName">
        <w:smartTagPr>
          <w:attr w:name="ProductID" w:val="de dienstreizen van het"/>
        </w:smartTagPr>
        <w:r>
          <w:rPr>
            <w:rFonts w:ascii="Arial" w:hAnsi="Arial"/>
          </w:rPr>
          <w:t>de dienstreizen van het</w:t>
        </w:r>
      </w:smartTag>
      <w:r>
        <w:rPr>
          <w:rFonts w:ascii="Arial" w:hAnsi="Arial"/>
        </w:rPr>
        <w:t xml:space="preserve"> onderwijzend personeel voor bezoek aan (zieke) leerlingen thuis, congressen en dergelijke</w:t>
      </w:r>
      <w:r>
        <w:rPr>
          <w:rFonts w:ascii="Arial" w:hAnsi="Arial"/>
        </w:rPr>
        <w:tab/>
      </w:r>
      <w:r>
        <w:rPr>
          <w:rFonts w:ascii="Arial" w:hAnsi="Arial"/>
        </w:rPr>
        <w:tab/>
      </w:r>
    </w:p>
    <w:p w14:paraId="0D133705" w14:textId="77777777"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€ 1</w:t>
      </w:r>
      <w:r w:rsidR="00040C67">
        <w:rPr>
          <w:rFonts w:ascii="Arial" w:hAnsi="Arial"/>
          <w:b/>
          <w:color w:val="000000"/>
          <w:sz w:val="22"/>
        </w:rPr>
        <w:t>2</w:t>
      </w:r>
      <w:r w:rsidR="00FE6B4D">
        <w:rPr>
          <w:rFonts w:ascii="Arial" w:hAnsi="Arial"/>
          <w:b/>
          <w:color w:val="000000"/>
          <w:sz w:val="22"/>
        </w:rPr>
        <w:t>6</w:t>
      </w:r>
      <w:r w:rsidR="00AB2C19">
        <w:rPr>
          <w:rFonts w:ascii="Arial" w:hAnsi="Arial"/>
          <w:b/>
          <w:color w:val="000000"/>
          <w:sz w:val="22"/>
        </w:rPr>
        <w:t>,</w:t>
      </w:r>
      <w:r w:rsidR="00FE6B4D">
        <w:rPr>
          <w:rFonts w:ascii="Arial" w:hAnsi="Arial"/>
          <w:b/>
          <w:color w:val="000000"/>
          <w:sz w:val="22"/>
        </w:rPr>
        <w:t>4</w:t>
      </w:r>
      <w:r w:rsidR="004C7554">
        <w:rPr>
          <w:rFonts w:ascii="Arial" w:hAnsi="Arial"/>
          <w:b/>
          <w:color w:val="000000"/>
          <w:sz w:val="22"/>
        </w:rPr>
        <w:t>9</w:t>
      </w:r>
      <w:r>
        <w:rPr>
          <w:rFonts w:ascii="Arial" w:hAnsi="Arial"/>
          <w:b/>
          <w:color w:val="000000"/>
          <w:sz w:val="22"/>
        </w:rPr>
        <w:t xml:space="preserve"> </w:t>
      </w:r>
      <w:r>
        <w:rPr>
          <w:rFonts w:ascii="Arial" w:hAnsi="Arial"/>
          <w:b/>
          <w:sz w:val="22"/>
        </w:rPr>
        <w:t xml:space="preserve">+ L x </w:t>
      </w:r>
      <w:r>
        <w:rPr>
          <w:rFonts w:ascii="Arial" w:hAnsi="Arial"/>
          <w:b/>
          <w:color w:val="000000"/>
          <w:sz w:val="22"/>
        </w:rPr>
        <w:t>€ 0,22</w:t>
      </w:r>
    </w:p>
    <w:p w14:paraId="35327722" w14:textId="77777777"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p>
    <w:p w14:paraId="6C1135A8" w14:textId="77777777" w:rsidR="00061952" w:rsidRDefault="00061952">
      <w:pPr>
        <w:rPr>
          <w:rFonts w:ascii="Arial" w:hAnsi="Arial"/>
          <w:b/>
          <w:sz w:val="22"/>
        </w:rPr>
      </w:pPr>
    </w:p>
    <w:p w14:paraId="6B4453DB" w14:textId="77777777" w:rsidR="00061952" w:rsidRDefault="00061952">
      <w:pPr>
        <w:rPr>
          <w:rFonts w:ascii="Arial" w:hAnsi="Arial"/>
          <w:sz w:val="22"/>
        </w:rPr>
      </w:pPr>
      <w:r>
        <w:rPr>
          <w:rFonts w:ascii="Arial" w:hAnsi="Arial"/>
          <w:b/>
        </w:rPr>
        <w:t>g.</w:t>
      </w:r>
      <w:r>
        <w:rPr>
          <w:rFonts w:ascii="Arial" w:hAnsi="Arial"/>
          <w:b/>
          <w:sz w:val="22"/>
        </w:rPr>
        <w:t xml:space="preserve">  </w:t>
      </w:r>
      <w:r>
        <w:rPr>
          <w:rFonts w:ascii="Arial" w:hAnsi="Arial"/>
          <w:b/>
        </w:rPr>
        <w:t xml:space="preserve">Onderhoud, vervanging en vernieuwing onderwijsleerpakket </w:t>
      </w:r>
    </w:p>
    <w:p w14:paraId="3751F311"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w:t>
      </w:r>
      <w:smartTag w:uri="urn:schemas-microsoft-com:office:smarttags" w:element="PersonName">
        <w:smartTagPr>
          <w:attr w:name="ProductID" w:val="de aanschaf van leermethodes"/>
        </w:smartTagPr>
        <w:r>
          <w:rPr>
            <w:rFonts w:ascii="Arial" w:hAnsi="Arial"/>
          </w:rPr>
          <w:t>de aanschaf van leermethodes</w:t>
        </w:r>
      </w:smartTag>
      <w:r>
        <w:rPr>
          <w:rFonts w:ascii="Arial" w:hAnsi="Arial"/>
        </w:rPr>
        <w:t xml:space="preserve"> en andere inrichtingsartikelen </w:t>
      </w:r>
      <w:smartTag w:uri="urn:schemas-microsoft-com:office:smarttags" w:element="PersonName">
        <w:smartTagPr>
          <w:attr w:name="ProductID" w:val="van de school"/>
        </w:smartTagPr>
        <w:r>
          <w:rPr>
            <w:rFonts w:ascii="Arial" w:hAnsi="Arial"/>
          </w:rPr>
          <w:t>van de school</w:t>
        </w:r>
      </w:smartTag>
      <w:r>
        <w:rPr>
          <w:rFonts w:ascii="Arial" w:hAnsi="Arial"/>
        </w:rPr>
        <w:t xml:space="preserve">, waarvoor gedurende een aantal jaren afgeschreven dient </w:t>
      </w:r>
      <w:smartTag w:uri="urn:schemas-microsoft-com:office:smarttags" w:element="PersonName">
        <w:smartTagPr>
          <w:attr w:name="ProductID" w:val="te worden. De afschrijvingstermijn van"/>
        </w:smartTagPr>
        <w:r>
          <w:rPr>
            <w:rFonts w:ascii="Arial" w:hAnsi="Arial"/>
          </w:rPr>
          <w:t>te worden. De afschrijvingstermijn van</w:t>
        </w:r>
      </w:smartTag>
      <w:r>
        <w:rPr>
          <w:rFonts w:ascii="Arial" w:hAnsi="Arial"/>
        </w:rPr>
        <w:t xml:space="preserve"> de leermethodes is gebaseerd op acht en een half jaar en voor de overige onderdelen op gemiddeld 12 jaar. </w:t>
      </w:r>
    </w:p>
    <w:p w14:paraId="5DE6AC6A"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Bij de bepaling </w:t>
      </w:r>
      <w:smartTag w:uri="urn:schemas-microsoft-com:office:smarttags" w:element="PersonName">
        <w:smartTagPr>
          <w:attr w:name="ProductID" w:val="van de hoogte van"/>
        </w:smartTagPr>
        <w:r>
          <w:rPr>
            <w:rFonts w:ascii="Arial" w:hAnsi="Arial"/>
          </w:rPr>
          <w:t>van de hoogte van</w:t>
        </w:r>
      </w:smartTag>
      <w:r>
        <w:rPr>
          <w:rFonts w:ascii="Arial" w:hAnsi="Arial"/>
        </w:rPr>
        <w:t xml:space="preserve"> het bekostigingsbedrag is rekening gehouden met jaarlijkse en </w:t>
      </w:r>
      <w:proofErr w:type="spellStart"/>
      <w:r>
        <w:rPr>
          <w:rFonts w:ascii="Arial" w:hAnsi="Arial"/>
        </w:rPr>
        <w:t>meerjaarlijkse</w:t>
      </w:r>
      <w:proofErr w:type="spellEnd"/>
      <w:r>
        <w:rPr>
          <w:rFonts w:ascii="Arial" w:hAnsi="Arial"/>
        </w:rPr>
        <w:t xml:space="preserve"> kosten. De bekostiging voor de </w:t>
      </w:r>
      <w:proofErr w:type="spellStart"/>
      <w:r>
        <w:rPr>
          <w:rFonts w:ascii="Arial" w:hAnsi="Arial"/>
        </w:rPr>
        <w:t>meerjaarlijkse</w:t>
      </w:r>
      <w:proofErr w:type="spellEnd"/>
      <w:r>
        <w:rPr>
          <w:rFonts w:ascii="Arial" w:hAnsi="Arial"/>
        </w:rPr>
        <w:t xml:space="preserve"> kosten wordt geacht voldoende te zijn voor de jaarlijkse afschrijvingen. </w:t>
      </w:r>
    </w:p>
    <w:p w14:paraId="75714528"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De bekostigingsbedragen zijn gebaseerd op inschakeling van Best Deal van het Nederlands Inkoopcentrum ( </w:t>
      </w:r>
      <w:hyperlink r:id="rId12" w:history="1">
        <w:r>
          <w:rPr>
            <w:rStyle w:val="Hyperlink"/>
            <w:rFonts w:ascii="Arial" w:hAnsi="Arial"/>
          </w:rPr>
          <w:t>www.bestdeal.nl</w:t>
        </w:r>
      </w:hyperlink>
      <w:r>
        <w:rPr>
          <w:rFonts w:ascii="Arial" w:hAnsi="Arial"/>
        </w:rPr>
        <w:t xml:space="preserve"> ). Daarbij is het uitgangspunt dat door planmatige uitvoering van het beheer de behoefte aan nieuwe materialen aan het begin van het kalenderjaar aan Best Deal bekend gemaakt wordt. </w:t>
      </w:r>
    </w:p>
    <w:p w14:paraId="157709E4"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p>
    <w:p w14:paraId="12C33B22" w14:textId="77777777" w:rsidR="00061952" w:rsidRDefault="00061952">
      <w:pPr>
        <w:jc w:val="both"/>
        <w:rPr>
          <w:rFonts w:ascii="Arial" w:hAnsi="Arial"/>
          <w:sz w:val="22"/>
        </w:rPr>
      </w:pPr>
      <w:r>
        <w:rPr>
          <w:rFonts w:ascii="Arial" w:hAnsi="Arial" w:cs="Arial"/>
          <w:sz w:val="22"/>
        </w:rPr>
        <w:t xml:space="preserve">De bekostiging voor ICT is bedoeld als bijdrage in de kosten voor aanschaf van hard- en software, het onderhoud en beheer van die voorzieningen, scholing van personeel op het gebied van </w:t>
      </w:r>
      <w:proofErr w:type="spellStart"/>
      <w:r>
        <w:rPr>
          <w:rFonts w:ascii="Arial" w:hAnsi="Arial" w:cs="Arial"/>
          <w:sz w:val="22"/>
        </w:rPr>
        <w:t>ict</w:t>
      </w:r>
      <w:proofErr w:type="spellEnd"/>
      <w:r>
        <w:rPr>
          <w:rFonts w:ascii="Arial" w:hAnsi="Arial" w:cs="Arial"/>
          <w:sz w:val="22"/>
        </w:rPr>
        <w:t xml:space="preserve"> en </w:t>
      </w:r>
      <w:smartTag w:uri="urn:schemas-microsoft-com:office:smarttags" w:element="PersonName">
        <w:smartTagPr>
          <w:attr w:name="ProductID" w:val="de co￶rdinatie van ict-activiteiten"/>
        </w:smartTagPr>
        <w:r>
          <w:rPr>
            <w:rFonts w:ascii="Arial" w:hAnsi="Arial" w:cs="Arial"/>
            <w:sz w:val="22"/>
          </w:rPr>
          <w:t xml:space="preserve">de coördinatie van </w:t>
        </w:r>
        <w:proofErr w:type="spellStart"/>
        <w:r>
          <w:rPr>
            <w:rFonts w:ascii="Arial" w:hAnsi="Arial" w:cs="Arial"/>
            <w:sz w:val="22"/>
          </w:rPr>
          <w:t>ict</w:t>
        </w:r>
        <w:proofErr w:type="spellEnd"/>
        <w:r>
          <w:rPr>
            <w:rFonts w:ascii="Arial" w:hAnsi="Arial" w:cs="Arial"/>
            <w:sz w:val="22"/>
          </w:rPr>
          <w:t>-activiteiten</w:t>
        </w:r>
      </w:smartTag>
      <w:r>
        <w:rPr>
          <w:rFonts w:ascii="Arial" w:hAnsi="Arial" w:cs="Arial"/>
          <w:sz w:val="22"/>
        </w:rPr>
        <w:t xml:space="preserve">, aanleg van extra stopcontacten, kabelgoten, grotere groepenkasten en dergelijke, alsmede de kosten voor telefoon, elektriciteitsverbruik en abonnementen die voortvloeien uit het </w:t>
      </w:r>
      <w:proofErr w:type="spellStart"/>
      <w:r>
        <w:rPr>
          <w:rFonts w:ascii="Arial" w:hAnsi="Arial" w:cs="Arial"/>
          <w:sz w:val="22"/>
        </w:rPr>
        <w:t>ict</w:t>
      </w:r>
      <w:proofErr w:type="spellEnd"/>
      <w:r>
        <w:rPr>
          <w:rFonts w:ascii="Arial" w:hAnsi="Arial" w:cs="Arial"/>
          <w:sz w:val="22"/>
        </w:rPr>
        <w:t>-gebruik.</w:t>
      </w:r>
      <w:r>
        <w:rPr>
          <w:rFonts w:ascii="Arial" w:hAnsi="Arial"/>
          <w:sz w:val="22"/>
        </w:rPr>
        <w:tab/>
      </w:r>
      <w:r>
        <w:rPr>
          <w:rFonts w:ascii="Arial" w:hAnsi="Arial"/>
          <w:sz w:val="22"/>
        </w:rPr>
        <w:tab/>
      </w:r>
    </w:p>
    <w:p w14:paraId="66C04FE1" w14:textId="77777777" w:rsidR="00061952" w:rsidRDefault="00061952">
      <w:pPr>
        <w:pStyle w:val="Plattetekst3"/>
        <w:rPr>
          <w:i w:val="0"/>
          <w:iCs w:val="0"/>
        </w:rPr>
      </w:pPr>
    </w:p>
    <w:p w14:paraId="7AC56458" w14:textId="77777777"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color w:val="000000"/>
          <w:sz w:val="22"/>
        </w:rPr>
        <w:t xml:space="preserve"> </w:t>
      </w:r>
      <w:r>
        <w:rPr>
          <w:rFonts w:ascii="Arial" w:hAnsi="Arial"/>
          <w:b/>
          <w:color w:val="000000"/>
          <w:sz w:val="22"/>
        </w:rPr>
        <w:t>€ 5.</w:t>
      </w:r>
      <w:r w:rsidR="004C7554">
        <w:rPr>
          <w:rFonts w:ascii="Arial" w:hAnsi="Arial"/>
          <w:b/>
          <w:color w:val="000000"/>
          <w:sz w:val="22"/>
        </w:rPr>
        <w:t>8</w:t>
      </w:r>
      <w:r w:rsidR="00FE6B4D">
        <w:rPr>
          <w:rFonts w:ascii="Arial" w:hAnsi="Arial"/>
          <w:b/>
          <w:color w:val="000000"/>
          <w:sz w:val="22"/>
        </w:rPr>
        <w:t>49,72</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w:t>
      </w:r>
      <w:r w:rsidR="00040C67">
        <w:rPr>
          <w:rFonts w:ascii="Arial" w:hAnsi="Arial"/>
          <w:b/>
          <w:color w:val="000000"/>
          <w:sz w:val="22"/>
        </w:rPr>
        <w:t>2</w:t>
      </w:r>
      <w:r w:rsidR="00FE6B4D">
        <w:rPr>
          <w:rFonts w:ascii="Arial" w:hAnsi="Arial"/>
          <w:b/>
          <w:color w:val="000000"/>
          <w:sz w:val="22"/>
        </w:rPr>
        <w:t>12</w:t>
      </w:r>
      <w:r w:rsidR="00040C67">
        <w:rPr>
          <w:rFonts w:ascii="Arial" w:hAnsi="Arial"/>
          <w:b/>
          <w:color w:val="000000"/>
          <w:sz w:val="22"/>
        </w:rPr>
        <w:t>,</w:t>
      </w:r>
      <w:r w:rsidR="00FE6B4D">
        <w:rPr>
          <w:rFonts w:ascii="Arial" w:hAnsi="Arial"/>
          <w:b/>
          <w:color w:val="000000"/>
          <w:sz w:val="22"/>
        </w:rPr>
        <w:t>01</w:t>
      </w:r>
    </w:p>
    <w:p w14:paraId="01A77C9C"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14:paraId="11640ADF" w14:textId="77777777" w:rsidR="00061952" w:rsidRDefault="00061952">
      <w:pPr>
        <w:rPr>
          <w:rFonts w:ascii="Arial" w:hAnsi="Arial"/>
          <w:sz w:val="22"/>
        </w:rPr>
      </w:pPr>
    </w:p>
    <w:p w14:paraId="4601C835" w14:textId="77777777" w:rsidR="00061952" w:rsidRDefault="00061952">
      <w:pPr>
        <w:rPr>
          <w:rFonts w:ascii="Arial" w:hAnsi="Arial"/>
          <w:sz w:val="22"/>
        </w:rPr>
      </w:pPr>
      <w:r>
        <w:rPr>
          <w:rFonts w:ascii="Arial" w:hAnsi="Arial"/>
          <w:sz w:val="22"/>
        </w:rPr>
        <w:t>Uitsplitsing bekostigingsbedragen onderwijsleerpakket</w:t>
      </w:r>
    </w:p>
    <w:p w14:paraId="4D6A6B43" w14:textId="77777777" w:rsidR="00061952" w:rsidRDefault="00061952">
      <w:pPr>
        <w:rPr>
          <w:rFonts w:ascii="Arial" w:hAnsi="Arial"/>
          <w:sz w:val="22"/>
          <w:u w:val="single"/>
        </w:rPr>
      </w:pPr>
      <w:r>
        <w:rPr>
          <w:rFonts w:ascii="Arial" w:hAnsi="Arial"/>
          <w:sz w:val="22"/>
        </w:rPr>
        <w:t xml:space="preserve">bedragen per </w:t>
      </w:r>
      <w:r>
        <w:rPr>
          <w:rFonts w:ascii="Arial" w:hAnsi="Arial"/>
          <w:sz w:val="22"/>
        </w:rPr>
        <w:tab/>
      </w:r>
      <w:r>
        <w:rPr>
          <w:rFonts w:ascii="Arial" w:hAnsi="Arial"/>
          <w:sz w:val="22"/>
        </w:rPr>
        <w:tab/>
      </w:r>
      <w:r>
        <w:rPr>
          <w:rFonts w:ascii="Arial" w:hAnsi="Arial"/>
          <w:sz w:val="22"/>
        </w:rPr>
        <w:tab/>
      </w:r>
      <w:r>
        <w:rPr>
          <w:rFonts w:ascii="Arial" w:hAnsi="Arial"/>
          <w:sz w:val="22"/>
          <w:u w:val="single"/>
        </w:rPr>
        <w:t>school</w:t>
      </w:r>
      <w:r>
        <w:rPr>
          <w:rFonts w:ascii="Arial" w:hAnsi="Arial"/>
          <w:sz w:val="22"/>
          <w:u w:val="single"/>
        </w:rPr>
        <w:tab/>
      </w:r>
      <w:r>
        <w:rPr>
          <w:rFonts w:ascii="Arial" w:hAnsi="Arial"/>
          <w:sz w:val="22"/>
          <w:u w:val="single"/>
        </w:rPr>
        <w:tab/>
        <w:t xml:space="preserve">leerling </w:t>
      </w:r>
    </w:p>
    <w:p w14:paraId="06A1CEF2" w14:textId="77777777" w:rsidR="00061952" w:rsidRDefault="00061952">
      <w:pPr>
        <w:rPr>
          <w:rFonts w:ascii="Arial" w:hAnsi="Arial"/>
          <w:sz w:val="22"/>
        </w:rPr>
      </w:pPr>
      <w:proofErr w:type="spellStart"/>
      <w:r>
        <w:rPr>
          <w:rFonts w:ascii="Arial" w:hAnsi="Arial"/>
          <w:sz w:val="22"/>
        </w:rPr>
        <w:t>Meerjaarlijkse</w:t>
      </w:r>
      <w:proofErr w:type="spellEnd"/>
      <w:r>
        <w:rPr>
          <w:rFonts w:ascii="Arial" w:hAnsi="Arial"/>
          <w:sz w:val="22"/>
        </w:rPr>
        <w:t xml:space="preserve"> kosten</w:t>
      </w:r>
      <w:r>
        <w:rPr>
          <w:rFonts w:ascii="Arial" w:hAnsi="Arial"/>
          <w:sz w:val="22"/>
        </w:rPr>
        <w:tab/>
      </w:r>
      <w:r>
        <w:rPr>
          <w:rFonts w:ascii="Arial" w:hAnsi="Arial"/>
          <w:sz w:val="22"/>
        </w:rPr>
        <w:tab/>
        <w:t>€ 1.</w:t>
      </w:r>
      <w:r w:rsidR="004C7554">
        <w:rPr>
          <w:rFonts w:ascii="Arial" w:hAnsi="Arial"/>
          <w:sz w:val="22"/>
        </w:rPr>
        <w:t>91</w:t>
      </w:r>
      <w:r w:rsidR="00FE6B4D">
        <w:rPr>
          <w:rFonts w:ascii="Arial" w:hAnsi="Arial"/>
          <w:sz w:val="22"/>
        </w:rPr>
        <w:t>3</w:t>
      </w:r>
      <w:r w:rsidR="00AB2C19">
        <w:rPr>
          <w:rFonts w:ascii="Arial" w:hAnsi="Arial"/>
          <w:sz w:val="22"/>
        </w:rPr>
        <w:t>,</w:t>
      </w:r>
      <w:r w:rsidR="00FE6B4D">
        <w:rPr>
          <w:rFonts w:ascii="Arial" w:hAnsi="Arial"/>
          <w:sz w:val="22"/>
        </w:rPr>
        <w:t>68</w:t>
      </w:r>
      <w:r>
        <w:rPr>
          <w:rFonts w:ascii="Arial" w:hAnsi="Arial"/>
          <w:sz w:val="22"/>
        </w:rPr>
        <w:tab/>
        <w:t>€   4</w:t>
      </w:r>
      <w:r w:rsidR="004C7554">
        <w:rPr>
          <w:rFonts w:ascii="Arial" w:hAnsi="Arial"/>
          <w:sz w:val="22"/>
        </w:rPr>
        <w:t>8</w:t>
      </w:r>
      <w:r w:rsidR="00474381">
        <w:rPr>
          <w:rFonts w:ascii="Arial" w:hAnsi="Arial"/>
          <w:sz w:val="22"/>
        </w:rPr>
        <w:t>,</w:t>
      </w:r>
      <w:r w:rsidR="00FE6B4D">
        <w:rPr>
          <w:rFonts w:ascii="Arial" w:hAnsi="Arial"/>
          <w:sz w:val="22"/>
        </w:rPr>
        <w:t>85</w:t>
      </w:r>
    </w:p>
    <w:p w14:paraId="088CD915" w14:textId="77777777" w:rsidR="00061952" w:rsidRDefault="00061952">
      <w:pPr>
        <w:rPr>
          <w:rFonts w:ascii="Arial" w:hAnsi="Arial"/>
          <w:color w:val="000000"/>
          <w:sz w:val="22"/>
        </w:rPr>
      </w:pPr>
      <w:r>
        <w:rPr>
          <w:rFonts w:ascii="Arial" w:hAnsi="Arial"/>
          <w:sz w:val="22"/>
        </w:rPr>
        <w:t>Jaarlijkse kosten</w:t>
      </w:r>
      <w:r>
        <w:rPr>
          <w:rFonts w:ascii="Arial" w:hAnsi="Arial"/>
          <w:sz w:val="22"/>
        </w:rPr>
        <w:tab/>
      </w:r>
      <w:r>
        <w:rPr>
          <w:rFonts w:ascii="Arial" w:hAnsi="Arial"/>
          <w:sz w:val="22"/>
        </w:rPr>
        <w:tab/>
      </w:r>
      <w:r>
        <w:rPr>
          <w:rFonts w:ascii="Arial" w:hAnsi="Arial"/>
          <w:color w:val="000000"/>
          <w:sz w:val="22"/>
        </w:rPr>
        <w:t>€ 1.</w:t>
      </w:r>
      <w:r w:rsidR="00040C67">
        <w:rPr>
          <w:rFonts w:ascii="Arial" w:hAnsi="Arial"/>
          <w:color w:val="000000"/>
          <w:sz w:val="22"/>
        </w:rPr>
        <w:t>9</w:t>
      </w:r>
      <w:r w:rsidR="004C7554">
        <w:rPr>
          <w:rFonts w:ascii="Arial" w:hAnsi="Arial"/>
          <w:color w:val="000000"/>
          <w:sz w:val="22"/>
        </w:rPr>
        <w:t>9</w:t>
      </w:r>
      <w:r w:rsidR="00FE6B4D">
        <w:rPr>
          <w:rFonts w:ascii="Arial" w:hAnsi="Arial"/>
          <w:color w:val="000000"/>
          <w:sz w:val="22"/>
        </w:rPr>
        <w:t>3</w:t>
      </w:r>
      <w:r w:rsidR="00AB2C19">
        <w:rPr>
          <w:rFonts w:ascii="Arial" w:hAnsi="Arial"/>
          <w:color w:val="000000"/>
          <w:sz w:val="22"/>
        </w:rPr>
        <w:t>,</w:t>
      </w:r>
      <w:r w:rsidR="00FE6B4D">
        <w:rPr>
          <w:rFonts w:ascii="Arial" w:hAnsi="Arial"/>
          <w:color w:val="000000"/>
          <w:sz w:val="22"/>
        </w:rPr>
        <w:t>09</w:t>
      </w:r>
      <w:r w:rsidR="00CB1A11">
        <w:rPr>
          <w:rFonts w:ascii="Arial" w:hAnsi="Arial"/>
          <w:color w:val="000000"/>
          <w:sz w:val="22"/>
        </w:rPr>
        <w:tab/>
        <w:t xml:space="preserve">€   </w:t>
      </w:r>
      <w:r w:rsidR="009349F4">
        <w:rPr>
          <w:rFonts w:ascii="Arial" w:hAnsi="Arial"/>
          <w:color w:val="000000"/>
          <w:sz w:val="22"/>
        </w:rPr>
        <w:t>6</w:t>
      </w:r>
      <w:r w:rsidR="00FE6B4D">
        <w:rPr>
          <w:rFonts w:ascii="Arial" w:hAnsi="Arial"/>
          <w:color w:val="000000"/>
          <w:sz w:val="22"/>
        </w:rPr>
        <w:t>5</w:t>
      </w:r>
      <w:r w:rsidR="00AB2C19">
        <w:rPr>
          <w:rFonts w:ascii="Arial" w:hAnsi="Arial"/>
          <w:color w:val="000000"/>
          <w:sz w:val="22"/>
        </w:rPr>
        <w:t>,</w:t>
      </w:r>
      <w:r w:rsidR="00FE6B4D">
        <w:rPr>
          <w:rFonts w:ascii="Arial" w:hAnsi="Arial"/>
          <w:color w:val="000000"/>
          <w:sz w:val="22"/>
        </w:rPr>
        <w:t>03</w:t>
      </w:r>
    </w:p>
    <w:p w14:paraId="1E70B2D4" w14:textId="77777777" w:rsidR="00061952" w:rsidRDefault="00061952">
      <w:pPr>
        <w:rPr>
          <w:rFonts w:ascii="Arial" w:hAnsi="Arial"/>
          <w:sz w:val="22"/>
        </w:rPr>
      </w:pPr>
      <w:r>
        <w:rPr>
          <w:rFonts w:ascii="Arial" w:hAnsi="Arial"/>
          <w:sz w:val="22"/>
        </w:rPr>
        <w:t>ICT (incl. kennisnet)</w:t>
      </w:r>
      <w:r>
        <w:rPr>
          <w:rFonts w:ascii="Arial" w:hAnsi="Arial"/>
          <w:sz w:val="22"/>
        </w:rPr>
        <w:tab/>
      </w:r>
      <w:r>
        <w:rPr>
          <w:rFonts w:ascii="Arial" w:hAnsi="Arial"/>
          <w:sz w:val="22"/>
        </w:rPr>
        <w:tab/>
      </w:r>
      <w:r>
        <w:rPr>
          <w:rFonts w:ascii="Arial" w:hAnsi="Arial"/>
          <w:sz w:val="22"/>
          <w:u w:val="single"/>
        </w:rPr>
        <w:t>€ 1.</w:t>
      </w:r>
      <w:r w:rsidR="004C7554">
        <w:rPr>
          <w:rFonts w:ascii="Arial" w:hAnsi="Arial"/>
          <w:sz w:val="22"/>
          <w:u w:val="single"/>
        </w:rPr>
        <w:t>9</w:t>
      </w:r>
      <w:r w:rsidR="00FE6B4D">
        <w:rPr>
          <w:rFonts w:ascii="Arial" w:hAnsi="Arial"/>
          <w:sz w:val="22"/>
          <w:u w:val="single"/>
        </w:rPr>
        <w:t>42</w:t>
      </w:r>
      <w:r w:rsidR="00AB2C19">
        <w:rPr>
          <w:rFonts w:ascii="Arial" w:hAnsi="Arial"/>
          <w:sz w:val="22"/>
          <w:u w:val="single"/>
        </w:rPr>
        <w:t>,</w:t>
      </w:r>
      <w:r w:rsidR="004C7554">
        <w:rPr>
          <w:rFonts w:ascii="Arial" w:hAnsi="Arial"/>
          <w:sz w:val="22"/>
          <w:u w:val="single"/>
        </w:rPr>
        <w:t>9</w:t>
      </w:r>
      <w:r w:rsidR="00FE6B4D">
        <w:rPr>
          <w:rFonts w:ascii="Arial" w:hAnsi="Arial"/>
          <w:sz w:val="22"/>
          <w:u w:val="single"/>
        </w:rPr>
        <w:t>5</w:t>
      </w:r>
      <w:r>
        <w:rPr>
          <w:rFonts w:ascii="Arial" w:hAnsi="Arial"/>
          <w:sz w:val="22"/>
        </w:rPr>
        <w:tab/>
      </w:r>
      <w:r>
        <w:rPr>
          <w:rFonts w:ascii="Arial" w:hAnsi="Arial"/>
          <w:sz w:val="22"/>
          <w:u w:val="single"/>
        </w:rPr>
        <w:t xml:space="preserve">€   </w:t>
      </w:r>
      <w:r w:rsidR="009349F4">
        <w:rPr>
          <w:rFonts w:ascii="Arial" w:hAnsi="Arial"/>
          <w:sz w:val="22"/>
          <w:u w:val="single"/>
        </w:rPr>
        <w:t>9</w:t>
      </w:r>
      <w:r w:rsidR="00FE6B4D">
        <w:rPr>
          <w:rFonts w:ascii="Arial" w:hAnsi="Arial"/>
          <w:sz w:val="22"/>
          <w:u w:val="single"/>
        </w:rPr>
        <w:t>8</w:t>
      </w:r>
      <w:r w:rsidR="00AB2C19">
        <w:rPr>
          <w:rFonts w:ascii="Arial" w:hAnsi="Arial"/>
          <w:sz w:val="22"/>
          <w:u w:val="single"/>
        </w:rPr>
        <w:t>,</w:t>
      </w:r>
      <w:r w:rsidR="00FE6B4D">
        <w:rPr>
          <w:rFonts w:ascii="Arial" w:hAnsi="Arial"/>
          <w:sz w:val="22"/>
          <w:u w:val="single"/>
        </w:rPr>
        <w:t>13</w:t>
      </w:r>
    </w:p>
    <w:p w14:paraId="64892B55" w14:textId="77777777" w:rsidR="00061952" w:rsidRDefault="00061952">
      <w:pPr>
        <w:rPr>
          <w:rFonts w:ascii="Arial" w:hAnsi="Arial"/>
          <w:sz w:val="22"/>
        </w:rPr>
      </w:pPr>
      <w:r>
        <w:rPr>
          <w:rFonts w:ascii="Arial" w:hAnsi="Arial"/>
          <w:sz w:val="22"/>
        </w:rPr>
        <w:t xml:space="preserve">Totaal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olor w:val="000000"/>
          <w:sz w:val="22"/>
        </w:rPr>
        <w:t>€ 5.</w:t>
      </w:r>
      <w:r w:rsidR="00FE6B4D">
        <w:rPr>
          <w:rFonts w:ascii="Arial" w:hAnsi="Arial"/>
          <w:color w:val="000000"/>
          <w:sz w:val="22"/>
        </w:rPr>
        <w:t>849,72</w:t>
      </w:r>
      <w:r>
        <w:rPr>
          <w:rFonts w:ascii="Arial" w:hAnsi="Arial"/>
          <w:color w:val="000000"/>
          <w:sz w:val="22"/>
        </w:rPr>
        <w:tab/>
        <w:t xml:space="preserve">€ </w:t>
      </w:r>
      <w:r w:rsidR="00040C67">
        <w:rPr>
          <w:rFonts w:ascii="Arial" w:hAnsi="Arial"/>
          <w:color w:val="000000"/>
          <w:sz w:val="22"/>
        </w:rPr>
        <w:t>2</w:t>
      </w:r>
      <w:r w:rsidR="00FE6B4D">
        <w:rPr>
          <w:rFonts w:ascii="Arial" w:hAnsi="Arial"/>
          <w:color w:val="000000"/>
          <w:sz w:val="22"/>
        </w:rPr>
        <w:t>12</w:t>
      </w:r>
      <w:r w:rsidR="00AB2C19">
        <w:rPr>
          <w:rFonts w:ascii="Arial" w:hAnsi="Arial"/>
          <w:color w:val="000000"/>
          <w:sz w:val="22"/>
        </w:rPr>
        <w:t>,</w:t>
      </w:r>
      <w:r w:rsidR="00FE6B4D">
        <w:rPr>
          <w:rFonts w:ascii="Arial" w:hAnsi="Arial"/>
          <w:color w:val="000000"/>
          <w:sz w:val="22"/>
        </w:rPr>
        <w:t>01</w:t>
      </w:r>
    </w:p>
    <w:p w14:paraId="7D503E2E" w14:textId="77777777" w:rsidR="00061952" w:rsidRDefault="00061952">
      <w:pPr>
        <w:rPr>
          <w:rFonts w:ascii="Arial" w:hAnsi="Arial"/>
          <w:sz w:val="22"/>
        </w:rPr>
      </w:pPr>
    </w:p>
    <w:p w14:paraId="0A6E76E8" w14:textId="77777777" w:rsidR="00061952" w:rsidRDefault="00061952">
      <w:pPr>
        <w:rPr>
          <w:rFonts w:ascii="Arial" w:hAnsi="Arial"/>
          <w:b/>
        </w:rPr>
      </w:pPr>
      <w:r>
        <w:rPr>
          <w:rFonts w:ascii="Arial" w:hAnsi="Arial"/>
          <w:b/>
        </w:rPr>
        <w:t>h.   Onderhoud, vervanging en aanpassing meubilair</w:t>
      </w:r>
    </w:p>
    <w:p w14:paraId="4AD45010" w14:textId="77777777" w:rsidR="00061952" w:rsidRDefault="00061952">
      <w:pPr>
        <w:rPr>
          <w:rFonts w:ascii="Arial" w:hAnsi="Arial"/>
          <w:sz w:val="22"/>
        </w:rPr>
      </w:pPr>
      <w:r>
        <w:rPr>
          <w:rFonts w:ascii="Arial" w:hAnsi="Arial"/>
          <w:sz w:val="22"/>
        </w:rPr>
        <w:t xml:space="preserve">Dit programma van eisen regelt de bekostiging voor de vervanging en aanschaf van het </w:t>
      </w:r>
      <w:r>
        <w:rPr>
          <w:rFonts w:ascii="Arial" w:hAnsi="Arial"/>
          <w:sz w:val="22"/>
        </w:rPr>
        <w:lastRenderedPageBreak/>
        <w:t xml:space="preserve">schoolmeubilair. Voor het berekenen </w:t>
      </w:r>
      <w:smartTag w:uri="urn:schemas-microsoft-com:office:smarttags" w:element="PersonName">
        <w:smartTagPr>
          <w:attr w:name="ProductID" w:val="van de jaarlijkse"/>
        </w:smartTagPr>
        <w:r>
          <w:rPr>
            <w:rFonts w:ascii="Arial" w:hAnsi="Arial"/>
            <w:sz w:val="22"/>
          </w:rPr>
          <w:t>van de jaarlijkse</w:t>
        </w:r>
      </w:smartTag>
      <w:r>
        <w:rPr>
          <w:rFonts w:ascii="Arial" w:hAnsi="Arial"/>
          <w:sz w:val="22"/>
        </w:rPr>
        <w:t xml:space="preserve"> bekostigingsbedragen is de levensduur </w:t>
      </w:r>
      <w:smartTag w:uri="urn:schemas-microsoft-com:office:smarttags" w:element="PersonName">
        <w:smartTagPr>
          <w:attr w:name="ProductID" w:val="van de desbetreffende"/>
        </w:smartTagPr>
        <w:r>
          <w:rPr>
            <w:rFonts w:ascii="Arial" w:hAnsi="Arial"/>
            <w:sz w:val="22"/>
          </w:rPr>
          <w:t>van de desbetreffende</w:t>
        </w:r>
      </w:smartTag>
      <w:r>
        <w:rPr>
          <w:rFonts w:ascii="Arial" w:hAnsi="Arial"/>
          <w:sz w:val="22"/>
        </w:rPr>
        <w:t xml:space="preserve"> artikelen van belang. Op deze vervangingsmomenten wordt het materiaal geacht technisch versleten te zijn en is vervanging noodzakelijk.</w:t>
      </w:r>
      <w:r>
        <w:rPr>
          <w:rFonts w:ascii="Arial" w:hAnsi="Arial"/>
          <w:sz w:val="22"/>
        </w:rPr>
        <w:tab/>
      </w:r>
    </w:p>
    <w:p w14:paraId="4E104EFA" w14:textId="77777777" w:rsidR="00061952" w:rsidRDefault="00061952">
      <w:pPr>
        <w:rPr>
          <w:rFonts w:ascii="Arial" w:hAnsi="Arial"/>
          <w:sz w:val="22"/>
        </w:rPr>
      </w:pPr>
      <w:r>
        <w:rPr>
          <w:rFonts w:ascii="Arial" w:hAnsi="Arial"/>
          <w:sz w:val="22"/>
        </w:rPr>
        <w:t xml:space="preserve">Uitgangspunt voor </w:t>
      </w:r>
      <w:smartTag w:uri="urn:schemas-microsoft-com:office:smarttags" w:element="PersonName">
        <w:smartTagPr>
          <w:attr w:name="ProductID" w:val="de bekostiging van het"/>
        </w:smartTagPr>
        <w:r>
          <w:rPr>
            <w:rFonts w:ascii="Arial" w:hAnsi="Arial"/>
            <w:sz w:val="22"/>
          </w:rPr>
          <w:t>de bekostiging van het</w:t>
        </w:r>
      </w:smartTag>
      <w:r>
        <w:rPr>
          <w:rFonts w:ascii="Arial" w:hAnsi="Arial"/>
          <w:sz w:val="22"/>
        </w:rPr>
        <w:t xml:space="preserve"> schoolmeubilair is een afschrijvingstermijn van: </w:t>
      </w:r>
    </w:p>
    <w:p w14:paraId="62B2AC80" w14:textId="77777777" w:rsidR="00061952" w:rsidRDefault="00061952">
      <w:pPr>
        <w:numPr>
          <w:ilvl w:val="0"/>
          <w:numId w:val="16"/>
        </w:numPr>
        <w:rPr>
          <w:rFonts w:ascii="Arial" w:hAnsi="Arial"/>
          <w:sz w:val="22"/>
        </w:rPr>
      </w:pPr>
      <w:r>
        <w:rPr>
          <w:rFonts w:ascii="Arial" w:hAnsi="Arial"/>
          <w:sz w:val="22"/>
        </w:rPr>
        <w:t xml:space="preserve">gemiddeld 20 jaar voor een </w:t>
      </w:r>
      <w:proofErr w:type="spellStart"/>
      <w:r>
        <w:rPr>
          <w:rFonts w:ascii="Arial" w:hAnsi="Arial"/>
          <w:sz w:val="22"/>
        </w:rPr>
        <w:t>leerlingenset</w:t>
      </w:r>
      <w:proofErr w:type="spellEnd"/>
    </w:p>
    <w:p w14:paraId="7B90A8FA" w14:textId="77777777" w:rsidR="00061952" w:rsidRDefault="00061952">
      <w:pPr>
        <w:numPr>
          <w:ilvl w:val="0"/>
          <w:numId w:val="16"/>
        </w:numPr>
        <w:rPr>
          <w:rFonts w:ascii="Arial" w:hAnsi="Arial"/>
          <w:sz w:val="22"/>
        </w:rPr>
      </w:pPr>
      <w:r>
        <w:rPr>
          <w:rFonts w:ascii="Arial" w:hAnsi="Arial"/>
          <w:sz w:val="22"/>
        </w:rPr>
        <w:t xml:space="preserve">gemiddeld 10 jaar voor een </w:t>
      </w:r>
      <w:proofErr w:type="spellStart"/>
      <w:r>
        <w:rPr>
          <w:rFonts w:ascii="Arial" w:hAnsi="Arial"/>
          <w:sz w:val="22"/>
        </w:rPr>
        <w:t>docentenset</w:t>
      </w:r>
      <w:proofErr w:type="spellEnd"/>
    </w:p>
    <w:p w14:paraId="77AF7009" w14:textId="77777777" w:rsidR="00061952" w:rsidRDefault="00061952">
      <w:pPr>
        <w:numPr>
          <w:ilvl w:val="0"/>
          <w:numId w:val="16"/>
        </w:numPr>
        <w:rPr>
          <w:rFonts w:ascii="Arial" w:hAnsi="Arial"/>
          <w:sz w:val="22"/>
        </w:rPr>
      </w:pPr>
      <w:r>
        <w:rPr>
          <w:rFonts w:ascii="Arial" w:hAnsi="Arial"/>
          <w:sz w:val="22"/>
        </w:rPr>
        <w:t xml:space="preserve">gemiddeld 30 jaar voor </w:t>
      </w:r>
      <w:smartTag w:uri="urn:schemas-microsoft-com:office:smarttags" w:element="PersonName">
        <w:smartTagPr>
          <w:attr w:name="ProductID" w:val="de inrichting van een"/>
        </w:smartTagPr>
        <w:r>
          <w:rPr>
            <w:rFonts w:ascii="Arial" w:hAnsi="Arial"/>
            <w:sz w:val="22"/>
          </w:rPr>
          <w:t>de inrichting van een</w:t>
        </w:r>
      </w:smartTag>
      <w:r>
        <w:rPr>
          <w:rFonts w:ascii="Arial" w:hAnsi="Arial"/>
          <w:sz w:val="22"/>
        </w:rPr>
        <w:t xml:space="preserve"> speellokaal</w:t>
      </w:r>
    </w:p>
    <w:p w14:paraId="2069F4CB" w14:textId="77777777" w:rsidR="00061952" w:rsidRDefault="00061952">
      <w:pPr>
        <w:numPr>
          <w:ilvl w:val="0"/>
          <w:numId w:val="16"/>
        </w:numPr>
        <w:rPr>
          <w:rFonts w:ascii="Arial" w:hAnsi="Arial"/>
          <w:sz w:val="22"/>
        </w:rPr>
      </w:pPr>
      <w:r>
        <w:rPr>
          <w:rFonts w:ascii="Arial" w:hAnsi="Arial"/>
          <w:sz w:val="22"/>
        </w:rPr>
        <w:t xml:space="preserve">gemiddeld 15 jaar voor het </w:t>
      </w:r>
      <w:proofErr w:type="spellStart"/>
      <w:r>
        <w:rPr>
          <w:rFonts w:ascii="Arial" w:hAnsi="Arial"/>
          <w:sz w:val="22"/>
        </w:rPr>
        <w:t>buitenspeelmateriaal</w:t>
      </w:r>
      <w:proofErr w:type="spellEnd"/>
    </w:p>
    <w:p w14:paraId="1BE0DC66" w14:textId="77777777" w:rsidR="00061952" w:rsidRDefault="00061952">
      <w:pPr>
        <w:numPr>
          <w:ilvl w:val="0"/>
          <w:numId w:val="16"/>
        </w:numPr>
        <w:rPr>
          <w:rFonts w:ascii="Arial" w:hAnsi="Arial"/>
          <w:sz w:val="22"/>
        </w:rPr>
      </w:pPr>
      <w:r>
        <w:rPr>
          <w:rFonts w:ascii="Arial" w:hAnsi="Arial"/>
          <w:sz w:val="22"/>
        </w:rPr>
        <w:t xml:space="preserve">gemiddeld 40 jaar voor de inrichting </w:t>
      </w:r>
      <w:smartTag w:uri="urn:schemas-microsoft-com:office:smarttags" w:element="PersonName">
        <w:smartTagPr>
          <w:attr w:name="ProductID" w:val="van de nevenruimten"/>
        </w:smartTagPr>
        <w:r>
          <w:rPr>
            <w:rFonts w:ascii="Arial" w:hAnsi="Arial"/>
            <w:sz w:val="22"/>
          </w:rPr>
          <w:t>van de nevenruimten</w:t>
        </w:r>
      </w:smartTag>
      <w:r>
        <w:rPr>
          <w:rFonts w:ascii="Arial" w:hAnsi="Arial"/>
          <w:sz w:val="22"/>
        </w:rPr>
        <w:t>, zoals directeurskamer, teamruimte, handvaardigheid, kopieerruimte en overige inrichting.</w:t>
      </w:r>
    </w:p>
    <w:p w14:paraId="1C7407EE" w14:textId="77777777" w:rsidR="00F7385E" w:rsidRDefault="00F7385E">
      <w:pPr>
        <w:rPr>
          <w:rFonts w:ascii="Arial" w:hAnsi="Arial"/>
          <w:sz w:val="22"/>
        </w:rPr>
      </w:pPr>
    </w:p>
    <w:p w14:paraId="2A60E4E4" w14:textId="77777777"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color w:val="000000"/>
          <w:sz w:val="22"/>
        </w:rPr>
        <w:t xml:space="preserve"> </w:t>
      </w:r>
      <w:r>
        <w:rPr>
          <w:rFonts w:ascii="Arial" w:hAnsi="Arial"/>
          <w:b/>
          <w:color w:val="000000"/>
          <w:sz w:val="22"/>
        </w:rPr>
        <w:t xml:space="preserve">€ </w:t>
      </w:r>
      <w:r w:rsidR="00040C67">
        <w:rPr>
          <w:rFonts w:ascii="Arial" w:hAnsi="Arial"/>
          <w:b/>
          <w:color w:val="000000"/>
          <w:sz w:val="22"/>
        </w:rPr>
        <w:t>9</w:t>
      </w:r>
      <w:r w:rsidR="00FE6B4D">
        <w:rPr>
          <w:rFonts w:ascii="Arial" w:hAnsi="Arial"/>
          <w:b/>
          <w:color w:val="000000"/>
          <w:sz w:val="22"/>
        </w:rPr>
        <w:t>59</w:t>
      </w:r>
      <w:r w:rsidR="00AB2C19">
        <w:rPr>
          <w:rFonts w:ascii="Arial" w:hAnsi="Arial"/>
          <w:b/>
          <w:color w:val="000000"/>
          <w:sz w:val="22"/>
        </w:rPr>
        <w:t>,</w:t>
      </w:r>
      <w:r w:rsidR="00FE6B4D">
        <w:rPr>
          <w:rFonts w:ascii="Arial" w:hAnsi="Arial"/>
          <w:b/>
          <w:color w:val="000000"/>
          <w:sz w:val="22"/>
        </w:rPr>
        <w:t>28</w:t>
      </w:r>
      <w:r>
        <w:rPr>
          <w:rFonts w:ascii="Arial" w:hAnsi="Arial"/>
          <w:b/>
          <w:color w:val="000000"/>
          <w:sz w:val="22"/>
        </w:rPr>
        <w:t xml:space="preserve"> </w:t>
      </w:r>
      <w:r>
        <w:rPr>
          <w:rFonts w:ascii="Arial" w:hAnsi="Arial"/>
          <w:b/>
          <w:sz w:val="22"/>
        </w:rPr>
        <w:t xml:space="preserve">+ L x </w:t>
      </w:r>
      <w:r>
        <w:rPr>
          <w:rFonts w:ascii="Arial" w:hAnsi="Arial"/>
          <w:b/>
          <w:color w:val="000000"/>
          <w:sz w:val="22"/>
        </w:rPr>
        <w:t>€ 1</w:t>
      </w:r>
      <w:r w:rsidR="00040C67">
        <w:rPr>
          <w:rFonts w:ascii="Arial" w:hAnsi="Arial"/>
          <w:b/>
          <w:color w:val="000000"/>
          <w:sz w:val="22"/>
        </w:rPr>
        <w:t>6</w:t>
      </w:r>
      <w:r w:rsidR="00474381">
        <w:rPr>
          <w:rFonts w:ascii="Arial" w:hAnsi="Arial"/>
          <w:b/>
          <w:color w:val="000000"/>
          <w:sz w:val="22"/>
        </w:rPr>
        <w:t>,</w:t>
      </w:r>
      <w:r w:rsidR="00FE6B4D">
        <w:rPr>
          <w:rFonts w:ascii="Arial" w:hAnsi="Arial"/>
          <w:b/>
          <w:color w:val="000000"/>
          <w:sz w:val="22"/>
        </w:rPr>
        <w:t>7</w:t>
      </w:r>
      <w:r w:rsidR="004C7554">
        <w:rPr>
          <w:rFonts w:ascii="Arial" w:hAnsi="Arial"/>
          <w:b/>
          <w:color w:val="000000"/>
          <w:sz w:val="22"/>
        </w:rPr>
        <w:t>0</w:t>
      </w:r>
    </w:p>
    <w:p w14:paraId="6239D7D7" w14:textId="77777777"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 xml:space="preserve">L    =  aantal leerlingen </w:t>
      </w:r>
    </w:p>
    <w:p w14:paraId="601A4B37" w14:textId="77777777" w:rsidR="00061952" w:rsidRDefault="00061952">
      <w:pPr>
        <w:jc w:val="both"/>
        <w:rPr>
          <w:rFonts w:ascii="Arial" w:hAnsi="Arial"/>
        </w:rPr>
      </w:pPr>
    </w:p>
    <w:p w14:paraId="6BC45D56" w14:textId="77777777" w:rsidR="00061952" w:rsidRDefault="00061952">
      <w:pPr>
        <w:numPr>
          <w:ilvl w:val="0"/>
          <w:numId w:val="14"/>
        </w:numPr>
        <w:tabs>
          <w:tab w:val="clear" w:pos="360"/>
        </w:tabs>
        <w:ind w:left="0" w:firstLine="0"/>
        <w:rPr>
          <w:rFonts w:ascii="Arial" w:hAnsi="Arial"/>
          <w:b/>
        </w:rPr>
      </w:pPr>
      <w:r>
        <w:rPr>
          <w:rFonts w:ascii="Arial" w:hAnsi="Arial"/>
          <w:b/>
        </w:rPr>
        <w:t>Programma van eisen administratie, beheer en bestuur</w:t>
      </w:r>
    </w:p>
    <w:p w14:paraId="673D9CB5" w14:textId="77777777" w:rsidR="00061952" w:rsidRDefault="00061952">
      <w:pPr>
        <w:rPr>
          <w:rFonts w:ascii="Arial" w:hAnsi="Arial"/>
          <w:sz w:val="22"/>
        </w:rPr>
      </w:pPr>
      <w:smartTag w:uri="urn:schemas-microsoft-com:office:smarttags" w:element="PersonName">
        <w:smartTagPr>
          <w:attr w:name="ProductID" w:val="De kosten van administratie"/>
        </w:smartTagPr>
        <w:r>
          <w:rPr>
            <w:rFonts w:ascii="Arial" w:hAnsi="Arial"/>
            <w:sz w:val="22"/>
          </w:rPr>
          <w:t>De kosten van administratie</w:t>
        </w:r>
      </w:smartTag>
      <w:r>
        <w:rPr>
          <w:rFonts w:ascii="Arial" w:hAnsi="Arial"/>
          <w:sz w:val="22"/>
        </w:rPr>
        <w:t>, beheer, bestuur en accountantscontrole zijn in één programma van eisen opgenomen, aangezien ze onlosmakelijk met elkaar verbonden zijn.</w:t>
      </w:r>
    </w:p>
    <w:p w14:paraId="41B1BE52" w14:textId="77777777" w:rsidR="00061952" w:rsidRDefault="00061952">
      <w:pPr>
        <w:rPr>
          <w:rFonts w:ascii="Arial" w:hAnsi="Arial"/>
          <w:sz w:val="22"/>
        </w:rPr>
      </w:pPr>
    </w:p>
    <w:p w14:paraId="5ADF1F36" w14:textId="77777777" w:rsidR="00061952" w:rsidRDefault="00061952">
      <w:pPr>
        <w:rPr>
          <w:rFonts w:ascii="Arial" w:hAnsi="Arial"/>
          <w:b/>
        </w:rPr>
      </w:pPr>
      <w:r>
        <w:rPr>
          <w:rFonts w:ascii="Arial" w:hAnsi="Arial"/>
          <w:b/>
        </w:rPr>
        <w:t>a.   Administratie</w:t>
      </w:r>
    </w:p>
    <w:p w14:paraId="3CBD4923" w14:textId="77777777" w:rsidR="00061952" w:rsidRDefault="00061952">
      <w:pPr>
        <w:rPr>
          <w:rFonts w:ascii="Arial" w:hAnsi="Arial"/>
          <w:sz w:val="22"/>
        </w:rPr>
      </w:pPr>
      <w:r>
        <w:rPr>
          <w:rFonts w:ascii="Arial" w:hAnsi="Arial"/>
          <w:sz w:val="22"/>
        </w:rPr>
        <w:t xml:space="preserve">Dit programma van eisen regelt de bekostiging voor </w:t>
      </w:r>
      <w:smartTag w:uri="urn:schemas-microsoft-com:office:smarttags" w:element="PersonName">
        <w:smartTagPr>
          <w:attr w:name="ProductID" w:val="de uitvoering van het"/>
        </w:smartTagPr>
        <w:r>
          <w:rPr>
            <w:rFonts w:ascii="Arial" w:hAnsi="Arial"/>
            <w:sz w:val="22"/>
          </w:rPr>
          <w:t>de uitvoering van het</w:t>
        </w:r>
      </w:smartTag>
      <w:r>
        <w:rPr>
          <w:rFonts w:ascii="Arial" w:hAnsi="Arial"/>
          <w:sz w:val="22"/>
        </w:rPr>
        <w:t xml:space="preserve"> normatieve takenpakket </w:t>
      </w:r>
      <w:smartTag w:uri="urn:schemas-microsoft-com:office:smarttags" w:element="PersonName">
        <w:smartTagPr>
          <w:attr w:name="ProductID" w:val="van de administratie."/>
        </w:smartTagPr>
        <w:r>
          <w:rPr>
            <w:rFonts w:ascii="Arial" w:hAnsi="Arial"/>
            <w:sz w:val="22"/>
          </w:rPr>
          <w:t>van de administratie.</w:t>
        </w:r>
      </w:smartTag>
      <w:r>
        <w:rPr>
          <w:rFonts w:ascii="Arial" w:hAnsi="Arial"/>
          <w:sz w:val="22"/>
        </w:rPr>
        <w:t xml:space="preserve"> Dit takenpakket omvat de personeelsadministratie, de salarisadministratie, de bestuurs- en schooladministratie, de inkomstenadministratie en de financiële administratie.</w:t>
      </w:r>
    </w:p>
    <w:p w14:paraId="44AB9A7B" w14:textId="77777777" w:rsidR="00061952" w:rsidRDefault="00061952">
      <w:pPr>
        <w:rPr>
          <w:rFonts w:ascii="Arial" w:hAnsi="Arial" w:cs="Arial"/>
          <w:sz w:val="22"/>
          <w:szCs w:val="22"/>
        </w:rPr>
      </w:pPr>
      <w:r>
        <w:rPr>
          <w:rFonts w:ascii="Arial" w:hAnsi="Arial" w:cs="Arial"/>
          <w:sz w:val="22"/>
          <w:szCs w:val="22"/>
        </w:rPr>
        <w:t xml:space="preserve">De </w:t>
      </w:r>
      <w:r w:rsidR="00474381">
        <w:rPr>
          <w:rFonts w:ascii="Arial" w:hAnsi="Arial" w:cs="Arial"/>
          <w:sz w:val="22"/>
          <w:szCs w:val="22"/>
        </w:rPr>
        <w:t>administratie</w:t>
      </w:r>
      <w:r>
        <w:rPr>
          <w:rFonts w:ascii="Arial" w:hAnsi="Arial" w:cs="Arial"/>
          <w:sz w:val="22"/>
          <w:szCs w:val="22"/>
        </w:rPr>
        <w:t xml:space="preserve">kantoren </w:t>
      </w:r>
      <w:r w:rsidR="000C47AE">
        <w:rPr>
          <w:rFonts w:ascii="Arial" w:hAnsi="Arial" w:cs="Arial"/>
          <w:sz w:val="22"/>
          <w:szCs w:val="22"/>
        </w:rPr>
        <w:t xml:space="preserve">berekenen </w:t>
      </w:r>
      <w:r>
        <w:rPr>
          <w:rFonts w:ascii="Arial" w:hAnsi="Arial" w:cs="Arial"/>
          <w:sz w:val="22"/>
          <w:szCs w:val="22"/>
        </w:rPr>
        <w:t>vanaf 1 januari 2009 BTW voor hun diensten aan schoolbesturen. Die extra kosten zijn in de bekostiging verwerkt.</w:t>
      </w:r>
    </w:p>
    <w:p w14:paraId="06524790" w14:textId="77777777" w:rsidR="000C47AE" w:rsidRDefault="000C47AE">
      <w:pPr>
        <w:rPr>
          <w:rFonts w:ascii="Arial" w:hAnsi="Arial" w:cs="Arial"/>
          <w:sz w:val="22"/>
          <w:szCs w:val="22"/>
        </w:rPr>
      </w:pPr>
    </w:p>
    <w:p w14:paraId="1D9021DA" w14:textId="77777777" w:rsidR="00061952" w:rsidRDefault="00061952">
      <w:pPr>
        <w:rPr>
          <w:rFonts w:ascii="Arial" w:hAnsi="Arial"/>
          <w:b/>
          <w:sz w:val="22"/>
        </w:rPr>
      </w:pPr>
      <w:r w:rsidRPr="000C47AE">
        <w:rPr>
          <w:rFonts w:ascii="Arial" w:hAnsi="Arial"/>
          <w:sz w:val="22"/>
        </w:rPr>
        <w:t>Bekostigingsformule:</w:t>
      </w:r>
      <w:r w:rsidRPr="000C47AE">
        <w:rPr>
          <w:rFonts w:ascii="Arial" w:hAnsi="Arial"/>
          <w:sz w:val="22"/>
        </w:rPr>
        <w:tab/>
        <w:t xml:space="preserve">Y    = </w:t>
      </w:r>
      <w:r w:rsidRPr="000C47AE">
        <w:rPr>
          <w:rFonts w:ascii="Arial" w:hAnsi="Arial"/>
          <w:b/>
          <w:color w:val="000000"/>
          <w:sz w:val="22"/>
        </w:rPr>
        <w:t xml:space="preserve"> € 3.</w:t>
      </w:r>
      <w:r w:rsidR="004C7554">
        <w:rPr>
          <w:rFonts w:ascii="Arial" w:hAnsi="Arial"/>
          <w:b/>
          <w:color w:val="000000"/>
          <w:sz w:val="22"/>
        </w:rPr>
        <w:t>7</w:t>
      </w:r>
      <w:r w:rsidR="00FE6B4D">
        <w:rPr>
          <w:rFonts w:ascii="Arial" w:hAnsi="Arial"/>
          <w:b/>
          <w:color w:val="000000"/>
          <w:sz w:val="22"/>
        </w:rPr>
        <w:t>57,57</w:t>
      </w:r>
      <w:r w:rsidR="00E54E86" w:rsidRPr="000C47AE">
        <w:rPr>
          <w:rFonts w:ascii="Arial" w:hAnsi="Arial"/>
          <w:b/>
          <w:color w:val="000000"/>
          <w:sz w:val="22"/>
        </w:rPr>
        <w:t xml:space="preserve"> </w:t>
      </w:r>
      <w:r w:rsidRPr="000C47AE">
        <w:rPr>
          <w:rFonts w:ascii="Arial" w:hAnsi="Arial"/>
          <w:b/>
          <w:color w:val="000000"/>
          <w:sz w:val="22"/>
        </w:rPr>
        <w:t xml:space="preserve">+ L x € </w:t>
      </w:r>
      <w:r w:rsidR="00766E41">
        <w:rPr>
          <w:rFonts w:ascii="Arial" w:hAnsi="Arial"/>
          <w:b/>
          <w:color w:val="000000"/>
          <w:sz w:val="22"/>
        </w:rPr>
        <w:t>2</w:t>
      </w:r>
      <w:r w:rsidR="00A46D9D">
        <w:rPr>
          <w:rFonts w:ascii="Arial" w:hAnsi="Arial"/>
          <w:b/>
          <w:color w:val="000000"/>
          <w:sz w:val="22"/>
        </w:rPr>
        <w:t>1</w:t>
      </w:r>
      <w:r w:rsidR="00766E41">
        <w:rPr>
          <w:rFonts w:ascii="Arial" w:hAnsi="Arial"/>
          <w:b/>
          <w:color w:val="000000"/>
          <w:sz w:val="22"/>
        </w:rPr>
        <w:t>,</w:t>
      </w:r>
      <w:r w:rsidR="00FE6B4D">
        <w:rPr>
          <w:rFonts w:ascii="Arial" w:hAnsi="Arial"/>
          <w:b/>
          <w:color w:val="000000"/>
          <w:sz w:val="22"/>
        </w:rPr>
        <w:t>9</w:t>
      </w:r>
      <w:r w:rsidR="00AB2C19">
        <w:rPr>
          <w:rFonts w:ascii="Arial" w:hAnsi="Arial"/>
          <w:b/>
          <w:color w:val="000000"/>
          <w:sz w:val="22"/>
        </w:rPr>
        <w:t>7</w:t>
      </w:r>
    </w:p>
    <w:p w14:paraId="3D6F6710"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14:paraId="75D1937F" w14:textId="77777777" w:rsidR="00061952" w:rsidRDefault="00061952">
      <w:pPr>
        <w:rPr>
          <w:rFonts w:ascii="Arial" w:hAnsi="Arial"/>
          <w:sz w:val="22"/>
        </w:rPr>
      </w:pPr>
    </w:p>
    <w:p w14:paraId="0414624E" w14:textId="77777777" w:rsidR="00061952" w:rsidRDefault="00061952">
      <w:pPr>
        <w:rPr>
          <w:rFonts w:ascii="Arial" w:hAnsi="Arial"/>
          <w:b/>
        </w:rPr>
      </w:pPr>
      <w:r>
        <w:rPr>
          <w:rFonts w:ascii="Arial" w:hAnsi="Arial"/>
          <w:b/>
        </w:rPr>
        <w:t>b.   Onderhoudsbeheer</w:t>
      </w:r>
    </w:p>
    <w:p w14:paraId="1D0C04DB" w14:textId="77777777" w:rsidR="00061952" w:rsidRDefault="00061952">
      <w:pPr>
        <w:rPr>
          <w:rFonts w:ascii="Arial" w:hAnsi="Arial"/>
          <w:sz w:val="22"/>
        </w:rPr>
      </w:pPr>
      <w:r>
        <w:rPr>
          <w:rFonts w:ascii="Arial" w:hAnsi="Arial"/>
          <w:sz w:val="22"/>
        </w:rPr>
        <w:t>Dit programma van eisen regelt de bekostiging voor het opstellen en het jaarlijks activeren van een onderhoudsplanning inzake de noodzakelijke vervangingen op korte en lange termijn van het programma van eisen onderhoud (gebouw-, tuin- en schoonmaakonderhoud).</w:t>
      </w:r>
    </w:p>
    <w:p w14:paraId="71231A13" w14:textId="77777777" w:rsidR="00061952" w:rsidRDefault="00061952">
      <w:pPr>
        <w:rPr>
          <w:rFonts w:ascii="Arial" w:hAnsi="Arial"/>
          <w:b/>
          <w:sz w:val="22"/>
        </w:rPr>
      </w:pPr>
      <w:r w:rsidRPr="000C47AE">
        <w:rPr>
          <w:rFonts w:ascii="Arial" w:hAnsi="Arial"/>
          <w:sz w:val="22"/>
        </w:rPr>
        <w:t>Bekostigingsformule:</w:t>
      </w:r>
      <w:r w:rsidRPr="000C47AE">
        <w:rPr>
          <w:rFonts w:ascii="Arial" w:hAnsi="Arial"/>
          <w:sz w:val="22"/>
        </w:rPr>
        <w:tab/>
        <w:t xml:space="preserve">Y    = </w:t>
      </w:r>
      <w:r w:rsidRPr="000C47AE">
        <w:rPr>
          <w:rFonts w:ascii="Arial" w:hAnsi="Arial"/>
          <w:b/>
          <w:color w:val="000000"/>
          <w:sz w:val="22"/>
        </w:rPr>
        <w:t xml:space="preserve"> €  </w:t>
      </w:r>
      <w:r w:rsidR="00474381">
        <w:rPr>
          <w:rFonts w:ascii="Arial" w:hAnsi="Arial"/>
          <w:b/>
          <w:color w:val="000000"/>
          <w:sz w:val="22"/>
        </w:rPr>
        <w:t>5</w:t>
      </w:r>
      <w:r w:rsidR="00C8296E">
        <w:rPr>
          <w:rFonts w:ascii="Arial" w:hAnsi="Arial"/>
          <w:b/>
          <w:color w:val="000000"/>
          <w:sz w:val="22"/>
        </w:rPr>
        <w:t>5</w:t>
      </w:r>
      <w:r w:rsidR="007800CF">
        <w:rPr>
          <w:rFonts w:ascii="Arial" w:hAnsi="Arial"/>
          <w:b/>
          <w:color w:val="000000"/>
          <w:sz w:val="22"/>
        </w:rPr>
        <w:t>7</w:t>
      </w:r>
      <w:r w:rsidR="00AB2C19">
        <w:rPr>
          <w:rFonts w:ascii="Arial" w:hAnsi="Arial"/>
          <w:b/>
          <w:color w:val="000000"/>
          <w:sz w:val="22"/>
        </w:rPr>
        <w:t>,</w:t>
      </w:r>
      <w:r w:rsidR="007800CF">
        <w:rPr>
          <w:rFonts w:ascii="Arial" w:hAnsi="Arial"/>
          <w:b/>
          <w:color w:val="000000"/>
          <w:sz w:val="22"/>
        </w:rPr>
        <w:t>08</w:t>
      </w:r>
      <w:r w:rsidRPr="000C47AE">
        <w:rPr>
          <w:rFonts w:ascii="Arial" w:hAnsi="Arial"/>
          <w:b/>
          <w:color w:val="000000"/>
          <w:sz w:val="22"/>
        </w:rPr>
        <w:t xml:space="preserve"> + L x € 3,</w:t>
      </w:r>
      <w:r w:rsidR="00C8296E">
        <w:rPr>
          <w:rFonts w:ascii="Arial" w:hAnsi="Arial"/>
          <w:b/>
          <w:color w:val="000000"/>
          <w:sz w:val="22"/>
        </w:rPr>
        <w:t>8</w:t>
      </w:r>
      <w:r w:rsidR="007800CF">
        <w:rPr>
          <w:rFonts w:ascii="Arial" w:hAnsi="Arial"/>
          <w:b/>
          <w:color w:val="000000"/>
          <w:sz w:val="22"/>
        </w:rPr>
        <w:t>8</w:t>
      </w:r>
    </w:p>
    <w:p w14:paraId="6AAC46E8"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14:paraId="6E2923CC" w14:textId="77777777" w:rsidR="00061952" w:rsidRDefault="00061952">
      <w:pPr>
        <w:rPr>
          <w:rFonts w:ascii="Arial" w:hAnsi="Arial"/>
          <w:sz w:val="22"/>
        </w:rPr>
      </w:pPr>
    </w:p>
    <w:p w14:paraId="3B4F2A11" w14:textId="77777777" w:rsidR="00061952" w:rsidRDefault="00061952">
      <w:pPr>
        <w:rPr>
          <w:rFonts w:ascii="Arial" w:hAnsi="Arial"/>
          <w:b/>
        </w:rPr>
      </w:pPr>
      <w:r>
        <w:rPr>
          <w:rFonts w:ascii="Arial" w:hAnsi="Arial"/>
          <w:b/>
        </w:rPr>
        <w:t>c.   Beheer en bestuur</w:t>
      </w:r>
    </w:p>
    <w:p w14:paraId="670DA9D0" w14:textId="77777777" w:rsidR="00061952" w:rsidRDefault="00061952">
      <w:pPr>
        <w:pStyle w:val="Plattetekst2"/>
        <w:rPr>
          <w:rFonts w:ascii="Arial" w:hAnsi="Arial"/>
        </w:rPr>
      </w:pPr>
      <w:r>
        <w:rPr>
          <w:rFonts w:ascii="Arial" w:hAnsi="Arial"/>
        </w:rPr>
        <w:t xml:space="preserve">Dit programma van eisen regelt de bekostiging voor het uitvoeren van het normatieve takenpakket voor bestuur en beheer. Dit takenpakket betreft de bestuursorganisatie, de interne en externe </w:t>
      </w:r>
      <w:proofErr w:type="spellStart"/>
      <w:r>
        <w:rPr>
          <w:rFonts w:ascii="Arial" w:hAnsi="Arial"/>
        </w:rPr>
        <w:t>bestuurscontacten</w:t>
      </w:r>
      <w:proofErr w:type="spellEnd"/>
      <w:r>
        <w:rPr>
          <w:rFonts w:ascii="Arial" w:hAnsi="Arial"/>
        </w:rPr>
        <w:t xml:space="preserve">, </w:t>
      </w:r>
      <w:smartTag w:uri="urn:schemas-microsoft-com:office:smarttags" w:element="PersonName">
        <w:smartTagPr>
          <w:attr w:name="ProductID" w:val="de planning van het"/>
        </w:smartTagPr>
        <w:r>
          <w:rPr>
            <w:rFonts w:ascii="Arial" w:hAnsi="Arial"/>
          </w:rPr>
          <w:t>de planning van het</w:t>
        </w:r>
      </w:smartTag>
      <w:r>
        <w:rPr>
          <w:rFonts w:ascii="Arial" w:hAnsi="Arial"/>
        </w:rPr>
        <w:t xml:space="preserve"> onderwijs, het materieel beheer en beleid, de zorg voor </w:t>
      </w:r>
      <w:smartTag w:uri="urn:schemas-microsoft-com:office:smarttags" w:element="PersonName">
        <w:smartTagPr>
          <w:attr w:name="ProductID" w:val="de kwaliteit van het"/>
        </w:smartTagPr>
        <w:r>
          <w:rPr>
            <w:rFonts w:ascii="Arial" w:hAnsi="Arial"/>
          </w:rPr>
          <w:t>de kwaliteit van het</w:t>
        </w:r>
      </w:smartTag>
      <w:r>
        <w:rPr>
          <w:rFonts w:ascii="Arial" w:hAnsi="Arial"/>
        </w:rPr>
        <w:t xml:space="preserve"> onderwijs, het personeelsbeleid en het  financieel beheer en beleid.</w:t>
      </w:r>
    </w:p>
    <w:p w14:paraId="12387006" w14:textId="77777777" w:rsidR="00061952" w:rsidRDefault="00061952">
      <w:pPr>
        <w:rPr>
          <w:rFonts w:ascii="Arial" w:hAnsi="Arial"/>
          <w:sz w:val="22"/>
        </w:rPr>
      </w:pPr>
      <w:r>
        <w:rPr>
          <w:rFonts w:ascii="Arial" w:hAnsi="Arial"/>
          <w:sz w:val="22"/>
        </w:rPr>
        <w:t xml:space="preserve">Voor het afgeven </w:t>
      </w:r>
      <w:smartTag w:uri="urn:schemas-microsoft-com:office:smarttags" w:element="PersonName">
        <w:smartTagPr>
          <w:attr w:name="ProductID" w:val="van de verklaring"/>
        </w:smartTagPr>
        <w:r>
          <w:rPr>
            <w:rFonts w:ascii="Arial" w:hAnsi="Arial"/>
            <w:sz w:val="22"/>
          </w:rPr>
          <w:t>van de verklaring</w:t>
        </w:r>
      </w:smartTag>
      <w:r>
        <w:rPr>
          <w:rFonts w:ascii="Arial" w:hAnsi="Arial"/>
          <w:sz w:val="22"/>
        </w:rPr>
        <w:t xml:space="preserve"> die vereist is als bekostigingsvoorwaarde bij de jaarlijkse verantwoording door het schoolbestuur is een bekostiging voor de accountantscontrole ad </w:t>
      </w:r>
    </w:p>
    <w:p w14:paraId="1A2E5965" w14:textId="77777777" w:rsidR="00061952" w:rsidRDefault="00AB2C19">
      <w:pPr>
        <w:rPr>
          <w:rFonts w:ascii="Arial" w:hAnsi="Arial"/>
          <w:sz w:val="22"/>
        </w:rPr>
      </w:pPr>
      <w:r>
        <w:rPr>
          <w:rFonts w:ascii="Arial" w:hAnsi="Arial"/>
          <w:b/>
          <w:color w:val="000000"/>
          <w:sz w:val="22"/>
        </w:rPr>
        <w:t xml:space="preserve">~ </w:t>
      </w:r>
      <w:r w:rsidR="00061952" w:rsidRPr="000C47AE">
        <w:rPr>
          <w:rFonts w:ascii="Arial" w:hAnsi="Arial"/>
          <w:b/>
          <w:color w:val="000000"/>
          <w:sz w:val="22"/>
        </w:rPr>
        <w:t>€  1.</w:t>
      </w:r>
      <w:r w:rsidR="0080375C">
        <w:rPr>
          <w:rFonts w:ascii="Arial" w:hAnsi="Arial"/>
          <w:b/>
          <w:color w:val="000000"/>
          <w:sz w:val="22"/>
        </w:rPr>
        <w:t>3</w:t>
      </w:r>
      <w:r w:rsidR="00DC196F">
        <w:rPr>
          <w:rFonts w:ascii="Arial" w:hAnsi="Arial"/>
          <w:b/>
          <w:color w:val="000000"/>
          <w:sz w:val="22"/>
        </w:rPr>
        <w:t>8</w:t>
      </w:r>
      <w:r w:rsidR="00C8296E">
        <w:rPr>
          <w:rFonts w:ascii="Arial" w:hAnsi="Arial"/>
          <w:b/>
          <w:color w:val="000000"/>
          <w:sz w:val="22"/>
        </w:rPr>
        <w:t>7</w:t>
      </w:r>
      <w:r w:rsidR="00FA39B6">
        <w:rPr>
          <w:rFonts w:ascii="Arial" w:hAnsi="Arial"/>
          <w:b/>
          <w:color w:val="000000"/>
          <w:sz w:val="22"/>
        </w:rPr>
        <w:t>,</w:t>
      </w:r>
      <w:r>
        <w:rPr>
          <w:rFonts w:ascii="Arial" w:hAnsi="Arial"/>
          <w:b/>
          <w:color w:val="000000"/>
          <w:sz w:val="22"/>
        </w:rPr>
        <w:t>-</w:t>
      </w:r>
      <w:r w:rsidR="00061952" w:rsidRPr="000C47AE">
        <w:rPr>
          <w:rFonts w:ascii="Arial" w:hAnsi="Arial"/>
          <w:sz w:val="22"/>
        </w:rPr>
        <w:t xml:space="preserve"> in het bedrag per school opgenomen.</w:t>
      </w:r>
    </w:p>
    <w:p w14:paraId="7F28288B" w14:textId="77777777" w:rsidR="00844BC6" w:rsidRDefault="00A46D9D">
      <w:pPr>
        <w:rPr>
          <w:rFonts w:ascii="Arial" w:hAnsi="Arial" w:cs="Arial"/>
          <w:sz w:val="22"/>
        </w:rPr>
      </w:pPr>
      <w:r>
        <w:rPr>
          <w:rFonts w:ascii="Arial" w:hAnsi="Arial" w:cs="Arial"/>
          <w:sz w:val="22"/>
        </w:rPr>
        <w:t>De centrale bekostiging van het ministerie aan de vakbonden met het oog op het GO en vakbondsactiviteiten plus de bijdrage voor arbeidsmarkt en kennisactiviteiten is met ingang van 201</w:t>
      </w:r>
      <w:r w:rsidR="0033354C">
        <w:rPr>
          <w:rFonts w:ascii="Arial" w:hAnsi="Arial" w:cs="Arial"/>
          <w:sz w:val="22"/>
        </w:rPr>
        <w:t>9</w:t>
      </w:r>
      <w:r>
        <w:rPr>
          <w:rFonts w:ascii="Arial" w:hAnsi="Arial" w:cs="Arial"/>
          <w:sz w:val="22"/>
        </w:rPr>
        <w:t xml:space="preserve"> overgeheveld naar de scholen die daarvoor een aparte rekening toegestuurd krijgen van APG die deze beide zaken nader toedeelt. Daartoe is het </w:t>
      </w:r>
      <w:proofErr w:type="spellStart"/>
      <w:r>
        <w:rPr>
          <w:rFonts w:ascii="Arial" w:hAnsi="Arial" w:cs="Arial"/>
          <w:sz w:val="22"/>
        </w:rPr>
        <w:t>PvE</w:t>
      </w:r>
      <w:proofErr w:type="spellEnd"/>
      <w:r>
        <w:rPr>
          <w:rFonts w:ascii="Arial" w:hAnsi="Arial" w:cs="Arial"/>
          <w:sz w:val="22"/>
        </w:rPr>
        <w:t xml:space="preserve"> Beheer en Bestuur verhoogd met € 4,</w:t>
      </w:r>
      <w:r w:rsidR="00C8296E">
        <w:rPr>
          <w:rFonts w:ascii="Arial" w:hAnsi="Arial" w:cs="Arial"/>
          <w:sz w:val="22"/>
        </w:rPr>
        <w:t>95</w:t>
      </w:r>
      <w:r>
        <w:rPr>
          <w:rFonts w:ascii="Arial" w:hAnsi="Arial" w:cs="Arial"/>
          <w:sz w:val="22"/>
        </w:rPr>
        <w:t xml:space="preserve"> per leerling op basis van het bedrag van € 4,65 niveau 2017, geïndexeerd met 2,21% en </w:t>
      </w:r>
      <w:r w:rsidR="009C269D">
        <w:rPr>
          <w:rFonts w:ascii="Arial" w:hAnsi="Arial" w:cs="Arial"/>
          <w:sz w:val="22"/>
        </w:rPr>
        <w:t xml:space="preserve">rekening houdend met de verhoging van het aantal leerlingen op 1 oktober T-1 met 3% waarbij de uitkomst per school naar beneden wordt afgerond op een </w:t>
      </w:r>
      <w:r w:rsidR="009C269D">
        <w:rPr>
          <w:rFonts w:ascii="Arial" w:hAnsi="Arial" w:cs="Arial"/>
          <w:sz w:val="22"/>
        </w:rPr>
        <w:lastRenderedPageBreak/>
        <w:t xml:space="preserve">geheel getal. </w:t>
      </w:r>
      <w:r w:rsidR="0033354C">
        <w:rPr>
          <w:rFonts w:ascii="Arial" w:hAnsi="Arial" w:cs="Arial"/>
          <w:sz w:val="22"/>
        </w:rPr>
        <w:t>In 2019 is het budget voor de uitvoeringskosten voor de bovenwettelijke regelingen in de lumpsum opgenomen door middel van een verhoging van het bedrag per leerling van € 1,66.</w:t>
      </w:r>
      <w:r w:rsidR="00DC196F">
        <w:rPr>
          <w:rFonts w:ascii="Arial" w:hAnsi="Arial" w:cs="Arial"/>
          <w:sz w:val="22"/>
        </w:rPr>
        <w:t xml:space="preserve"> Geïndexeerd naar 2020 komt het uit op: € 1,71.</w:t>
      </w:r>
    </w:p>
    <w:p w14:paraId="42A846D2" w14:textId="77777777" w:rsidR="0033354C" w:rsidRPr="00844BC6" w:rsidRDefault="0033354C">
      <w:pPr>
        <w:rPr>
          <w:rFonts w:ascii="Arial" w:hAnsi="Arial" w:cs="Arial"/>
          <w:sz w:val="22"/>
        </w:rPr>
      </w:pPr>
    </w:p>
    <w:p w14:paraId="4CB1B689" w14:textId="77777777" w:rsidR="00061952" w:rsidRDefault="00061952">
      <w:pPr>
        <w:rPr>
          <w:rFonts w:ascii="Arial" w:hAnsi="Arial"/>
          <w:b/>
          <w:color w:val="000000"/>
          <w:sz w:val="22"/>
        </w:rPr>
      </w:pPr>
      <w:r w:rsidRPr="000C47AE">
        <w:rPr>
          <w:rFonts w:ascii="Arial" w:hAnsi="Arial"/>
          <w:sz w:val="22"/>
        </w:rPr>
        <w:t>Bekostigingsformule:</w:t>
      </w:r>
      <w:r w:rsidRPr="000C47AE">
        <w:rPr>
          <w:rFonts w:ascii="Arial" w:hAnsi="Arial"/>
          <w:sz w:val="22"/>
        </w:rPr>
        <w:tab/>
        <w:t xml:space="preserve">Y    = </w:t>
      </w:r>
      <w:r w:rsidRPr="000C47AE">
        <w:rPr>
          <w:rFonts w:ascii="Arial" w:hAnsi="Arial"/>
          <w:color w:val="000000"/>
          <w:sz w:val="22"/>
        </w:rPr>
        <w:t xml:space="preserve"> </w:t>
      </w:r>
      <w:r w:rsidRPr="000C47AE">
        <w:rPr>
          <w:rFonts w:ascii="Arial" w:hAnsi="Arial"/>
          <w:b/>
          <w:color w:val="000000"/>
          <w:sz w:val="22"/>
        </w:rPr>
        <w:t xml:space="preserve">€ </w:t>
      </w:r>
      <w:r w:rsidR="00ED3073">
        <w:rPr>
          <w:rFonts w:ascii="Arial" w:hAnsi="Arial"/>
          <w:b/>
          <w:color w:val="000000"/>
          <w:sz w:val="22"/>
        </w:rPr>
        <w:t>2</w:t>
      </w:r>
      <w:r w:rsidRPr="000C47AE">
        <w:rPr>
          <w:rFonts w:ascii="Arial" w:hAnsi="Arial"/>
          <w:b/>
          <w:color w:val="000000"/>
          <w:sz w:val="22"/>
        </w:rPr>
        <w:t>.</w:t>
      </w:r>
      <w:r w:rsidR="00ED3073">
        <w:rPr>
          <w:rFonts w:ascii="Arial" w:hAnsi="Arial"/>
          <w:b/>
          <w:color w:val="000000"/>
          <w:sz w:val="22"/>
        </w:rPr>
        <w:t>0</w:t>
      </w:r>
      <w:r w:rsidR="007800CF">
        <w:rPr>
          <w:rFonts w:ascii="Arial" w:hAnsi="Arial"/>
          <w:b/>
          <w:color w:val="000000"/>
          <w:sz w:val="22"/>
        </w:rPr>
        <w:t>74</w:t>
      </w:r>
      <w:r w:rsidR="00345BC0">
        <w:rPr>
          <w:rFonts w:ascii="Arial" w:hAnsi="Arial"/>
          <w:b/>
          <w:color w:val="000000"/>
          <w:sz w:val="22"/>
        </w:rPr>
        <w:t>,</w:t>
      </w:r>
      <w:r w:rsidR="007800CF">
        <w:rPr>
          <w:rFonts w:ascii="Arial" w:hAnsi="Arial"/>
          <w:b/>
          <w:color w:val="000000"/>
          <w:sz w:val="22"/>
        </w:rPr>
        <w:t>8</w:t>
      </w:r>
      <w:r w:rsidR="00C8296E">
        <w:rPr>
          <w:rFonts w:ascii="Arial" w:hAnsi="Arial"/>
          <w:b/>
          <w:color w:val="000000"/>
          <w:sz w:val="22"/>
        </w:rPr>
        <w:t>3</w:t>
      </w:r>
      <w:r w:rsidRPr="000C47AE">
        <w:rPr>
          <w:rFonts w:ascii="Arial" w:hAnsi="Arial"/>
          <w:b/>
          <w:color w:val="000000"/>
          <w:sz w:val="22"/>
        </w:rPr>
        <w:t xml:space="preserve"> + L x €  </w:t>
      </w:r>
      <w:r w:rsidR="00282B4E">
        <w:rPr>
          <w:rFonts w:ascii="Arial" w:hAnsi="Arial"/>
          <w:b/>
          <w:color w:val="000000"/>
          <w:sz w:val="22"/>
        </w:rPr>
        <w:t>2</w:t>
      </w:r>
      <w:r w:rsidR="0033354C">
        <w:rPr>
          <w:rFonts w:ascii="Arial" w:hAnsi="Arial"/>
          <w:b/>
          <w:color w:val="000000"/>
          <w:sz w:val="22"/>
        </w:rPr>
        <w:t>8</w:t>
      </w:r>
      <w:r w:rsidR="00A46D9D">
        <w:rPr>
          <w:rFonts w:ascii="Arial" w:hAnsi="Arial"/>
          <w:b/>
          <w:color w:val="000000"/>
          <w:sz w:val="22"/>
        </w:rPr>
        <w:t>,</w:t>
      </w:r>
      <w:r w:rsidR="007800CF">
        <w:rPr>
          <w:rFonts w:ascii="Arial" w:hAnsi="Arial"/>
          <w:b/>
          <w:color w:val="000000"/>
          <w:sz w:val="22"/>
        </w:rPr>
        <w:t>80</w:t>
      </w:r>
    </w:p>
    <w:p w14:paraId="58B49436" w14:textId="77777777" w:rsidR="00061952" w:rsidRDefault="00061952">
      <w:pPr>
        <w:ind w:left="1440" w:firstLine="720"/>
        <w:rPr>
          <w:rFonts w:ascii="Arial" w:hAnsi="Arial"/>
          <w:sz w:val="22"/>
        </w:rPr>
      </w:pPr>
      <w:r>
        <w:rPr>
          <w:rFonts w:ascii="Arial" w:hAnsi="Arial"/>
          <w:sz w:val="22"/>
        </w:rPr>
        <w:t>L    =  aantal leerlingen</w:t>
      </w:r>
      <w:r>
        <w:rPr>
          <w:rFonts w:ascii="Arial" w:hAnsi="Arial"/>
          <w:sz w:val="22"/>
        </w:rPr>
        <w:tab/>
      </w:r>
    </w:p>
    <w:p w14:paraId="22A6D1C8" w14:textId="77777777" w:rsidR="00061952" w:rsidRDefault="00061952">
      <w:pPr>
        <w:rPr>
          <w:rFonts w:ascii="Arial" w:hAnsi="Arial"/>
          <w:sz w:val="22"/>
        </w:rPr>
      </w:pPr>
    </w:p>
    <w:tbl>
      <w:tblPr>
        <w:tblW w:w="7254" w:type="dxa"/>
        <w:tblCellMar>
          <w:left w:w="70" w:type="dxa"/>
          <w:right w:w="70" w:type="dxa"/>
        </w:tblCellMar>
        <w:tblLook w:val="04A0" w:firstRow="1" w:lastRow="0" w:firstColumn="1" w:lastColumn="0" w:noHBand="0" w:noVBand="1"/>
      </w:tblPr>
      <w:tblGrid>
        <w:gridCol w:w="3936"/>
        <w:gridCol w:w="146"/>
        <w:gridCol w:w="146"/>
        <w:gridCol w:w="146"/>
        <w:gridCol w:w="2880"/>
      </w:tblGrid>
      <w:tr w:rsidR="00890869" w:rsidRPr="00890869" w14:paraId="1DF3C169" w14:textId="77777777" w:rsidTr="007800CF">
        <w:trPr>
          <w:trHeight w:val="361"/>
        </w:trPr>
        <w:tc>
          <w:tcPr>
            <w:tcW w:w="7254" w:type="dxa"/>
            <w:gridSpan w:val="5"/>
            <w:tcBorders>
              <w:top w:val="nil"/>
              <w:left w:val="nil"/>
              <w:bottom w:val="nil"/>
              <w:right w:val="nil"/>
            </w:tcBorders>
            <w:shd w:val="clear" w:color="auto" w:fill="auto"/>
            <w:noWrap/>
            <w:vAlign w:val="bottom"/>
            <w:hideMark/>
          </w:tcPr>
          <w:p w14:paraId="74CAAA4A" w14:textId="77777777" w:rsidR="00890869" w:rsidRPr="00890869" w:rsidRDefault="00890869" w:rsidP="00890869">
            <w:pPr>
              <w:widowControl/>
              <w:rPr>
                <w:rFonts w:ascii="Arial" w:hAnsi="Arial" w:cs="Arial"/>
                <w:b/>
                <w:bCs/>
                <w:snapToGrid/>
                <w:sz w:val="20"/>
              </w:rPr>
            </w:pPr>
            <w:r w:rsidRPr="00890869">
              <w:rPr>
                <w:rFonts w:ascii="Arial" w:hAnsi="Arial" w:cs="Arial"/>
                <w:b/>
                <w:bCs/>
                <w:snapToGrid/>
                <w:sz w:val="20"/>
              </w:rPr>
              <w:t>Het bedrag per leerling is als volgt opgebouwd:</w:t>
            </w:r>
          </w:p>
        </w:tc>
      </w:tr>
      <w:tr w:rsidR="007800CF" w:rsidRPr="00890869" w14:paraId="643C2D7D" w14:textId="77777777" w:rsidTr="007C4C43">
        <w:trPr>
          <w:trHeight w:val="255"/>
        </w:trPr>
        <w:tc>
          <w:tcPr>
            <w:tcW w:w="4082" w:type="dxa"/>
            <w:gridSpan w:val="2"/>
            <w:tcBorders>
              <w:top w:val="nil"/>
              <w:left w:val="nil"/>
              <w:bottom w:val="nil"/>
              <w:right w:val="nil"/>
            </w:tcBorders>
            <w:shd w:val="clear" w:color="auto" w:fill="auto"/>
            <w:noWrap/>
            <w:vAlign w:val="bottom"/>
            <w:hideMark/>
          </w:tcPr>
          <w:p w14:paraId="2B4F9B9C" w14:textId="77777777" w:rsidR="007800CF" w:rsidRDefault="007800CF" w:rsidP="007C4C43">
            <w:pPr>
              <w:widowControl/>
              <w:rPr>
                <w:rFonts w:ascii="Arial" w:hAnsi="Arial" w:cs="Arial"/>
                <w:snapToGrid/>
                <w:sz w:val="20"/>
              </w:rPr>
            </w:pPr>
          </w:p>
          <w:p w14:paraId="28116792"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Deskundigenadvies</w:t>
            </w:r>
          </w:p>
        </w:tc>
        <w:tc>
          <w:tcPr>
            <w:tcW w:w="146" w:type="dxa"/>
            <w:tcBorders>
              <w:top w:val="nil"/>
              <w:left w:val="nil"/>
              <w:bottom w:val="nil"/>
              <w:right w:val="nil"/>
            </w:tcBorders>
            <w:shd w:val="clear" w:color="auto" w:fill="auto"/>
            <w:noWrap/>
            <w:vAlign w:val="bottom"/>
            <w:hideMark/>
          </w:tcPr>
          <w:p w14:paraId="3EBF12D9" w14:textId="77777777" w:rsidR="007800CF" w:rsidRPr="00890869" w:rsidRDefault="007800CF" w:rsidP="007C4C43">
            <w:pPr>
              <w:widowControl/>
              <w:rPr>
                <w:rFonts w:ascii="Arial" w:hAnsi="Arial" w:cs="Arial"/>
                <w:snapToGrid/>
                <w:sz w:val="20"/>
              </w:rPr>
            </w:pPr>
          </w:p>
        </w:tc>
        <w:tc>
          <w:tcPr>
            <w:tcW w:w="146" w:type="dxa"/>
            <w:tcBorders>
              <w:top w:val="nil"/>
              <w:left w:val="nil"/>
              <w:bottom w:val="nil"/>
              <w:right w:val="nil"/>
            </w:tcBorders>
            <w:shd w:val="clear" w:color="auto" w:fill="auto"/>
            <w:noWrap/>
            <w:vAlign w:val="bottom"/>
            <w:hideMark/>
          </w:tcPr>
          <w:p w14:paraId="4342DB42" w14:textId="77777777"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14:paraId="76E2574D"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6,</w:t>
            </w:r>
            <w:r>
              <w:rPr>
                <w:rFonts w:ascii="Arial" w:hAnsi="Arial" w:cs="Arial"/>
                <w:snapToGrid/>
                <w:sz w:val="20"/>
              </w:rPr>
              <w:t>15</w:t>
            </w:r>
            <w:r w:rsidRPr="00890869">
              <w:rPr>
                <w:rFonts w:ascii="Arial" w:hAnsi="Arial" w:cs="Arial"/>
                <w:snapToGrid/>
                <w:sz w:val="20"/>
              </w:rPr>
              <w:t xml:space="preserve"> </w:t>
            </w:r>
          </w:p>
        </w:tc>
      </w:tr>
      <w:tr w:rsidR="007800CF" w:rsidRPr="00890869" w14:paraId="02DF858C" w14:textId="77777777" w:rsidTr="007C4C43">
        <w:trPr>
          <w:trHeight w:val="255"/>
        </w:trPr>
        <w:tc>
          <w:tcPr>
            <w:tcW w:w="4228" w:type="dxa"/>
            <w:gridSpan w:val="3"/>
            <w:tcBorders>
              <w:top w:val="nil"/>
              <w:left w:val="nil"/>
              <w:bottom w:val="nil"/>
              <w:right w:val="nil"/>
            </w:tcBorders>
            <w:shd w:val="clear" w:color="auto" w:fill="auto"/>
            <w:noWrap/>
            <w:vAlign w:val="bottom"/>
            <w:hideMark/>
          </w:tcPr>
          <w:p w14:paraId="73AA12D0"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Contributie besturenorganisatie</w:t>
            </w:r>
          </w:p>
        </w:tc>
        <w:tc>
          <w:tcPr>
            <w:tcW w:w="146" w:type="dxa"/>
            <w:tcBorders>
              <w:top w:val="nil"/>
              <w:left w:val="nil"/>
              <w:bottom w:val="nil"/>
              <w:right w:val="nil"/>
            </w:tcBorders>
            <w:shd w:val="clear" w:color="auto" w:fill="auto"/>
            <w:noWrap/>
            <w:vAlign w:val="bottom"/>
            <w:hideMark/>
          </w:tcPr>
          <w:p w14:paraId="5EA09FCF" w14:textId="77777777"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14:paraId="531FB7EB"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7,</w:t>
            </w:r>
            <w:r w:rsidRPr="00890869">
              <w:rPr>
                <w:rFonts w:ascii="Arial" w:hAnsi="Arial" w:cs="Arial"/>
                <w:snapToGrid/>
                <w:sz w:val="20"/>
              </w:rPr>
              <w:t>8</w:t>
            </w:r>
            <w:r>
              <w:rPr>
                <w:rFonts w:ascii="Arial" w:hAnsi="Arial" w:cs="Arial"/>
                <w:snapToGrid/>
                <w:sz w:val="20"/>
              </w:rPr>
              <w:t>7</w:t>
            </w:r>
            <w:r w:rsidRPr="00890869">
              <w:rPr>
                <w:rFonts w:ascii="Arial" w:hAnsi="Arial" w:cs="Arial"/>
                <w:snapToGrid/>
                <w:sz w:val="20"/>
              </w:rPr>
              <w:t xml:space="preserve"> </w:t>
            </w:r>
          </w:p>
        </w:tc>
      </w:tr>
      <w:tr w:rsidR="007800CF" w:rsidRPr="00890869" w14:paraId="51871964" w14:textId="77777777" w:rsidTr="007C4C43">
        <w:trPr>
          <w:trHeight w:val="255"/>
        </w:trPr>
        <w:tc>
          <w:tcPr>
            <w:tcW w:w="4228" w:type="dxa"/>
            <w:gridSpan w:val="3"/>
            <w:tcBorders>
              <w:top w:val="nil"/>
              <w:left w:val="nil"/>
              <w:bottom w:val="nil"/>
              <w:right w:val="nil"/>
            </w:tcBorders>
            <w:shd w:val="clear" w:color="auto" w:fill="auto"/>
            <w:noWrap/>
            <w:vAlign w:val="bottom"/>
            <w:hideMark/>
          </w:tcPr>
          <w:p w14:paraId="5412F0CC"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Contributie geschillencommissie</w:t>
            </w:r>
          </w:p>
        </w:tc>
        <w:tc>
          <w:tcPr>
            <w:tcW w:w="146" w:type="dxa"/>
            <w:tcBorders>
              <w:top w:val="nil"/>
              <w:left w:val="nil"/>
              <w:bottom w:val="nil"/>
              <w:right w:val="nil"/>
            </w:tcBorders>
            <w:shd w:val="clear" w:color="auto" w:fill="auto"/>
            <w:noWrap/>
            <w:vAlign w:val="bottom"/>
            <w:hideMark/>
          </w:tcPr>
          <w:p w14:paraId="75ACB101" w14:textId="77777777"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14:paraId="7D0F5D9C"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0,21 </w:t>
            </w:r>
          </w:p>
        </w:tc>
      </w:tr>
      <w:tr w:rsidR="007800CF" w:rsidRPr="00890869" w14:paraId="22D98A42"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46E5E493"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Bezwarencommissie functiewaardering</w:t>
            </w:r>
          </w:p>
        </w:tc>
        <w:tc>
          <w:tcPr>
            <w:tcW w:w="2880" w:type="dxa"/>
            <w:tcBorders>
              <w:top w:val="nil"/>
              <w:left w:val="nil"/>
              <w:bottom w:val="nil"/>
              <w:right w:val="nil"/>
            </w:tcBorders>
            <w:shd w:val="clear" w:color="auto" w:fill="auto"/>
            <w:noWrap/>
            <w:vAlign w:val="bottom"/>
            <w:hideMark/>
          </w:tcPr>
          <w:p w14:paraId="7C7EADAC"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0,30 </w:t>
            </w:r>
          </w:p>
        </w:tc>
      </w:tr>
      <w:tr w:rsidR="007800CF" w:rsidRPr="00890869" w14:paraId="2643A9F0"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0E99D9AD"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Toeslag i.v.m. verzelfstandiging CASO</w:t>
            </w:r>
          </w:p>
        </w:tc>
        <w:tc>
          <w:tcPr>
            <w:tcW w:w="2880" w:type="dxa"/>
            <w:tcBorders>
              <w:top w:val="nil"/>
              <w:left w:val="nil"/>
              <w:bottom w:val="nil"/>
              <w:right w:val="nil"/>
            </w:tcBorders>
            <w:shd w:val="clear" w:color="auto" w:fill="auto"/>
            <w:noWrap/>
            <w:vAlign w:val="bottom"/>
            <w:hideMark/>
          </w:tcPr>
          <w:p w14:paraId="3F407134"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2,3</w:t>
            </w:r>
            <w:r>
              <w:rPr>
                <w:rFonts w:ascii="Arial" w:hAnsi="Arial" w:cs="Arial"/>
                <w:snapToGrid/>
                <w:sz w:val="20"/>
              </w:rPr>
              <w:t>5</w:t>
            </w:r>
            <w:r w:rsidRPr="00890869">
              <w:rPr>
                <w:rFonts w:ascii="Arial" w:hAnsi="Arial" w:cs="Arial"/>
                <w:snapToGrid/>
                <w:sz w:val="20"/>
              </w:rPr>
              <w:t xml:space="preserve"> </w:t>
            </w:r>
          </w:p>
        </w:tc>
      </w:tr>
      <w:tr w:rsidR="007800CF" w:rsidRPr="00890869" w14:paraId="5F1BA4DB" w14:textId="77777777" w:rsidTr="007C4C43">
        <w:trPr>
          <w:trHeight w:val="255"/>
        </w:trPr>
        <w:tc>
          <w:tcPr>
            <w:tcW w:w="4082" w:type="dxa"/>
            <w:gridSpan w:val="2"/>
            <w:tcBorders>
              <w:top w:val="nil"/>
              <w:left w:val="nil"/>
              <w:bottom w:val="nil"/>
              <w:right w:val="nil"/>
            </w:tcBorders>
            <w:shd w:val="clear" w:color="auto" w:fill="auto"/>
            <w:noWrap/>
            <w:vAlign w:val="bottom"/>
            <w:hideMark/>
          </w:tcPr>
          <w:p w14:paraId="0CDB320F"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Management</w:t>
            </w:r>
          </w:p>
        </w:tc>
        <w:tc>
          <w:tcPr>
            <w:tcW w:w="146" w:type="dxa"/>
            <w:tcBorders>
              <w:top w:val="nil"/>
              <w:left w:val="nil"/>
              <w:bottom w:val="nil"/>
              <w:right w:val="nil"/>
            </w:tcBorders>
            <w:shd w:val="clear" w:color="auto" w:fill="auto"/>
            <w:noWrap/>
            <w:vAlign w:val="bottom"/>
            <w:hideMark/>
          </w:tcPr>
          <w:p w14:paraId="501C2312" w14:textId="77777777" w:rsidR="007800CF" w:rsidRPr="00890869" w:rsidRDefault="007800CF" w:rsidP="007C4C43">
            <w:pPr>
              <w:widowControl/>
              <w:rPr>
                <w:rFonts w:ascii="Arial" w:hAnsi="Arial" w:cs="Arial"/>
                <w:snapToGrid/>
                <w:sz w:val="20"/>
              </w:rPr>
            </w:pPr>
          </w:p>
        </w:tc>
        <w:tc>
          <w:tcPr>
            <w:tcW w:w="146" w:type="dxa"/>
            <w:tcBorders>
              <w:top w:val="nil"/>
              <w:left w:val="nil"/>
              <w:bottom w:val="nil"/>
              <w:right w:val="nil"/>
            </w:tcBorders>
            <w:shd w:val="clear" w:color="auto" w:fill="auto"/>
            <w:noWrap/>
            <w:vAlign w:val="bottom"/>
            <w:hideMark/>
          </w:tcPr>
          <w:p w14:paraId="627A372A" w14:textId="77777777"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14:paraId="05A326FE"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4,08</w:t>
            </w:r>
            <w:r w:rsidRPr="00890869">
              <w:rPr>
                <w:rFonts w:ascii="Arial" w:hAnsi="Arial" w:cs="Arial"/>
                <w:snapToGrid/>
                <w:sz w:val="20"/>
              </w:rPr>
              <w:t xml:space="preserve"> </w:t>
            </w:r>
          </w:p>
        </w:tc>
      </w:tr>
      <w:tr w:rsidR="007800CF" w:rsidRPr="00890869" w14:paraId="0FB1138C" w14:textId="77777777" w:rsidTr="007C4C43">
        <w:trPr>
          <w:trHeight w:val="255"/>
        </w:trPr>
        <w:tc>
          <w:tcPr>
            <w:tcW w:w="4228" w:type="dxa"/>
            <w:gridSpan w:val="3"/>
            <w:tcBorders>
              <w:top w:val="nil"/>
              <w:left w:val="nil"/>
              <w:bottom w:val="nil"/>
              <w:right w:val="nil"/>
            </w:tcBorders>
            <w:shd w:val="clear" w:color="auto" w:fill="auto"/>
            <w:noWrap/>
            <w:vAlign w:val="bottom"/>
            <w:hideMark/>
          </w:tcPr>
          <w:p w14:paraId="42904372"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Kosten klachtencommissie</w:t>
            </w:r>
          </w:p>
        </w:tc>
        <w:tc>
          <w:tcPr>
            <w:tcW w:w="146" w:type="dxa"/>
            <w:tcBorders>
              <w:top w:val="nil"/>
              <w:left w:val="nil"/>
              <w:bottom w:val="nil"/>
              <w:right w:val="nil"/>
            </w:tcBorders>
            <w:shd w:val="clear" w:color="auto" w:fill="auto"/>
            <w:noWrap/>
            <w:vAlign w:val="bottom"/>
            <w:hideMark/>
          </w:tcPr>
          <w:p w14:paraId="337836BE" w14:textId="77777777"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14:paraId="25D8F80F"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0,63</w:t>
            </w:r>
            <w:r w:rsidRPr="00890869">
              <w:rPr>
                <w:rFonts w:ascii="Arial" w:hAnsi="Arial" w:cs="Arial"/>
                <w:snapToGrid/>
                <w:sz w:val="20"/>
              </w:rPr>
              <w:t xml:space="preserve"> </w:t>
            </w:r>
          </w:p>
        </w:tc>
      </w:tr>
      <w:tr w:rsidR="007800CF" w:rsidRPr="00890869" w14:paraId="0DCAA18D"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174788E6"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Arbeidsmarkt en kennisactiviteiten</w:t>
            </w:r>
          </w:p>
        </w:tc>
        <w:tc>
          <w:tcPr>
            <w:tcW w:w="2880" w:type="dxa"/>
            <w:tcBorders>
              <w:top w:val="nil"/>
              <w:left w:val="nil"/>
              <w:bottom w:val="nil"/>
              <w:right w:val="nil"/>
            </w:tcBorders>
            <w:shd w:val="clear" w:color="auto" w:fill="auto"/>
            <w:noWrap/>
            <w:vAlign w:val="bottom"/>
            <w:hideMark/>
          </w:tcPr>
          <w:p w14:paraId="2E5BAB62"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1,88</w:t>
            </w:r>
            <w:r w:rsidRPr="00890869">
              <w:rPr>
                <w:rFonts w:ascii="Arial" w:hAnsi="Arial" w:cs="Arial"/>
                <w:snapToGrid/>
                <w:sz w:val="20"/>
              </w:rPr>
              <w:t xml:space="preserve"> </w:t>
            </w:r>
          </w:p>
        </w:tc>
      </w:tr>
      <w:tr w:rsidR="007800CF" w:rsidRPr="00890869" w14:paraId="6070FB27"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31A4549F"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Middelen voor GO en vakbondsactiviteiten</w:t>
            </w:r>
          </w:p>
        </w:tc>
        <w:tc>
          <w:tcPr>
            <w:tcW w:w="2880" w:type="dxa"/>
            <w:tcBorders>
              <w:top w:val="nil"/>
              <w:left w:val="nil"/>
              <w:bottom w:val="nil"/>
              <w:right w:val="nil"/>
            </w:tcBorders>
            <w:shd w:val="clear" w:color="auto" w:fill="auto"/>
            <w:noWrap/>
            <w:vAlign w:val="bottom"/>
            <w:hideMark/>
          </w:tcPr>
          <w:p w14:paraId="084F2CA9"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3,64</w:t>
            </w:r>
            <w:r w:rsidRPr="00890869">
              <w:rPr>
                <w:rFonts w:ascii="Arial" w:hAnsi="Arial" w:cs="Arial"/>
                <w:snapToGrid/>
                <w:sz w:val="20"/>
              </w:rPr>
              <w:t xml:space="preserve"> </w:t>
            </w:r>
          </w:p>
        </w:tc>
      </w:tr>
      <w:tr w:rsidR="007800CF" w:rsidRPr="00890869" w14:paraId="00B93D13"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695FE400"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Uitvoeringskosten bovenwettelijke uitkeringen</w:t>
            </w:r>
          </w:p>
        </w:tc>
        <w:tc>
          <w:tcPr>
            <w:tcW w:w="2880" w:type="dxa"/>
            <w:tcBorders>
              <w:top w:val="nil"/>
              <w:left w:val="nil"/>
              <w:bottom w:val="nil"/>
              <w:right w:val="nil"/>
            </w:tcBorders>
            <w:shd w:val="clear" w:color="auto" w:fill="auto"/>
            <w:noWrap/>
            <w:vAlign w:val="bottom"/>
            <w:hideMark/>
          </w:tcPr>
          <w:p w14:paraId="1EBAD63A" w14:textId="77777777" w:rsidR="007800CF" w:rsidRPr="00890869" w:rsidRDefault="007800CF" w:rsidP="007C4C43">
            <w:pPr>
              <w:widowControl/>
              <w:rPr>
                <w:rFonts w:ascii="Arial" w:hAnsi="Arial" w:cs="Arial"/>
                <w:snapToGrid/>
                <w:sz w:val="20"/>
                <w:u w:val="single"/>
              </w:rPr>
            </w:pPr>
            <w:r w:rsidRPr="00890869">
              <w:rPr>
                <w:rFonts w:ascii="Arial" w:hAnsi="Arial" w:cs="Arial"/>
                <w:snapToGrid/>
                <w:sz w:val="20"/>
                <w:u w:val="single"/>
              </w:rPr>
              <w:t xml:space="preserve"> €    </w:t>
            </w:r>
            <w:r>
              <w:rPr>
                <w:rFonts w:ascii="Arial" w:hAnsi="Arial" w:cs="Arial"/>
                <w:snapToGrid/>
                <w:sz w:val="20"/>
                <w:u w:val="single"/>
              </w:rPr>
              <w:t>1,71</w:t>
            </w:r>
            <w:r w:rsidRPr="00890869">
              <w:rPr>
                <w:rFonts w:ascii="Arial" w:hAnsi="Arial" w:cs="Arial"/>
                <w:snapToGrid/>
                <w:sz w:val="20"/>
                <w:u w:val="single"/>
              </w:rPr>
              <w:t xml:space="preserve"> </w:t>
            </w:r>
          </w:p>
        </w:tc>
      </w:tr>
      <w:tr w:rsidR="007800CF" w:rsidRPr="00890869" w14:paraId="5802CD9E" w14:textId="77777777" w:rsidTr="007C4C43">
        <w:trPr>
          <w:trHeight w:val="255"/>
        </w:trPr>
        <w:tc>
          <w:tcPr>
            <w:tcW w:w="3936" w:type="dxa"/>
            <w:tcBorders>
              <w:top w:val="nil"/>
              <w:left w:val="nil"/>
              <w:bottom w:val="nil"/>
              <w:right w:val="nil"/>
            </w:tcBorders>
            <w:shd w:val="clear" w:color="auto" w:fill="auto"/>
            <w:noWrap/>
            <w:vAlign w:val="bottom"/>
            <w:hideMark/>
          </w:tcPr>
          <w:p w14:paraId="5D68B8C0" w14:textId="77777777" w:rsidR="007800CF" w:rsidRPr="00890869" w:rsidRDefault="007800CF" w:rsidP="007C4C43">
            <w:pPr>
              <w:widowControl/>
              <w:rPr>
                <w:rFonts w:ascii="Arial" w:hAnsi="Arial" w:cs="Arial"/>
                <w:b/>
                <w:bCs/>
                <w:snapToGrid/>
                <w:sz w:val="20"/>
              </w:rPr>
            </w:pPr>
            <w:r w:rsidRPr="00890869">
              <w:rPr>
                <w:rFonts w:ascii="Arial" w:hAnsi="Arial" w:cs="Arial"/>
                <w:b/>
                <w:bCs/>
                <w:snapToGrid/>
                <w:sz w:val="20"/>
              </w:rPr>
              <w:t xml:space="preserve">Totaal </w:t>
            </w:r>
          </w:p>
        </w:tc>
        <w:tc>
          <w:tcPr>
            <w:tcW w:w="146" w:type="dxa"/>
            <w:tcBorders>
              <w:top w:val="nil"/>
              <w:left w:val="nil"/>
              <w:bottom w:val="nil"/>
              <w:right w:val="nil"/>
            </w:tcBorders>
            <w:shd w:val="clear" w:color="auto" w:fill="auto"/>
            <w:noWrap/>
            <w:vAlign w:val="bottom"/>
            <w:hideMark/>
          </w:tcPr>
          <w:p w14:paraId="15847618" w14:textId="77777777" w:rsidR="007800CF" w:rsidRPr="00890869" w:rsidRDefault="007800CF" w:rsidP="007C4C43">
            <w:pPr>
              <w:widowControl/>
              <w:rPr>
                <w:rFonts w:ascii="Arial" w:hAnsi="Arial" w:cs="Arial"/>
                <w:b/>
                <w:bCs/>
                <w:snapToGrid/>
                <w:sz w:val="20"/>
              </w:rPr>
            </w:pPr>
          </w:p>
        </w:tc>
        <w:tc>
          <w:tcPr>
            <w:tcW w:w="146" w:type="dxa"/>
            <w:tcBorders>
              <w:top w:val="nil"/>
              <w:left w:val="nil"/>
              <w:bottom w:val="nil"/>
              <w:right w:val="nil"/>
            </w:tcBorders>
            <w:shd w:val="clear" w:color="auto" w:fill="auto"/>
            <w:noWrap/>
            <w:vAlign w:val="bottom"/>
            <w:hideMark/>
          </w:tcPr>
          <w:p w14:paraId="15B33B95" w14:textId="77777777" w:rsidR="007800CF" w:rsidRPr="00890869" w:rsidRDefault="007800CF" w:rsidP="007C4C43">
            <w:pPr>
              <w:widowControl/>
              <w:rPr>
                <w:rFonts w:ascii="Times New Roman" w:hAnsi="Times New Roman"/>
                <w:snapToGrid/>
                <w:sz w:val="20"/>
              </w:rPr>
            </w:pPr>
          </w:p>
        </w:tc>
        <w:tc>
          <w:tcPr>
            <w:tcW w:w="146" w:type="dxa"/>
            <w:tcBorders>
              <w:top w:val="nil"/>
              <w:left w:val="nil"/>
              <w:bottom w:val="nil"/>
              <w:right w:val="nil"/>
            </w:tcBorders>
            <w:shd w:val="clear" w:color="auto" w:fill="auto"/>
            <w:noWrap/>
            <w:vAlign w:val="bottom"/>
            <w:hideMark/>
          </w:tcPr>
          <w:p w14:paraId="180173D6" w14:textId="77777777"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14:paraId="0AC58EC5" w14:textId="77777777" w:rsidR="007800CF" w:rsidRPr="00890869" w:rsidRDefault="007800CF" w:rsidP="007C4C43">
            <w:pPr>
              <w:widowControl/>
              <w:rPr>
                <w:rFonts w:ascii="Arial" w:hAnsi="Arial" w:cs="Arial"/>
                <w:b/>
                <w:bCs/>
                <w:snapToGrid/>
                <w:sz w:val="20"/>
              </w:rPr>
            </w:pPr>
            <w:r w:rsidRPr="00890869">
              <w:rPr>
                <w:rFonts w:ascii="Arial" w:hAnsi="Arial" w:cs="Arial"/>
                <w:b/>
                <w:bCs/>
                <w:snapToGrid/>
                <w:sz w:val="20"/>
              </w:rPr>
              <w:t xml:space="preserve"> €   28,46 </w:t>
            </w:r>
          </w:p>
        </w:tc>
      </w:tr>
    </w:tbl>
    <w:p w14:paraId="7E970D1F" w14:textId="77777777" w:rsidR="00ED3073" w:rsidRDefault="00ED3073" w:rsidP="00C41F3B">
      <w:pPr>
        <w:rPr>
          <w:rFonts w:ascii="Arial" w:hAnsi="Arial"/>
          <w:sz w:val="20"/>
        </w:rPr>
      </w:pPr>
      <w:r>
        <w:rPr>
          <w:rFonts w:ascii="Arial" w:hAnsi="Arial"/>
          <w:sz w:val="20"/>
        </w:rPr>
        <w:br w:type="page"/>
      </w:r>
    </w:p>
    <w:p w14:paraId="03DF5F98" w14:textId="77777777" w:rsidR="00ED3073" w:rsidRPr="00565C79" w:rsidRDefault="00ED3073" w:rsidP="00ED3073">
      <w:pPr>
        <w:rPr>
          <w:rFonts w:ascii="Arial" w:hAnsi="Arial"/>
          <w:b/>
          <w:szCs w:val="24"/>
        </w:rPr>
      </w:pPr>
      <w:r w:rsidRPr="00565C79">
        <w:rPr>
          <w:rFonts w:ascii="Arial" w:hAnsi="Arial"/>
          <w:b/>
          <w:szCs w:val="24"/>
        </w:rPr>
        <w:lastRenderedPageBreak/>
        <w:t>Bijlage C</w:t>
      </w:r>
    </w:p>
    <w:p w14:paraId="2B62EB1D" w14:textId="77777777" w:rsidR="00ED3073" w:rsidRDefault="00ED3073" w:rsidP="00ED3073">
      <w:pPr>
        <w:rPr>
          <w:rFonts w:ascii="Arial" w:hAnsi="Arial"/>
          <w:b/>
        </w:rPr>
      </w:pPr>
    </w:p>
    <w:p w14:paraId="0CE2876A" w14:textId="77777777" w:rsidR="00ED3073" w:rsidRDefault="00ED3073" w:rsidP="00ED3073">
      <w:pPr>
        <w:rPr>
          <w:rFonts w:ascii="Arial" w:hAnsi="Arial"/>
        </w:rPr>
      </w:pPr>
      <w:r>
        <w:rPr>
          <w:rFonts w:ascii="Arial" w:hAnsi="Arial"/>
          <w:b/>
        </w:rPr>
        <w:t>Overzicht MI-bekostiging basisschool van gemiddelde schoolgrootte</w:t>
      </w:r>
    </w:p>
    <w:p w14:paraId="697192BF" w14:textId="77777777" w:rsidR="00ED3073" w:rsidRDefault="00ED3073" w:rsidP="00ED3073">
      <w:pPr>
        <w:rPr>
          <w:rFonts w:ascii="Arial" w:hAnsi="Arial"/>
          <w:sz w:val="22"/>
        </w:rPr>
      </w:pPr>
      <w:r>
        <w:rPr>
          <w:rFonts w:ascii="Arial" w:hAnsi="Arial"/>
          <w:sz w:val="22"/>
        </w:rPr>
        <w:t xml:space="preserve">Dit overzicht geeft een indicatie </w:t>
      </w:r>
      <w:smartTag w:uri="urn:schemas-microsoft-com:office:smarttags" w:element="PersonName">
        <w:smartTagPr>
          <w:attr w:name="ProductID" w:val="van de totale"/>
        </w:smartTagPr>
        <w:r>
          <w:rPr>
            <w:rFonts w:ascii="Arial" w:hAnsi="Arial"/>
            <w:sz w:val="22"/>
          </w:rPr>
          <w:t>van de totale</w:t>
        </w:r>
      </w:smartTag>
      <w:r>
        <w:rPr>
          <w:rFonts w:ascii="Arial" w:hAnsi="Arial"/>
          <w:sz w:val="22"/>
        </w:rPr>
        <w:t xml:space="preserve"> bekostiging per programma van eisen voor een gemiddelde basisschool met 225 leerlingen</w:t>
      </w:r>
      <w:r w:rsidR="00721ED5">
        <w:rPr>
          <w:rFonts w:ascii="Arial" w:hAnsi="Arial"/>
          <w:sz w:val="22"/>
        </w:rPr>
        <w:t xml:space="preserve"> in 2021</w:t>
      </w:r>
      <w:r>
        <w:rPr>
          <w:rFonts w:ascii="Arial" w:hAnsi="Arial"/>
          <w:sz w:val="22"/>
        </w:rPr>
        <w:t xml:space="preserve">. </w:t>
      </w:r>
    </w:p>
    <w:p w14:paraId="45178DCA" w14:textId="77777777" w:rsidR="00ED3073" w:rsidRDefault="00ED3073" w:rsidP="00ED3073">
      <w:pPr>
        <w:rPr>
          <w:rFonts w:ascii="Arial" w:hAnsi="Arial"/>
          <w:sz w:val="22"/>
        </w:rPr>
      </w:pPr>
    </w:p>
    <w:tbl>
      <w:tblPr>
        <w:tblW w:w="0" w:type="auto"/>
        <w:tblLayout w:type="fixed"/>
        <w:tblCellMar>
          <w:left w:w="30" w:type="dxa"/>
          <w:right w:w="30" w:type="dxa"/>
        </w:tblCellMar>
        <w:tblLook w:val="0000" w:firstRow="0" w:lastRow="0" w:firstColumn="0" w:lastColumn="0" w:noHBand="0" w:noVBand="0"/>
      </w:tblPr>
      <w:tblGrid>
        <w:gridCol w:w="2654"/>
        <w:gridCol w:w="1542"/>
        <w:gridCol w:w="1235"/>
        <w:gridCol w:w="2004"/>
      </w:tblGrid>
      <w:tr w:rsidR="00ED3073" w14:paraId="643DE382" w14:textId="77777777" w:rsidTr="00217FE6">
        <w:trPr>
          <w:trHeight w:val="332"/>
        </w:trPr>
        <w:tc>
          <w:tcPr>
            <w:tcW w:w="2654" w:type="dxa"/>
            <w:tcBorders>
              <w:top w:val="single" w:sz="6" w:space="0" w:color="auto"/>
              <w:left w:val="single" w:sz="6" w:space="0" w:color="auto"/>
              <w:bottom w:val="single" w:sz="6" w:space="0" w:color="auto"/>
            </w:tcBorders>
            <w:shd w:val="solid" w:color="FFFFFF" w:fill="auto"/>
          </w:tcPr>
          <w:p w14:paraId="33A76782" w14:textId="77777777" w:rsidR="00ED3073" w:rsidRDefault="00ED3073" w:rsidP="00217FE6">
            <w:pPr>
              <w:jc w:val="both"/>
              <w:rPr>
                <w:rFonts w:ascii="Arial" w:hAnsi="Arial"/>
                <w:b/>
                <w:i/>
                <w:color w:val="000000"/>
                <w:sz w:val="22"/>
              </w:rPr>
            </w:pPr>
            <w:r>
              <w:rPr>
                <w:rFonts w:ascii="Arial" w:hAnsi="Arial"/>
                <w:b/>
                <w:i/>
                <w:color w:val="000000"/>
                <w:sz w:val="22"/>
              </w:rPr>
              <w:t>Basisgegevens</w:t>
            </w:r>
          </w:p>
        </w:tc>
        <w:tc>
          <w:tcPr>
            <w:tcW w:w="1542" w:type="dxa"/>
            <w:tcBorders>
              <w:top w:val="single" w:sz="6" w:space="0" w:color="auto"/>
              <w:bottom w:val="single" w:sz="6" w:space="0" w:color="auto"/>
            </w:tcBorders>
            <w:shd w:val="solid" w:color="FFFFFF" w:fill="auto"/>
          </w:tcPr>
          <w:p w14:paraId="383AB9FF" w14:textId="77777777" w:rsidR="00ED3073" w:rsidRDefault="00ED3073" w:rsidP="00217FE6">
            <w:pPr>
              <w:rPr>
                <w:rFonts w:ascii="Arial" w:hAnsi="Arial"/>
                <w:color w:val="000000"/>
                <w:sz w:val="22"/>
              </w:rPr>
            </w:pPr>
          </w:p>
        </w:tc>
        <w:tc>
          <w:tcPr>
            <w:tcW w:w="1235" w:type="dxa"/>
            <w:tcBorders>
              <w:top w:val="single" w:sz="6" w:space="0" w:color="auto"/>
              <w:bottom w:val="single" w:sz="6" w:space="0" w:color="auto"/>
            </w:tcBorders>
            <w:shd w:val="solid" w:color="FFFFFF" w:fill="auto"/>
          </w:tcPr>
          <w:p w14:paraId="3FFE4853" w14:textId="77777777" w:rsidR="00ED3073" w:rsidRDefault="00ED3073" w:rsidP="00217FE6">
            <w:pPr>
              <w:rPr>
                <w:rFonts w:ascii="Arial" w:hAnsi="Arial"/>
                <w:color w:val="000000"/>
                <w:sz w:val="22"/>
              </w:rPr>
            </w:pPr>
          </w:p>
        </w:tc>
        <w:tc>
          <w:tcPr>
            <w:tcW w:w="2004" w:type="dxa"/>
            <w:tcBorders>
              <w:top w:val="single" w:sz="6" w:space="0" w:color="auto"/>
              <w:bottom w:val="single" w:sz="6" w:space="0" w:color="auto"/>
              <w:right w:val="single" w:sz="6" w:space="0" w:color="auto"/>
            </w:tcBorders>
            <w:shd w:val="solid" w:color="FFFFFF" w:fill="auto"/>
          </w:tcPr>
          <w:p w14:paraId="19296615" w14:textId="77777777" w:rsidR="00ED3073" w:rsidRDefault="00ED3073" w:rsidP="00217FE6">
            <w:pPr>
              <w:jc w:val="right"/>
              <w:rPr>
                <w:rFonts w:ascii="Arial" w:hAnsi="Arial"/>
                <w:color w:val="000000"/>
                <w:sz w:val="22"/>
              </w:rPr>
            </w:pPr>
          </w:p>
        </w:tc>
      </w:tr>
      <w:tr w:rsidR="00ED3073" w14:paraId="19917708" w14:textId="77777777" w:rsidTr="00217FE6">
        <w:trPr>
          <w:trHeight w:val="317"/>
        </w:trPr>
        <w:tc>
          <w:tcPr>
            <w:tcW w:w="4196" w:type="dxa"/>
            <w:gridSpan w:val="2"/>
            <w:tcBorders>
              <w:left w:val="single" w:sz="6" w:space="0" w:color="auto"/>
            </w:tcBorders>
            <w:shd w:val="solid" w:color="FFFFFF" w:fill="auto"/>
          </w:tcPr>
          <w:p w14:paraId="354DCEB0" w14:textId="77777777" w:rsidR="00ED3073" w:rsidRDefault="00ED3073" w:rsidP="00217FE6">
            <w:pPr>
              <w:jc w:val="both"/>
              <w:rPr>
                <w:rFonts w:ascii="Arial" w:hAnsi="Arial"/>
                <w:color w:val="000000"/>
                <w:sz w:val="20"/>
              </w:rPr>
            </w:pPr>
            <w:r>
              <w:rPr>
                <w:rFonts w:ascii="Arial" w:hAnsi="Arial"/>
                <w:color w:val="000000"/>
                <w:sz w:val="20"/>
              </w:rPr>
              <w:t>Totaal aantal leerlingen</w:t>
            </w:r>
          </w:p>
        </w:tc>
        <w:tc>
          <w:tcPr>
            <w:tcW w:w="1235" w:type="dxa"/>
            <w:shd w:val="solid" w:color="FFFFFF" w:fill="auto"/>
          </w:tcPr>
          <w:p w14:paraId="04FF1553"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8E1CD65" w14:textId="77777777" w:rsidR="00ED3073" w:rsidRDefault="00ED3073" w:rsidP="00217FE6">
            <w:pPr>
              <w:jc w:val="right"/>
              <w:rPr>
                <w:rFonts w:ascii="Arial" w:hAnsi="Arial"/>
                <w:color w:val="000000"/>
                <w:sz w:val="20"/>
              </w:rPr>
            </w:pPr>
            <w:r>
              <w:rPr>
                <w:rFonts w:ascii="Arial" w:hAnsi="Arial"/>
                <w:color w:val="000000"/>
                <w:sz w:val="20"/>
              </w:rPr>
              <w:t>225</w:t>
            </w:r>
          </w:p>
        </w:tc>
      </w:tr>
      <w:tr w:rsidR="00ED3073" w14:paraId="3FF2ADFB" w14:textId="77777777" w:rsidTr="00217FE6">
        <w:trPr>
          <w:trHeight w:val="317"/>
        </w:trPr>
        <w:tc>
          <w:tcPr>
            <w:tcW w:w="4196" w:type="dxa"/>
            <w:gridSpan w:val="2"/>
            <w:tcBorders>
              <w:left w:val="single" w:sz="6" w:space="0" w:color="auto"/>
            </w:tcBorders>
            <w:shd w:val="solid" w:color="FFFFFF" w:fill="auto"/>
          </w:tcPr>
          <w:p w14:paraId="7C90317D" w14:textId="77777777" w:rsidR="00ED3073" w:rsidRDefault="00ED3073" w:rsidP="00217FE6">
            <w:pPr>
              <w:jc w:val="both"/>
              <w:rPr>
                <w:rFonts w:ascii="Arial" w:hAnsi="Arial"/>
                <w:color w:val="000000"/>
                <w:sz w:val="20"/>
              </w:rPr>
            </w:pPr>
            <w:r>
              <w:rPr>
                <w:rFonts w:ascii="Arial" w:hAnsi="Arial"/>
                <w:color w:val="000000"/>
                <w:sz w:val="20"/>
              </w:rPr>
              <w:t>Leerlingen onderbouw</w:t>
            </w:r>
          </w:p>
        </w:tc>
        <w:tc>
          <w:tcPr>
            <w:tcW w:w="1235" w:type="dxa"/>
            <w:shd w:val="solid" w:color="FFFFFF" w:fill="auto"/>
          </w:tcPr>
          <w:p w14:paraId="42C78278"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7AE50B62" w14:textId="77777777" w:rsidR="00ED3073" w:rsidRDefault="00ED3073" w:rsidP="00217FE6">
            <w:pPr>
              <w:jc w:val="right"/>
              <w:rPr>
                <w:rFonts w:ascii="Arial" w:hAnsi="Arial"/>
                <w:color w:val="000000"/>
                <w:sz w:val="20"/>
              </w:rPr>
            </w:pPr>
            <w:r>
              <w:rPr>
                <w:rFonts w:ascii="Arial" w:hAnsi="Arial"/>
                <w:color w:val="000000"/>
                <w:sz w:val="20"/>
              </w:rPr>
              <w:t>112</w:t>
            </w:r>
          </w:p>
        </w:tc>
      </w:tr>
      <w:tr w:rsidR="00ED3073" w14:paraId="41A0A5E5" w14:textId="77777777" w:rsidTr="00217FE6">
        <w:trPr>
          <w:trHeight w:val="317"/>
        </w:trPr>
        <w:tc>
          <w:tcPr>
            <w:tcW w:w="4196" w:type="dxa"/>
            <w:gridSpan w:val="2"/>
            <w:tcBorders>
              <w:left w:val="single" w:sz="6" w:space="0" w:color="auto"/>
            </w:tcBorders>
            <w:shd w:val="solid" w:color="FFFFFF" w:fill="auto"/>
          </w:tcPr>
          <w:p w14:paraId="5C0947EE" w14:textId="77777777" w:rsidR="00ED3073" w:rsidRDefault="00ED3073" w:rsidP="00217FE6">
            <w:pPr>
              <w:jc w:val="both"/>
              <w:rPr>
                <w:rFonts w:ascii="Arial" w:hAnsi="Arial"/>
                <w:color w:val="000000"/>
                <w:sz w:val="20"/>
              </w:rPr>
            </w:pPr>
            <w:r>
              <w:rPr>
                <w:rFonts w:ascii="Arial" w:hAnsi="Arial"/>
                <w:color w:val="000000"/>
                <w:sz w:val="20"/>
              </w:rPr>
              <w:t>Leerlingen bovenbouw</w:t>
            </w:r>
          </w:p>
        </w:tc>
        <w:tc>
          <w:tcPr>
            <w:tcW w:w="1235" w:type="dxa"/>
            <w:shd w:val="solid" w:color="FFFFFF" w:fill="auto"/>
          </w:tcPr>
          <w:p w14:paraId="6B1955D1"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5FE2365" w14:textId="77777777" w:rsidR="00ED3073" w:rsidRDefault="00ED3073" w:rsidP="00217FE6">
            <w:pPr>
              <w:jc w:val="right"/>
              <w:rPr>
                <w:rFonts w:ascii="Arial" w:hAnsi="Arial"/>
                <w:color w:val="000000"/>
                <w:sz w:val="20"/>
              </w:rPr>
            </w:pPr>
            <w:r>
              <w:rPr>
                <w:rFonts w:ascii="Arial" w:hAnsi="Arial"/>
                <w:color w:val="000000"/>
                <w:sz w:val="20"/>
              </w:rPr>
              <w:t>113</w:t>
            </w:r>
          </w:p>
        </w:tc>
      </w:tr>
      <w:tr w:rsidR="00ED3073" w14:paraId="38B678F0" w14:textId="77777777" w:rsidTr="00217FE6">
        <w:trPr>
          <w:trHeight w:val="317"/>
        </w:trPr>
        <w:tc>
          <w:tcPr>
            <w:tcW w:w="2654" w:type="dxa"/>
            <w:tcBorders>
              <w:left w:val="single" w:sz="6" w:space="0" w:color="auto"/>
            </w:tcBorders>
            <w:shd w:val="solid" w:color="FFFFFF" w:fill="auto"/>
          </w:tcPr>
          <w:p w14:paraId="4B09119D" w14:textId="77777777" w:rsidR="00ED3073" w:rsidRDefault="00ED3073" w:rsidP="00217FE6">
            <w:pPr>
              <w:jc w:val="both"/>
              <w:rPr>
                <w:rFonts w:ascii="Arial" w:hAnsi="Arial"/>
                <w:color w:val="000000"/>
                <w:sz w:val="20"/>
              </w:rPr>
            </w:pPr>
            <w:r>
              <w:rPr>
                <w:rFonts w:ascii="Arial" w:hAnsi="Arial"/>
                <w:color w:val="000000"/>
                <w:sz w:val="20"/>
              </w:rPr>
              <w:t>Ongewogen (+3%)</w:t>
            </w:r>
          </w:p>
        </w:tc>
        <w:tc>
          <w:tcPr>
            <w:tcW w:w="1542" w:type="dxa"/>
            <w:shd w:val="solid" w:color="FFFFFF" w:fill="auto"/>
          </w:tcPr>
          <w:p w14:paraId="35F5A28E" w14:textId="77777777" w:rsidR="00ED3073" w:rsidRDefault="00ED3073" w:rsidP="00217FE6">
            <w:pPr>
              <w:rPr>
                <w:rFonts w:ascii="Arial" w:hAnsi="Arial"/>
                <w:color w:val="000000"/>
                <w:sz w:val="20"/>
              </w:rPr>
            </w:pPr>
          </w:p>
        </w:tc>
        <w:tc>
          <w:tcPr>
            <w:tcW w:w="1235" w:type="dxa"/>
            <w:shd w:val="solid" w:color="FFFFFF" w:fill="auto"/>
          </w:tcPr>
          <w:p w14:paraId="2B69F85B"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1B697B93" w14:textId="77777777" w:rsidR="00ED3073" w:rsidRDefault="00ED3073" w:rsidP="00217FE6">
            <w:pPr>
              <w:jc w:val="right"/>
              <w:rPr>
                <w:rFonts w:ascii="Arial" w:hAnsi="Arial"/>
                <w:color w:val="000000"/>
                <w:sz w:val="20"/>
              </w:rPr>
            </w:pPr>
            <w:r>
              <w:rPr>
                <w:rFonts w:ascii="Arial" w:hAnsi="Arial"/>
                <w:color w:val="000000"/>
                <w:sz w:val="20"/>
              </w:rPr>
              <w:t>231</w:t>
            </w:r>
          </w:p>
        </w:tc>
      </w:tr>
      <w:tr w:rsidR="00ED3073" w14:paraId="4435D581" w14:textId="77777777" w:rsidTr="00217FE6">
        <w:trPr>
          <w:trHeight w:val="317"/>
        </w:trPr>
        <w:tc>
          <w:tcPr>
            <w:tcW w:w="2654" w:type="dxa"/>
            <w:tcBorders>
              <w:left w:val="single" w:sz="6" w:space="0" w:color="auto"/>
            </w:tcBorders>
            <w:shd w:val="solid" w:color="FFFFFF" w:fill="auto"/>
          </w:tcPr>
          <w:p w14:paraId="4B4A746A" w14:textId="77777777" w:rsidR="00ED3073" w:rsidRDefault="00ED3073" w:rsidP="00217FE6">
            <w:pPr>
              <w:jc w:val="both"/>
              <w:rPr>
                <w:rFonts w:ascii="Arial" w:hAnsi="Arial"/>
                <w:color w:val="000000"/>
                <w:sz w:val="20"/>
              </w:rPr>
            </w:pPr>
            <w:r>
              <w:rPr>
                <w:rFonts w:ascii="Arial" w:hAnsi="Arial"/>
                <w:color w:val="000000"/>
                <w:sz w:val="20"/>
              </w:rPr>
              <w:t>Factor A = 0,05</w:t>
            </w:r>
          </w:p>
        </w:tc>
        <w:tc>
          <w:tcPr>
            <w:tcW w:w="1542" w:type="dxa"/>
            <w:shd w:val="solid" w:color="FFFFFF" w:fill="auto"/>
          </w:tcPr>
          <w:p w14:paraId="0260EF90" w14:textId="77777777" w:rsidR="00ED3073" w:rsidRDefault="00ED3073" w:rsidP="00217FE6">
            <w:pPr>
              <w:rPr>
                <w:rFonts w:ascii="Arial" w:hAnsi="Arial"/>
                <w:color w:val="000000"/>
                <w:sz w:val="20"/>
              </w:rPr>
            </w:pPr>
          </w:p>
        </w:tc>
        <w:tc>
          <w:tcPr>
            <w:tcW w:w="1235" w:type="dxa"/>
            <w:shd w:val="solid" w:color="FFFFFF" w:fill="auto"/>
          </w:tcPr>
          <w:p w14:paraId="5BD30DC0"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AC35F8F" w14:textId="77777777" w:rsidR="00ED3073" w:rsidRDefault="00ED3073" w:rsidP="00217FE6">
            <w:pPr>
              <w:jc w:val="right"/>
              <w:rPr>
                <w:rFonts w:ascii="Arial" w:hAnsi="Arial"/>
                <w:color w:val="000000"/>
                <w:sz w:val="20"/>
              </w:rPr>
            </w:pPr>
            <w:r>
              <w:rPr>
                <w:rFonts w:ascii="Arial" w:hAnsi="Arial"/>
                <w:color w:val="000000"/>
                <w:sz w:val="20"/>
              </w:rPr>
              <w:t>5,6</w:t>
            </w:r>
          </w:p>
        </w:tc>
      </w:tr>
      <w:tr w:rsidR="00ED3073" w14:paraId="14834982" w14:textId="77777777" w:rsidTr="00217FE6">
        <w:trPr>
          <w:trHeight w:val="317"/>
        </w:trPr>
        <w:tc>
          <w:tcPr>
            <w:tcW w:w="2654" w:type="dxa"/>
            <w:tcBorders>
              <w:left w:val="single" w:sz="6" w:space="0" w:color="auto"/>
            </w:tcBorders>
            <w:shd w:val="solid" w:color="FFFFFF" w:fill="auto"/>
          </w:tcPr>
          <w:p w14:paraId="604C868F" w14:textId="77777777" w:rsidR="00ED3073" w:rsidRDefault="00ED3073" w:rsidP="00217FE6">
            <w:pPr>
              <w:jc w:val="both"/>
              <w:rPr>
                <w:rFonts w:ascii="Arial" w:hAnsi="Arial"/>
                <w:color w:val="000000"/>
                <w:sz w:val="20"/>
              </w:rPr>
            </w:pPr>
            <w:r>
              <w:rPr>
                <w:rFonts w:ascii="Arial" w:hAnsi="Arial"/>
                <w:color w:val="000000"/>
                <w:sz w:val="20"/>
              </w:rPr>
              <w:t>Factor B = 0,0343</w:t>
            </w:r>
          </w:p>
        </w:tc>
        <w:tc>
          <w:tcPr>
            <w:tcW w:w="1542" w:type="dxa"/>
            <w:shd w:val="solid" w:color="FFFFFF" w:fill="auto"/>
          </w:tcPr>
          <w:p w14:paraId="72D30DD6" w14:textId="77777777" w:rsidR="00ED3073" w:rsidRDefault="00ED3073" w:rsidP="00217FE6">
            <w:pPr>
              <w:rPr>
                <w:rFonts w:ascii="Arial" w:hAnsi="Arial"/>
                <w:color w:val="000000"/>
                <w:sz w:val="20"/>
              </w:rPr>
            </w:pPr>
          </w:p>
        </w:tc>
        <w:tc>
          <w:tcPr>
            <w:tcW w:w="1235" w:type="dxa"/>
            <w:shd w:val="solid" w:color="FFFFFF" w:fill="auto"/>
          </w:tcPr>
          <w:p w14:paraId="25C6CE8B"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56EE7174" w14:textId="77777777" w:rsidR="00ED3073" w:rsidRDefault="00ED3073" w:rsidP="00217FE6">
            <w:pPr>
              <w:jc w:val="right"/>
              <w:rPr>
                <w:rFonts w:ascii="Arial" w:hAnsi="Arial"/>
                <w:color w:val="000000"/>
                <w:sz w:val="20"/>
              </w:rPr>
            </w:pPr>
            <w:r>
              <w:rPr>
                <w:rFonts w:ascii="Arial" w:hAnsi="Arial"/>
                <w:color w:val="000000"/>
                <w:sz w:val="20"/>
              </w:rPr>
              <w:t>3,8759</w:t>
            </w:r>
          </w:p>
        </w:tc>
      </w:tr>
      <w:tr w:rsidR="00ED3073" w14:paraId="0525C434" w14:textId="77777777" w:rsidTr="00217FE6">
        <w:trPr>
          <w:trHeight w:val="317"/>
        </w:trPr>
        <w:tc>
          <w:tcPr>
            <w:tcW w:w="4196" w:type="dxa"/>
            <w:gridSpan w:val="2"/>
            <w:tcBorders>
              <w:left w:val="single" w:sz="6" w:space="0" w:color="auto"/>
            </w:tcBorders>
            <w:shd w:val="solid" w:color="FFFFFF" w:fill="auto"/>
          </w:tcPr>
          <w:p w14:paraId="0BA7B5F4" w14:textId="77777777" w:rsidR="00ED3073" w:rsidRDefault="00ED3073" w:rsidP="00217FE6">
            <w:pPr>
              <w:jc w:val="both"/>
              <w:rPr>
                <w:rFonts w:ascii="Arial" w:hAnsi="Arial"/>
                <w:color w:val="000000"/>
                <w:sz w:val="20"/>
              </w:rPr>
            </w:pPr>
            <w:r>
              <w:rPr>
                <w:rFonts w:ascii="Arial" w:hAnsi="Arial"/>
                <w:color w:val="000000"/>
                <w:sz w:val="20"/>
              </w:rPr>
              <w:t>Factor C = (1,5642 - leerlingen * 0,0115)</w:t>
            </w:r>
          </w:p>
        </w:tc>
        <w:tc>
          <w:tcPr>
            <w:tcW w:w="1235" w:type="dxa"/>
            <w:shd w:val="solid" w:color="FFFFFF" w:fill="auto"/>
          </w:tcPr>
          <w:p w14:paraId="3BFC0E2F"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FB8F1EC" w14:textId="77777777" w:rsidR="00ED3073" w:rsidRDefault="00ED3073" w:rsidP="00217FE6">
            <w:pPr>
              <w:jc w:val="right"/>
              <w:rPr>
                <w:rFonts w:ascii="Arial" w:hAnsi="Arial"/>
                <w:color w:val="000000"/>
                <w:sz w:val="20"/>
              </w:rPr>
            </w:pPr>
            <w:r>
              <w:rPr>
                <w:rFonts w:ascii="Arial" w:hAnsi="Arial"/>
                <w:color w:val="000000"/>
                <w:sz w:val="20"/>
              </w:rPr>
              <w:t>0</w:t>
            </w:r>
          </w:p>
        </w:tc>
      </w:tr>
      <w:tr w:rsidR="00ED3073" w14:paraId="6299968F" w14:textId="77777777" w:rsidTr="00217FE6">
        <w:trPr>
          <w:trHeight w:val="317"/>
        </w:trPr>
        <w:tc>
          <w:tcPr>
            <w:tcW w:w="2654" w:type="dxa"/>
            <w:tcBorders>
              <w:left w:val="single" w:sz="6" w:space="0" w:color="auto"/>
            </w:tcBorders>
            <w:shd w:val="solid" w:color="FFFFFF" w:fill="auto"/>
          </w:tcPr>
          <w:p w14:paraId="14E4ADB9" w14:textId="77777777" w:rsidR="00ED3073" w:rsidRDefault="00ED3073" w:rsidP="00217FE6">
            <w:pPr>
              <w:jc w:val="both"/>
              <w:rPr>
                <w:rFonts w:ascii="Arial" w:hAnsi="Arial"/>
                <w:color w:val="000000"/>
                <w:sz w:val="20"/>
              </w:rPr>
            </w:pPr>
            <w:r>
              <w:rPr>
                <w:rFonts w:ascii="Arial" w:hAnsi="Arial"/>
                <w:color w:val="000000"/>
                <w:sz w:val="20"/>
              </w:rPr>
              <w:t>G</w:t>
            </w:r>
          </w:p>
        </w:tc>
        <w:tc>
          <w:tcPr>
            <w:tcW w:w="1542" w:type="dxa"/>
            <w:shd w:val="solid" w:color="FFFFFF" w:fill="auto"/>
          </w:tcPr>
          <w:p w14:paraId="23E959D7" w14:textId="77777777" w:rsidR="00ED3073" w:rsidRDefault="00ED3073" w:rsidP="00217FE6">
            <w:pPr>
              <w:rPr>
                <w:rFonts w:ascii="Arial" w:hAnsi="Arial"/>
                <w:color w:val="000000"/>
                <w:sz w:val="20"/>
              </w:rPr>
            </w:pPr>
          </w:p>
        </w:tc>
        <w:tc>
          <w:tcPr>
            <w:tcW w:w="1235" w:type="dxa"/>
            <w:shd w:val="solid" w:color="FFFFFF" w:fill="auto"/>
          </w:tcPr>
          <w:p w14:paraId="4A285975"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08FCBADE" w14:textId="77777777" w:rsidR="00ED3073" w:rsidRDefault="008255B1" w:rsidP="00217FE6">
            <w:pPr>
              <w:jc w:val="right"/>
              <w:rPr>
                <w:rFonts w:ascii="Arial" w:hAnsi="Arial"/>
                <w:color w:val="000000"/>
                <w:sz w:val="20"/>
              </w:rPr>
            </w:pPr>
            <w:r>
              <w:rPr>
                <w:rFonts w:ascii="Arial" w:hAnsi="Arial"/>
                <w:color w:val="000000"/>
                <w:sz w:val="20"/>
              </w:rPr>
              <w:t>9</w:t>
            </w:r>
          </w:p>
        </w:tc>
      </w:tr>
      <w:tr w:rsidR="00ED3073" w14:paraId="5AFFB719" w14:textId="77777777" w:rsidTr="00217FE6">
        <w:trPr>
          <w:trHeight w:val="317"/>
        </w:trPr>
        <w:tc>
          <w:tcPr>
            <w:tcW w:w="2654" w:type="dxa"/>
            <w:tcBorders>
              <w:left w:val="single" w:sz="6" w:space="0" w:color="auto"/>
              <w:bottom w:val="single" w:sz="6" w:space="0" w:color="auto"/>
            </w:tcBorders>
            <w:shd w:val="solid" w:color="FFFFFF" w:fill="auto"/>
          </w:tcPr>
          <w:p w14:paraId="3931E9D4" w14:textId="77777777" w:rsidR="00ED3073" w:rsidRDefault="00ED3073" w:rsidP="00217FE6">
            <w:pPr>
              <w:jc w:val="both"/>
              <w:rPr>
                <w:rFonts w:ascii="Arial" w:hAnsi="Arial"/>
                <w:color w:val="000000"/>
                <w:sz w:val="20"/>
              </w:rPr>
            </w:pPr>
            <w:r>
              <w:rPr>
                <w:rFonts w:ascii="Arial" w:hAnsi="Arial"/>
                <w:color w:val="000000"/>
                <w:sz w:val="20"/>
              </w:rPr>
              <w:t>Genormeerde m2</w:t>
            </w:r>
          </w:p>
        </w:tc>
        <w:tc>
          <w:tcPr>
            <w:tcW w:w="1542" w:type="dxa"/>
            <w:tcBorders>
              <w:bottom w:val="single" w:sz="6" w:space="0" w:color="auto"/>
            </w:tcBorders>
            <w:shd w:val="solid" w:color="FFFFFF" w:fill="auto"/>
          </w:tcPr>
          <w:p w14:paraId="4AE449D9" w14:textId="77777777" w:rsidR="00ED3073" w:rsidRDefault="00ED3073" w:rsidP="00217FE6">
            <w:pPr>
              <w:rPr>
                <w:rFonts w:ascii="Arial" w:hAnsi="Arial"/>
                <w:color w:val="000000"/>
                <w:sz w:val="20"/>
              </w:rPr>
            </w:pPr>
          </w:p>
        </w:tc>
        <w:tc>
          <w:tcPr>
            <w:tcW w:w="1235" w:type="dxa"/>
            <w:tcBorders>
              <w:bottom w:val="single" w:sz="6" w:space="0" w:color="auto"/>
            </w:tcBorders>
            <w:shd w:val="solid" w:color="FFFFFF" w:fill="auto"/>
          </w:tcPr>
          <w:p w14:paraId="32F1EFE3" w14:textId="77777777" w:rsidR="00ED3073" w:rsidRDefault="00ED3073" w:rsidP="00217FE6">
            <w:pPr>
              <w:rPr>
                <w:rFonts w:ascii="Arial" w:hAnsi="Arial"/>
                <w:color w:val="000000"/>
                <w:sz w:val="20"/>
              </w:rPr>
            </w:pPr>
          </w:p>
        </w:tc>
        <w:tc>
          <w:tcPr>
            <w:tcW w:w="2004" w:type="dxa"/>
            <w:tcBorders>
              <w:bottom w:val="single" w:sz="6" w:space="0" w:color="auto"/>
              <w:right w:val="single" w:sz="6" w:space="0" w:color="auto"/>
            </w:tcBorders>
            <w:shd w:val="solid" w:color="FFFFFF" w:fill="auto"/>
          </w:tcPr>
          <w:p w14:paraId="068C9A14" w14:textId="77777777" w:rsidR="00ED3073" w:rsidRDefault="00ED3073" w:rsidP="008255B1">
            <w:pPr>
              <w:jc w:val="right"/>
              <w:rPr>
                <w:rFonts w:ascii="Arial" w:hAnsi="Arial"/>
                <w:color w:val="000000"/>
                <w:sz w:val="20"/>
              </w:rPr>
            </w:pPr>
            <w:r>
              <w:rPr>
                <w:rFonts w:ascii="Arial" w:hAnsi="Arial"/>
                <w:color w:val="000000"/>
                <w:sz w:val="20"/>
              </w:rPr>
              <w:t>1</w:t>
            </w:r>
            <w:r w:rsidR="008255B1">
              <w:rPr>
                <w:rFonts w:ascii="Arial" w:hAnsi="Arial"/>
                <w:color w:val="000000"/>
                <w:sz w:val="20"/>
              </w:rPr>
              <w:t>1</w:t>
            </w:r>
            <w:r>
              <w:rPr>
                <w:rFonts w:ascii="Arial" w:hAnsi="Arial"/>
                <w:color w:val="000000"/>
                <w:sz w:val="20"/>
              </w:rPr>
              <w:t>9</w:t>
            </w:r>
            <w:r w:rsidR="008255B1">
              <w:rPr>
                <w:rFonts w:ascii="Arial" w:hAnsi="Arial"/>
                <w:color w:val="000000"/>
                <w:sz w:val="20"/>
              </w:rPr>
              <w:t>0</w:t>
            </w:r>
          </w:p>
        </w:tc>
      </w:tr>
      <w:tr w:rsidR="00ED3073" w14:paraId="5A0508FB" w14:textId="77777777" w:rsidTr="00217FE6">
        <w:trPr>
          <w:trHeight w:val="332"/>
        </w:trPr>
        <w:tc>
          <w:tcPr>
            <w:tcW w:w="2654" w:type="dxa"/>
            <w:tcBorders>
              <w:top w:val="single" w:sz="6" w:space="0" w:color="auto"/>
              <w:left w:val="single" w:sz="6" w:space="0" w:color="auto"/>
              <w:bottom w:val="single" w:sz="6" w:space="0" w:color="auto"/>
            </w:tcBorders>
            <w:shd w:val="solid" w:color="FFFFFF" w:fill="auto"/>
          </w:tcPr>
          <w:p w14:paraId="1F201F03" w14:textId="77777777" w:rsidR="00ED3073" w:rsidRDefault="00ED3073" w:rsidP="00217FE6">
            <w:pPr>
              <w:jc w:val="both"/>
              <w:rPr>
                <w:rFonts w:ascii="Arial" w:hAnsi="Arial"/>
                <w:b/>
                <w:i/>
                <w:color w:val="000000"/>
                <w:sz w:val="22"/>
              </w:rPr>
            </w:pPr>
            <w:r>
              <w:rPr>
                <w:rFonts w:ascii="Arial" w:hAnsi="Arial"/>
                <w:b/>
                <w:i/>
                <w:color w:val="000000"/>
                <w:sz w:val="22"/>
              </w:rPr>
              <w:t>Bekostigingsbedragen</w:t>
            </w:r>
          </w:p>
        </w:tc>
        <w:tc>
          <w:tcPr>
            <w:tcW w:w="1542" w:type="dxa"/>
            <w:tcBorders>
              <w:top w:val="single" w:sz="6" w:space="0" w:color="auto"/>
              <w:bottom w:val="single" w:sz="6" w:space="0" w:color="auto"/>
            </w:tcBorders>
            <w:shd w:val="solid" w:color="FFFFFF" w:fill="auto"/>
          </w:tcPr>
          <w:p w14:paraId="2E528344" w14:textId="77777777" w:rsidR="00ED3073" w:rsidRDefault="00ED3073" w:rsidP="00217FE6">
            <w:pPr>
              <w:rPr>
                <w:rFonts w:ascii="Arial" w:hAnsi="Arial"/>
                <w:color w:val="000000"/>
                <w:sz w:val="20"/>
                <w:u w:val="single"/>
              </w:rPr>
            </w:pPr>
          </w:p>
        </w:tc>
        <w:tc>
          <w:tcPr>
            <w:tcW w:w="1235" w:type="dxa"/>
            <w:tcBorders>
              <w:top w:val="single" w:sz="6" w:space="0" w:color="auto"/>
              <w:bottom w:val="single" w:sz="6" w:space="0" w:color="auto"/>
            </w:tcBorders>
            <w:shd w:val="solid" w:color="FFFFFF" w:fill="auto"/>
          </w:tcPr>
          <w:p w14:paraId="2E82A4FE" w14:textId="77777777" w:rsidR="00ED3073" w:rsidRDefault="00ED3073" w:rsidP="00217FE6">
            <w:pPr>
              <w:rPr>
                <w:rFonts w:ascii="Arial" w:hAnsi="Arial"/>
                <w:color w:val="000000"/>
                <w:sz w:val="20"/>
                <w:u w:val="single"/>
              </w:rPr>
            </w:pPr>
          </w:p>
        </w:tc>
        <w:tc>
          <w:tcPr>
            <w:tcW w:w="2004" w:type="dxa"/>
            <w:tcBorders>
              <w:top w:val="single" w:sz="6" w:space="0" w:color="auto"/>
              <w:bottom w:val="single" w:sz="6" w:space="0" w:color="auto"/>
              <w:right w:val="single" w:sz="6" w:space="0" w:color="auto"/>
            </w:tcBorders>
            <w:shd w:val="solid" w:color="FFFFFF" w:fill="auto"/>
          </w:tcPr>
          <w:p w14:paraId="65005D38" w14:textId="77777777" w:rsidR="00ED3073" w:rsidRDefault="00ED3073" w:rsidP="00217FE6">
            <w:pPr>
              <w:jc w:val="right"/>
              <w:rPr>
                <w:rFonts w:ascii="Arial" w:hAnsi="Arial"/>
                <w:color w:val="000000"/>
                <w:sz w:val="20"/>
                <w:u w:val="single"/>
              </w:rPr>
            </w:pPr>
          </w:p>
        </w:tc>
      </w:tr>
      <w:tr w:rsidR="00ED3073" w14:paraId="7FD26558" w14:textId="77777777" w:rsidTr="00217FE6">
        <w:trPr>
          <w:trHeight w:val="317"/>
        </w:trPr>
        <w:tc>
          <w:tcPr>
            <w:tcW w:w="2654" w:type="dxa"/>
            <w:tcBorders>
              <w:left w:val="single" w:sz="6" w:space="0" w:color="auto"/>
            </w:tcBorders>
            <w:shd w:val="solid" w:color="FFFFFF" w:fill="auto"/>
          </w:tcPr>
          <w:p w14:paraId="0E3664A5" w14:textId="77777777" w:rsidR="00ED3073" w:rsidRDefault="00ED3073" w:rsidP="00217FE6">
            <w:pPr>
              <w:jc w:val="both"/>
              <w:rPr>
                <w:rFonts w:ascii="Arial" w:hAnsi="Arial"/>
                <w:b/>
                <w:i/>
                <w:color w:val="000000"/>
                <w:sz w:val="20"/>
              </w:rPr>
            </w:pPr>
            <w:r>
              <w:rPr>
                <w:rFonts w:ascii="Arial" w:hAnsi="Arial"/>
                <w:b/>
                <w:i/>
                <w:color w:val="000000"/>
                <w:sz w:val="20"/>
              </w:rPr>
              <w:t>Groepsafhankelijk</w:t>
            </w:r>
          </w:p>
        </w:tc>
        <w:tc>
          <w:tcPr>
            <w:tcW w:w="1542" w:type="dxa"/>
            <w:shd w:val="solid" w:color="FFFFFF" w:fill="auto"/>
          </w:tcPr>
          <w:p w14:paraId="57BFD127" w14:textId="77777777" w:rsidR="00ED3073" w:rsidRDefault="00ED3073" w:rsidP="00217FE6">
            <w:pPr>
              <w:rPr>
                <w:rFonts w:ascii="Arial" w:hAnsi="Arial"/>
                <w:color w:val="000000"/>
                <w:sz w:val="20"/>
              </w:rPr>
            </w:pPr>
          </w:p>
        </w:tc>
        <w:tc>
          <w:tcPr>
            <w:tcW w:w="1235" w:type="dxa"/>
            <w:shd w:val="solid" w:color="FFFFFF" w:fill="auto"/>
          </w:tcPr>
          <w:p w14:paraId="74C79C62"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8C745ED" w14:textId="77777777" w:rsidR="00ED3073" w:rsidRDefault="00ED3073" w:rsidP="00217FE6">
            <w:pPr>
              <w:jc w:val="right"/>
              <w:rPr>
                <w:rFonts w:ascii="Arial" w:hAnsi="Arial"/>
                <w:color w:val="000000"/>
                <w:sz w:val="22"/>
              </w:rPr>
            </w:pPr>
            <w:r>
              <w:rPr>
                <w:rFonts w:ascii="Arial" w:hAnsi="Arial"/>
                <w:color w:val="000000"/>
                <w:sz w:val="22"/>
              </w:rPr>
              <w:t>Bekostiging</w:t>
            </w:r>
          </w:p>
        </w:tc>
      </w:tr>
      <w:tr w:rsidR="00ED3073" w14:paraId="673C1592" w14:textId="77777777" w:rsidTr="00217FE6">
        <w:trPr>
          <w:trHeight w:val="317"/>
        </w:trPr>
        <w:tc>
          <w:tcPr>
            <w:tcW w:w="2654" w:type="dxa"/>
            <w:tcBorders>
              <w:left w:val="single" w:sz="6" w:space="0" w:color="auto"/>
            </w:tcBorders>
            <w:shd w:val="solid" w:color="FFFFFF" w:fill="auto"/>
          </w:tcPr>
          <w:p w14:paraId="4586CF6A" w14:textId="77777777" w:rsidR="00ED3073" w:rsidRDefault="00ED3073" w:rsidP="00217FE6">
            <w:pPr>
              <w:jc w:val="both"/>
              <w:rPr>
                <w:rFonts w:ascii="Arial" w:hAnsi="Arial"/>
                <w:color w:val="000000"/>
                <w:sz w:val="20"/>
              </w:rPr>
            </w:pPr>
            <w:r>
              <w:rPr>
                <w:rFonts w:ascii="Arial" w:hAnsi="Arial"/>
                <w:color w:val="000000"/>
                <w:sz w:val="20"/>
              </w:rPr>
              <w:t>Gebouwonderhoud</w:t>
            </w:r>
          </w:p>
        </w:tc>
        <w:tc>
          <w:tcPr>
            <w:tcW w:w="1542" w:type="dxa"/>
            <w:shd w:val="solid" w:color="FFFFFF" w:fill="auto"/>
          </w:tcPr>
          <w:p w14:paraId="5FCFE574" w14:textId="77777777" w:rsidR="00ED3073" w:rsidRDefault="00ED3073" w:rsidP="00217FE6">
            <w:pPr>
              <w:rPr>
                <w:rFonts w:ascii="Arial" w:hAnsi="Arial"/>
                <w:color w:val="000000"/>
                <w:sz w:val="20"/>
              </w:rPr>
            </w:pPr>
          </w:p>
        </w:tc>
        <w:tc>
          <w:tcPr>
            <w:tcW w:w="1235" w:type="dxa"/>
            <w:shd w:val="solid" w:color="FFFFFF" w:fill="auto"/>
          </w:tcPr>
          <w:p w14:paraId="45A28C13"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07E49530" w14:textId="77777777" w:rsidR="00ED3073" w:rsidRDefault="00ED3073" w:rsidP="00DC196F">
            <w:pPr>
              <w:jc w:val="right"/>
              <w:rPr>
                <w:rFonts w:ascii="Arial" w:hAnsi="Arial"/>
                <w:color w:val="000000"/>
                <w:sz w:val="22"/>
              </w:rPr>
            </w:pPr>
            <w:r>
              <w:rPr>
                <w:rFonts w:ascii="Arial" w:hAnsi="Arial"/>
                <w:color w:val="000000"/>
                <w:sz w:val="22"/>
              </w:rPr>
              <w:t xml:space="preserve">€ </w:t>
            </w:r>
            <w:r w:rsidR="00DC196F">
              <w:rPr>
                <w:rFonts w:ascii="Arial" w:hAnsi="Arial"/>
                <w:color w:val="000000"/>
                <w:sz w:val="22"/>
              </w:rPr>
              <w:t>40.234,80</w:t>
            </w:r>
          </w:p>
        </w:tc>
      </w:tr>
      <w:tr w:rsidR="00ED3073" w14:paraId="0ECDE616" w14:textId="77777777" w:rsidTr="00217FE6">
        <w:trPr>
          <w:trHeight w:val="317"/>
        </w:trPr>
        <w:tc>
          <w:tcPr>
            <w:tcW w:w="2654" w:type="dxa"/>
            <w:tcBorders>
              <w:left w:val="single" w:sz="6" w:space="0" w:color="auto"/>
            </w:tcBorders>
            <w:shd w:val="solid" w:color="FFFFFF" w:fill="auto"/>
          </w:tcPr>
          <w:p w14:paraId="071478A8" w14:textId="77777777" w:rsidR="00ED3073" w:rsidRDefault="00ED3073" w:rsidP="00217FE6">
            <w:pPr>
              <w:jc w:val="both"/>
              <w:rPr>
                <w:rFonts w:ascii="Arial" w:hAnsi="Arial"/>
                <w:color w:val="000000"/>
                <w:sz w:val="20"/>
              </w:rPr>
            </w:pPr>
            <w:r>
              <w:rPr>
                <w:rFonts w:ascii="Arial" w:hAnsi="Arial"/>
                <w:color w:val="000000"/>
                <w:sz w:val="20"/>
              </w:rPr>
              <w:t>Tuinonderhoud</w:t>
            </w:r>
          </w:p>
        </w:tc>
        <w:tc>
          <w:tcPr>
            <w:tcW w:w="1542" w:type="dxa"/>
            <w:shd w:val="solid" w:color="FFFFFF" w:fill="auto"/>
          </w:tcPr>
          <w:p w14:paraId="376566C0" w14:textId="77777777" w:rsidR="00ED3073" w:rsidRDefault="00ED3073" w:rsidP="00217FE6">
            <w:pPr>
              <w:rPr>
                <w:rFonts w:ascii="Arial" w:hAnsi="Arial"/>
                <w:color w:val="000000"/>
                <w:sz w:val="20"/>
              </w:rPr>
            </w:pPr>
          </w:p>
        </w:tc>
        <w:tc>
          <w:tcPr>
            <w:tcW w:w="1235" w:type="dxa"/>
            <w:shd w:val="solid" w:color="FFFFFF" w:fill="auto"/>
          </w:tcPr>
          <w:p w14:paraId="4823A38C"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1A461CDC" w14:textId="77777777" w:rsidR="00ED3073" w:rsidRDefault="00ED3073" w:rsidP="00DC196F">
            <w:pPr>
              <w:jc w:val="right"/>
              <w:rPr>
                <w:rFonts w:ascii="Arial" w:hAnsi="Arial"/>
                <w:color w:val="000000"/>
                <w:sz w:val="22"/>
              </w:rPr>
            </w:pPr>
            <w:r>
              <w:rPr>
                <w:rFonts w:ascii="Arial" w:hAnsi="Arial"/>
                <w:color w:val="000000"/>
                <w:sz w:val="22"/>
              </w:rPr>
              <w:t>€      6</w:t>
            </w:r>
            <w:r w:rsidR="00DC196F">
              <w:rPr>
                <w:rFonts w:ascii="Arial" w:hAnsi="Arial"/>
                <w:color w:val="000000"/>
                <w:sz w:val="22"/>
              </w:rPr>
              <w:t>45</w:t>
            </w:r>
            <w:r w:rsidR="008255B1">
              <w:rPr>
                <w:rFonts w:ascii="Arial" w:hAnsi="Arial"/>
                <w:color w:val="000000"/>
                <w:sz w:val="22"/>
              </w:rPr>
              <w:t>,</w:t>
            </w:r>
            <w:r w:rsidR="00DC196F">
              <w:rPr>
                <w:rFonts w:ascii="Arial" w:hAnsi="Arial"/>
                <w:color w:val="000000"/>
                <w:sz w:val="22"/>
              </w:rPr>
              <w:t>14</w:t>
            </w:r>
            <w:r>
              <w:rPr>
                <w:rFonts w:ascii="Arial" w:hAnsi="Arial"/>
                <w:color w:val="000000"/>
                <w:sz w:val="22"/>
              </w:rPr>
              <w:t xml:space="preserve"> </w:t>
            </w:r>
          </w:p>
        </w:tc>
      </w:tr>
      <w:tr w:rsidR="00ED3073" w14:paraId="4AF0174B" w14:textId="77777777" w:rsidTr="00217FE6">
        <w:trPr>
          <w:trHeight w:val="317"/>
        </w:trPr>
        <w:tc>
          <w:tcPr>
            <w:tcW w:w="4196" w:type="dxa"/>
            <w:gridSpan w:val="2"/>
            <w:tcBorders>
              <w:left w:val="single" w:sz="6" w:space="0" w:color="auto"/>
            </w:tcBorders>
            <w:shd w:val="solid" w:color="FFFFFF" w:fill="auto"/>
          </w:tcPr>
          <w:p w14:paraId="0C009C62" w14:textId="77777777" w:rsidR="00ED3073" w:rsidRDefault="00ED3073" w:rsidP="00217FE6">
            <w:pPr>
              <w:jc w:val="both"/>
              <w:rPr>
                <w:rFonts w:ascii="Arial" w:hAnsi="Arial"/>
                <w:color w:val="000000"/>
                <w:sz w:val="20"/>
              </w:rPr>
            </w:pPr>
            <w:r>
              <w:rPr>
                <w:rFonts w:ascii="Arial" w:hAnsi="Arial"/>
                <w:color w:val="000000"/>
                <w:sz w:val="20"/>
              </w:rPr>
              <w:t>Schoonmaakonderhoud</w:t>
            </w:r>
          </w:p>
        </w:tc>
        <w:tc>
          <w:tcPr>
            <w:tcW w:w="1235" w:type="dxa"/>
            <w:shd w:val="solid" w:color="FFFFFF" w:fill="auto"/>
          </w:tcPr>
          <w:p w14:paraId="0E7C0C88"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7F98856" w14:textId="77777777" w:rsidR="00ED3073" w:rsidRDefault="00ED3073" w:rsidP="001974AD">
            <w:pPr>
              <w:jc w:val="right"/>
              <w:rPr>
                <w:rFonts w:ascii="Arial" w:hAnsi="Arial"/>
                <w:color w:val="000000"/>
                <w:sz w:val="22"/>
              </w:rPr>
            </w:pPr>
            <w:r>
              <w:rPr>
                <w:rFonts w:ascii="Arial" w:hAnsi="Arial"/>
                <w:color w:val="000000"/>
                <w:sz w:val="22"/>
              </w:rPr>
              <w:t>€ 2</w:t>
            </w:r>
            <w:r w:rsidR="008255B1">
              <w:rPr>
                <w:rFonts w:ascii="Arial" w:hAnsi="Arial"/>
                <w:color w:val="000000"/>
                <w:sz w:val="22"/>
              </w:rPr>
              <w:t>4</w:t>
            </w:r>
            <w:r>
              <w:rPr>
                <w:rFonts w:ascii="Arial" w:hAnsi="Arial"/>
                <w:color w:val="000000"/>
                <w:sz w:val="22"/>
              </w:rPr>
              <w:t>.</w:t>
            </w:r>
            <w:r w:rsidR="00DC196F">
              <w:rPr>
                <w:rFonts w:ascii="Arial" w:hAnsi="Arial"/>
                <w:color w:val="000000"/>
                <w:sz w:val="22"/>
              </w:rPr>
              <w:t>83</w:t>
            </w:r>
            <w:r w:rsidR="008255B1">
              <w:rPr>
                <w:rFonts w:ascii="Arial" w:hAnsi="Arial"/>
                <w:color w:val="000000"/>
                <w:sz w:val="22"/>
              </w:rPr>
              <w:t>5</w:t>
            </w:r>
            <w:r>
              <w:rPr>
                <w:rFonts w:ascii="Arial" w:hAnsi="Arial"/>
                <w:color w:val="000000"/>
                <w:sz w:val="22"/>
              </w:rPr>
              <w:t>,</w:t>
            </w:r>
            <w:r w:rsidR="001974AD">
              <w:rPr>
                <w:rFonts w:ascii="Arial" w:hAnsi="Arial"/>
                <w:color w:val="000000"/>
                <w:sz w:val="22"/>
              </w:rPr>
              <w:t>3</w:t>
            </w:r>
            <w:r w:rsidR="008255B1">
              <w:rPr>
                <w:rFonts w:ascii="Arial" w:hAnsi="Arial"/>
                <w:color w:val="000000"/>
                <w:sz w:val="22"/>
              </w:rPr>
              <w:t>0</w:t>
            </w:r>
          </w:p>
        </w:tc>
      </w:tr>
      <w:tr w:rsidR="00ED3073" w14:paraId="4ED61BD1" w14:textId="77777777" w:rsidTr="00217FE6">
        <w:trPr>
          <w:trHeight w:val="317"/>
        </w:trPr>
        <w:tc>
          <w:tcPr>
            <w:tcW w:w="4196" w:type="dxa"/>
            <w:gridSpan w:val="2"/>
            <w:tcBorders>
              <w:left w:val="single" w:sz="6" w:space="0" w:color="auto"/>
            </w:tcBorders>
            <w:shd w:val="solid" w:color="FFFFFF" w:fill="auto"/>
          </w:tcPr>
          <w:p w14:paraId="77BA8018" w14:textId="77777777" w:rsidR="00ED3073" w:rsidRDefault="00ED3073" w:rsidP="00217FE6">
            <w:pPr>
              <w:jc w:val="both"/>
              <w:rPr>
                <w:rFonts w:ascii="Arial" w:hAnsi="Arial"/>
                <w:color w:val="000000"/>
                <w:sz w:val="20"/>
              </w:rPr>
            </w:pPr>
            <w:r>
              <w:rPr>
                <w:rFonts w:ascii="Arial" w:hAnsi="Arial"/>
                <w:color w:val="000000"/>
                <w:sz w:val="20"/>
              </w:rPr>
              <w:t>Elektriciteitsverbruik</w:t>
            </w:r>
          </w:p>
        </w:tc>
        <w:tc>
          <w:tcPr>
            <w:tcW w:w="1235" w:type="dxa"/>
            <w:shd w:val="solid" w:color="FFFFFF" w:fill="auto"/>
          </w:tcPr>
          <w:p w14:paraId="48D10F7B"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174BB7C7" w14:textId="77777777" w:rsidR="00ED3073" w:rsidRDefault="00ED3073" w:rsidP="001974AD">
            <w:pPr>
              <w:jc w:val="right"/>
              <w:rPr>
                <w:rFonts w:ascii="Arial" w:hAnsi="Arial"/>
                <w:color w:val="000000"/>
                <w:sz w:val="22"/>
              </w:rPr>
            </w:pPr>
            <w:r>
              <w:rPr>
                <w:rFonts w:ascii="Arial" w:hAnsi="Arial"/>
                <w:color w:val="000000"/>
                <w:sz w:val="22"/>
              </w:rPr>
              <w:t>€   2.</w:t>
            </w:r>
            <w:r w:rsidR="008255B1">
              <w:rPr>
                <w:rFonts w:ascii="Arial" w:hAnsi="Arial"/>
                <w:color w:val="000000"/>
                <w:sz w:val="22"/>
              </w:rPr>
              <w:t>0</w:t>
            </w:r>
            <w:r w:rsidR="001974AD">
              <w:rPr>
                <w:rFonts w:ascii="Arial" w:hAnsi="Arial"/>
                <w:color w:val="000000"/>
                <w:sz w:val="22"/>
              </w:rPr>
              <w:t>95,50</w:t>
            </w:r>
          </w:p>
        </w:tc>
      </w:tr>
      <w:tr w:rsidR="00ED3073" w14:paraId="2525B09C" w14:textId="77777777" w:rsidTr="00217FE6">
        <w:trPr>
          <w:trHeight w:val="317"/>
        </w:trPr>
        <w:tc>
          <w:tcPr>
            <w:tcW w:w="2654" w:type="dxa"/>
            <w:tcBorders>
              <w:left w:val="single" w:sz="6" w:space="0" w:color="auto"/>
            </w:tcBorders>
            <w:shd w:val="solid" w:color="FFFFFF" w:fill="auto"/>
          </w:tcPr>
          <w:p w14:paraId="06F6088E" w14:textId="77777777" w:rsidR="00ED3073" w:rsidRDefault="00ED3073" w:rsidP="00217FE6">
            <w:pPr>
              <w:jc w:val="both"/>
              <w:rPr>
                <w:rFonts w:ascii="Arial" w:hAnsi="Arial"/>
                <w:color w:val="000000"/>
                <w:sz w:val="20"/>
              </w:rPr>
            </w:pPr>
            <w:r>
              <w:rPr>
                <w:rFonts w:ascii="Arial" w:hAnsi="Arial"/>
                <w:color w:val="000000"/>
                <w:sz w:val="20"/>
              </w:rPr>
              <w:t>Verwarming</w:t>
            </w:r>
          </w:p>
        </w:tc>
        <w:tc>
          <w:tcPr>
            <w:tcW w:w="1542" w:type="dxa"/>
            <w:shd w:val="solid" w:color="FFFFFF" w:fill="auto"/>
          </w:tcPr>
          <w:p w14:paraId="27B2EB15" w14:textId="77777777" w:rsidR="00ED3073" w:rsidRDefault="00ED3073" w:rsidP="00217FE6">
            <w:pPr>
              <w:rPr>
                <w:rFonts w:ascii="Arial" w:hAnsi="Arial"/>
                <w:color w:val="000000"/>
                <w:sz w:val="20"/>
              </w:rPr>
            </w:pPr>
          </w:p>
        </w:tc>
        <w:tc>
          <w:tcPr>
            <w:tcW w:w="1235" w:type="dxa"/>
            <w:shd w:val="solid" w:color="FFFFFF" w:fill="auto"/>
          </w:tcPr>
          <w:p w14:paraId="15F140A6"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349E6BC" w14:textId="77777777" w:rsidR="00ED3073" w:rsidRDefault="00ED3073" w:rsidP="001974AD">
            <w:pPr>
              <w:jc w:val="right"/>
              <w:rPr>
                <w:rFonts w:ascii="Arial" w:hAnsi="Arial"/>
                <w:color w:val="000000"/>
                <w:sz w:val="22"/>
              </w:rPr>
            </w:pPr>
            <w:r>
              <w:rPr>
                <w:rFonts w:ascii="Arial" w:hAnsi="Arial"/>
                <w:color w:val="000000"/>
                <w:sz w:val="22"/>
              </w:rPr>
              <w:t>€   8.</w:t>
            </w:r>
            <w:r w:rsidR="001974AD">
              <w:rPr>
                <w:rFonts w:ascii="Arial" w:hAnsi="Arial"/>
                <w:color w:val="000000"/>
                <w:sz w:val="22"/>
              </w:rPr>
              <w:t>375.69</w:t>
            </w:r>
          </w:p>
        </w:tc>
      </w:tr>
      <w:tr w:rsidR="00ED3073" w14:paraId="64851DDA" w14:textId="77777777" w:rsidTr="00217FE6">
        <w:trPr>
          <w:trHeight w:val="317"/>
        </w:trPr>
        <w:tc>
          <w:tcPr>
            <w:tcW w:w="2654" w:type="dxa"/>
            <w:tcBorders>
              <w:left w:val="single" w:sz="6" w:space="0" w:color="auto"/>
            </w:tcBorders>
            <w:shd w:val="solid" w:color="FFFFFF" w:fill="auto"/>
          </w:tcPr>
          <w:p w14:paraId="31F5233E" w14:textId="77777777" w:rsidR="00ED3073" w:rsidRDefault="00ED3073" w:rsidP="00217FE6">
            <w:pPr>
              <w:jc w:val="both"/>
              <w:rPr>
                <w:rFonts w:ascii="Arial" w:hAnsi="Arial"/>
                <w:color w:val="000000"/>
                <w:sz w:val="20"/>
              </w:rPr>
            </w:pPr>
            <w:r>
              <w:rPr>
                <w:rFonts w:ascii="Arial" w:hAnsi="Arial"/>
                <w:color w:val="000000"/>
                <w:sz w:val="20"/>
              </w:rPr>
              <w:t>Waterverbruik</w:t>
            </w:r>
          </w:p>
        </w:tc>
        <w:tc>
          <w:tcPr>
            <w:tcW w:w="1542" w:type="dxa"/>
            <w:shd w:val="solid" w:color="FFFFFF" w:fill="auto"/>
          </w:tcPr>
          <w:p w14:paraId="2455E1CF" w14:textId="77777777" w:rsidR="00ED3073" w:rsidRDefault="00ED3073" w:rsidP="00217FE6">
            <w:pPr>
              <w:rPr>
                <w:rFonts w:ascii="Arial" w:hAnsi="Arial"/>
                <w:color w:val="000000"/>
                <w:sz w:val="20"/>
              </w:rPr>
            </w:pPr>
          </w:p>
        </w:tc>
        <w:tc>
          <w:tcPr>
            <w:tcW w:w="1235" w:type="dxa"/>
            <w:shd w:val="solid" w:color="FFFFFF" w:fill="auto"/>
          </w:tcPr>
          <w:p w14:paraId="0DC48557"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73C047E" w14:textId="77777777" w:rsidR="00ED3073" w:rsidRDefault="00ED3073" w:rsidP="001974AD">
            <w:pPr>
              <w:jc w:val="right"/>
              <w:rPr>
                <w:rFonts w:ascii="Arial" w:hAnsi="Arial"/>
                <w:color w:val="000000"/>
                <w:sz w:val="22"/>
              </w:rPr>
            </w:pPr>
            <w:r>
              <w:rPr>
                <w:rFonts w:ascii="Arial" w:hAnsi="Arial"/>
                <w:color w:val="000000"/>
                <w:sz w:val="22"/>
              </w:rPr>
              <w:t>€      6</w:t>
            </w:r>
            <w:r w:rsidR="001974AD">
              <w:rPr>
                <w:rFonts w:ascii="Arial" w:hAnsi="Arial"/>
                <w:color w:val="000000"/>
                <w:sz w:val="22"/>
              </w:rPr>
              <w:t>27,16</w:t>
            </w:r>
          </w:p>
        </w:tc>
      </w:tr>
      <w:tr w:rsidR="00ED3073" w14:paraId="1E70F66D" w14:textId="77777777" w:rsidTr="00217FE6">
        <w:trPr>
          <w:trHeight w:val="317"/>
        </w:trPr>
        <w:tc>
          <w:tcPr>
            <w:tcW w:w="4196" w:type="dxa"/>
            <w:gridSpan w:val="2"/>
            <w:tcBorders>
              <w:left w:val="single" w:sz="6" w:space="0" w:color="auto"/>
            </w:tcBorders>
            <w:shd w:val="solid" w:color="FFFFFF" w:fill="auto"/>
          </w:tcPr>
          <w:p w14:paraId="61D72A5B" w14:textId="77777777" w:rsidR="00ED3073" w:rsidRDefault="00ED3073" w:rsidP="00217FE6">
            <w:pPr>
              <w:jc w:val="both"/>
              <w:rPr>
                <w:rFonts w:ascii="Arial" w:hAnsi="Arial"/>
                <w:color w:val="000000"/>
                <w:sz w:val="20"/>
              </w:rPr>
            </w:pPr>
            <w:r>
              <w:rPr>
                <w:rFonts w:ascii="Arial" w:hAnsi="Arial"/>
                <w:color w:val="000000"/>
                <w:sz w:val="20"/>
              </w:rPr>
              <w:t>Publiekrechtelijke heffingen</w:t>
            </w:r>
          </w:p>
        </w:tc>
        <w:tc>
          <w:tcPr>
            <w:tcW w:w="1235" w:type="dxa"/>
            <w:shd w:val="solid" w:color="FFFFFF" w:fill="auto"/>
          </w:tcPr>
          <w:p w14:paraId="1680D00F"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6BA919C" w14:textId="77777777" w:rsidR="00ED3073" w:rsidRDefault="00ED3073" w:rsidP="001974AD">
            <w:pPr>
              <w:jc w:val="right"/>
              <w:rPr>
                <w:rFonts w:ascii="Arial" w:hAnsi="Arial"/>
                <w:color w:val="000000"/>
                <w:sz w:val="22"/>
              </w:rPr>
            </w:pPr>
            <w:r>
              <w:rPr>
                <w:rFonts w:ascii="Arial" w:hAnsi="Arial"/>
                <w:color w:val="000000"/>
                <w:sz w:val="22"/>
              </w:rPr>
              <w:t xml:space="preserve">€   </w:t>
            </w:r>
            <w:r w:rsidR="008255B1">
              <w:rPr>
                <w:rFonts w:ascii="Arial" w:hAnsi="Arial"/>
                <w:color w:val="000000"/>
                <w:sz w:val="22"/>
              </w:rPr>
              <w:t>2.9</w:t>
            </w:r>
            <w:r w:rsidR="001974AD">
              <w:rPr>
                <w:rFonts w:ascii="Arial" w:hAnsi="Arial"/>
                <w:color w:val="000000"/>
                <w:sz w:val="22"/>
              </w:rPr>
              <w:t>69,27</w:t>
            </w:r>
          </w:p>
        </w:tc>
      </w:tr>
      <w:tr w:rsidR="00ED3073" w14:paraId="5B6E7FAA" w14:textId="77777777" w:rsidTr="00217FE6">
        <w:trPr>
          <w:trHeight w:val="317"/>
        </w:trPr>
        <w:tc>
          <w:tcPr>
            <w:tcW w:w="2654" w:type="dxa"/>
            <w:tcBorders>
              <w:top w:val="single" w:sz="6" w:space="0" w:color="auto"/>
              <w:left w:val="single" w:sz="6" w:space="0" w:color="auto"/>
              <w:bottom w:val="single" w:sz="6" w:space="0" w:color="auto"/>
            </w:tcBorders>
            <w:shd w:val="solid" w:color="FFFFFF" w:fill="auto"/>
          </w:tcPr>
          <w:p w14:paraId="6EAA6486" w14:textId="77777777" w:rsidR="00ED3073" w:rsidRDefault="00ED3073" w:rsidP="00217FE6">
            <w:pPr>
              <w:rPr>
                <w:rFonts w:ascii="Arial" w:hAnsi="Arial"/>
                <w:i/>
                <w:color w:val="000000"/>
                <w:sz w:val="20"/>
              </w:rPr>
            </w:pPr>
            <w:r>
              <w:rPr>
                <w:rFonts w:ascii="Arial" w:hAnsi="Arial"/>
                <w:i/>
                <w:color w:val="000000"/>
                <w:sz w:val="20"/>
              </w:rPr>
              <w:t>Subtotaal  (afgerond)</w:t>
            </w:r>
          </w:p>
        </w:tc>
        <w:tc>
          <w:tcPr>
            <w:tcW w:w="1542" w:type="dxa"/>
            <w:tcBorders>
              <w:top w:val="single" w:sz="6" w:space="0" w:color="auto"/>
              <w:bottom w:val="single" w:sz="6" w:space="0" w:color="auto"/>
            </w:tcBorders>
            <w:shd w:val="solid" w:color="FFFFFF" w:fill="auto"/>
          </w:tcPr>
          <w:p w14:paraId="19DF59F9" w14:textId="77777777" w:rsidR="00ED3073" w:rsidRDefault="00ED3073" w:rsidP="00217FE6">
            <w:pPr>
              <w:rPr>
                <w:rFonts w:ascii="Arial" w:hAnsi="Arial"/>
                <w:color w:val="000000"/>
                <w:sz w:val="20"/>
              </w:rPr>
            </w:pPr>
          </w:p>
        </w:tc>
        <w:tc>
          <w:tcPr>
            <w:tcW w:w="1235" w:type="dxa"/>
            <w:tcBorders>
              <w:top w:val="single" w:sz="6" w:space="0" w:color="auto"/>
              <w:bottom w:val="single" w:sz="6" w:space="0" w:color="auto"/>
            </w:tcBorders>
            <w:shd w:val="solid" w:color="FFFFFF" w:fill="auto"/>
          </w:tcPr>
          <w:p w14:paraId="288B7183" w14:textId="77777777" w:rsidR="00ED3073" w:rsidRDefault="00ED3073" w:rsidP="00217FE6">
            <w:pPr>
              <w:rPr>
                <w:rFonts w:ascii="Arial" w:hAnsi="Arial"/>
                <w:color w:val="000000"/>
                <w:sz w:val="20"/>
              </w:rPr>
            </w:pPr>
          </w:p>
        </w:tc>
        <w:tc>
          <w:tcPr>
            <w:tcW w:w="2004" w:type="dxa"/>
            <w:tcBorders>
              <w:top w:val="single" w:sz="6" w:space="0" w:color="auto"/>
              <w:bottom w:val="single" w:sz="6" w:space="0" w:color="auto"/>
              <w:right w:val="single" w:sz="6" w:space="0" w:color="auto"/>
            </w:tcBorders>
            <w:shd w:val="solid" w:color="FFFFFF" w:fill="auto"/>
          </w:tcPr>
          <w:p w14:paraId="088E7015" w14:textId="77777777" w:rsidR="00ED3073" w:rsidRDefault="00ED3073" w:rsidP="001974AD">
            <w:pPr>
              <w:jc w:val="right"/>
              <w:rPr>
                <w:rFonts w:ascii="Arial" w:hAnsi="Arial"/>
                <w:color w:val="000000"/>
                <w:sz w:val="22"/>
              </w:rPr>
            </w:pPr>
            <w:r>
              <w:rPr>
                <w:rFonts w:ascii="Arial" w:hAnsi="Arial"/>
                <w:color w:val="000000"/>
                <w:sz w:val="22"/>
              </w:rPr>
              <w:t xml:space="preserve">€ </w:t>
            </w:r>
            <w:r w:rsidR="008255B1">
              <w:rPr>
                <w:rFonts w:ascii="Arial" w:hAnsi="Arial"/>
                <w:color w:val="000000"/>
                <w:sz w:val="22"/>
              </w:rPr>
              <w:t>7</w:t>
            </w:r>
            <w:r w:rsidR="001974AD">
              <w:rPr>
                <w:rFonts w:ascii="Arial" w:hAnsi="Arial"/>
                <w:color w:val="000000"/>
                <w:sz w:val="22"/>
              </w:rPr>
              <w:t>9</w:t>
            </w:r>
            <w:r>
              <w:rPr>
                <w:rFonts w:ascii="Arial" w:hAnsi="Arial"/>
                <w:color w:val="000000"/>
                <w:sz w:val="22"/>
              </w:rPr>
              <w:t>.</w:t>
            </w:r>
            <w:r w:rsidR="008255B1">
              <w:rPr>
                <w:rFonts w:ascii="Arial" w:hAnsi="Arial"/>
                <w:color w:val="000000"/>
                <w:sz w:val="22"/>
              </w:rPr>
              <w:t>7</w:t>
            </w:r>
            <w:r w:rsidR="001974AD">
              <w:rPr>
                <w:rFonts w:ascii="Arial" w:hAnsi="Arial"/>
                <w:color w:val="000000"/>
                <w:sz w:val="22"/>
              </w:rPr>
              <w:t>58</w:t>
            </w:r>
            <w:r>
              <w:rPr>
                <w:rFonts w:ascii="Arial" w:hAnsi="Arial"/>
                <w:color w:val="000000"/>
                <w:sz w:val="22"/>
              </w:rPr>
              <w:t>,00</w:t>
            </w:r>
          </w:p>
        </w:tc>
      </w:tr>
      <w:tr w:rsidR="00ED3073" w14:paraId="1865C8CB" w14:textId="77777777" w:rsidTr="00217FE6">
        <w:trPr>
          <w:trHeight w:val="317"/>
        </w:trPr>
        <w:tc>
          <w:tcPr>
            <w:tcW w:w="2654" w:type="dxa"/>
            <w:tcBorders>
              <w:left w:val="single" w:sz="6" w:space="0" w:color="auto"/>
            </w:tcBorders>
            <w:shd w:val="solid" w:color="FFFFFF" w:fill="auto"/>
          </w:tcPr>
          <w:p w14:paraId="392472C7" w14:textId="77777777" w:rsidR="00ED3073" w:rsidRDefault="00ED3073" w:rsidP="00217FE6">
            <w:pPr>
              <w:jc w:val="both"/>
              <w:rPr>
                <w:rFonts w:ascii="Arial" w:hAnsi="Arial"/>
                <w:b/>
                <w:i/>
                <w:color w:val="000000"/>
                <w:sz w:val="20"/>
              </w:rPr>
            </w:pPr>
            <w:proofErr w:type="spellStart"/>
            <w:r>
              <w:rPr>
                <w:rFonts w:ascii="Arial" w:hAnsi="Arial"/>
                <w:b/>
                <w:i/>
                <w:color w:val="000000"/>
                <w:sz w:val="20"/>
              </w:rPr>
              <w:t>Leerlingafhankelijk</w:t>
            </w:r>
            <w:proofErr w:type="spellEnd"/>
          </w:p>
        </w:tc>
        <w:tc>
          <w:tcPr>
            <w:tcW w:w="1542" w:type="dxa"/>
            <w:shd w:val="solid" w:color="FFFFFF" w:fill="auto"/>
          </w:tcPr>
          <w:p w14:paraId="465403D9" w14:textId="77777777" w:rsidR="00ED3073" w:rsidRDefault="00ED3073" w:rsidP="00217FE6">
            <w:pPr>
              <w:rPr>
                <w:rFonts w:ascii="Arial" w:hAnsi="Arial"/>
                <w:color w:val="000000"/>
                <w:sz w:val="20"/>
              </w:rPr>
            </w:pPr>
          </w:p>
        </w:tc>
        <w:tc>
          <w:tcPr>
            <w:tcW w:w="1235" w:type="dxa"/>
            <w:shd w:val="solid" w:color="FFFFFF" w:fill="auto"/>
          </w:tcPr>
          <w:p w14:paraId="20248795"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4721A40" w14:textId="77777777" w:rsidR="00ED3073" w:rsidRDefault="00ED3073" w:rsidP="00217FE6">
            <w:pPr>
              <w:jc w:val="right"/>
              <w:rPr>
                <w:rFonts w:ascii="Arial" w:hAnsi="Arial"/>
                <w:color w:val="000000"/>
                <w:sz w:val="22"/>
              </w:rPr>
            </w:pPr>
            <w:r>
              <w:rPr>
                <w:rFonts w:ascii="Arial" w:hAnsi="Arial"/>
                <w:color w:val="000000"/>
                <w:sz w:val="22"/>
              </w:rPr>
              <w:t>Bekostiging</w:t>
            </w:r>
          </w:p>
        </w:tc>
      </w:tr>
      <w:tr w:rsidR="00ED3073" w14:paraId="32E05923" w14:textId="77777777" w:rsidTr="00217FE6">
        <w:trPr>
          <w:trHeight w:val="317"/>
        </w:trPr>
        <w:tc>
          <w:tcPr>
            <w:tcW w:w="2654" w:type="dxa"/>
            <w:tcBorders>
              <w:left w:val="single" w:sz="6" w:space="0" w:color="auto"/>
            </w:tcBorders>
            <w:shd w:val="solid" w:color="FFFFFF" w:fill="auto"/>
          </w:tcPr>
          <w:p w14:paraId="13D4C86C" w14:textId="77777777" w:rsidR="00ED3073" w:rsidRDefault="00ED3073" w:rsidP="00217FE6">
            <w:pPr>
              <w:jc w:val="both"/>
              <w:rPr>
                <w:rFonts w:ascii="Arial" w:hAnsi="Arial"/>
                <w:color w:val="000000"/>
                <w:sz w:val="20"/>
              </w:rPr>
            </w:pPr>
            <w:r>
              <w:rPr>
                <w:rFonts w:ascii="Arial" w:hAnsi="Arial"/>
                <w:color w:val="000000"/>
                <w:sz w:val="20"/>
              </w:rPr>
              <w:t>Medezeggenschap</w:t>
            </w:r>
          </w:p>
        </w:tc>
        <w:tc>
          <w:tcPr>
            <w:tcW w:w="1542" w:type="dxa"/>
            <w:shd w:val="solid" w:color="FFFFFF" w:fill="auto"/>
          </w:tcPr>
          <w:p w14:paraId="6519A54F" w14:textId="77777777" w:rsidR="00ED3073" w:rsidRDefault="00ED3073" w:rsidP="00217FE6">
            <w:pPr>
              <w:rPr>
                <w:rFonts w:ascii="Arial" w:hAnsi="Arial"/>
                <w:color w:val="000000"/>
                <w:sz w:val="20"/>
              </w:rPr>
            </w:pPr>
          </w:p>
        </w:tc>
        <w:tc>
          <w:tcPr>
            <w:tcW w:w="1235" w:type="dxa"/>
            <w:shd w:val="solid" w:color="FFFFFF" w:fill="auto"/>
          </w:tcPr>
          <w:p w14:paraId="23E7ABE1"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09B9AAF6" w14:textId="77777777" w:rsidR="00ED3073" w:rsidRDefault="00ED3073" w:rsidP="001974AD">
            <w:pPr>
              <w:jc w:val="right"/>
              <w:rPr>
                <w:rFonts w:ascii="Arial" w:hAnsi="Arial"/>
                <w:color w:val="000000"/>
                <w:sz w:val="22"/>
              </w:rPr>
            </w:pPr>
            <w:r>
              <w:rPr>
                <w:rFonts w:ascii="Arial" w:hAnsi="Arial"/>
                <w:color w:val="000000"/>
                <w:sz w:val="22"/>
              </w:rPr>
              <w:t>€      4</w:t>
            </w:r>
            <w:r w:rsidR="008255B1">
              <w:rPr>
                <w:rFonts w:ascii="Arial" w:hAnsi="Arial"/>
                <w:color w:val="000000"/>
                <w:sz w:val="22"/>
              </w:rPr>
              <w:t>6</w:t>
            </w:r>
            <w:r w:rsidR="001974AD">
              <w:rPr>
                <w:rFonts w:ascii="Arial" w:hAnsi="Arial"/>
                <w:color w:val="000000"/>
                <w:sz w:val="22"/>
              </w:rPr>
              <w:t>5</w:t>
            </w:r>
            <w:r w:rsidR="008255B1">
              <w:rPr>
                <w:rFonts w:ascii="Arial" w:hAnsi="Arial"/>
                <w:color w:val="000000"/>
                <w:sz w:val="22"/>
              </w:rPr>
              <w:t>,5</w:t>
            </w:r>
            <w:r w:rsidR="001974AD">
              <w:rPr>
                <w:rFonts w:ascii="Arial" w:hAnsi="Arial"/>
                <w:color w:val="000000"/>
                <w:sz w:val="22"/>
              </w:rPr>
              <w:t>9</w:t>
            </w:r>
            <w:r>
              <w:rPr>
                <w:rFonts w:ascii="Arial" w:hAnsi="Arial"/>
                <w:color w:val="000000"/>
                <w:sz w:val="22"/>
              </w:rPr>
              <w:t xml:space="preserve"> </w:t>
            </w:r>
          </w:p>
        </w:tc>
      </w:tr>
      <w:tr w:rsidR="00ED3073" w14:paraId="1259EADB" w14:textId="77777777" w:rsidTr="00217FE6">
        <w:trPr>
          <w:trHeight w:val="317"/>
        </w:trPr>
        <w:tc>
          <w:tcPr>
            <w:tcW w:w="5431" w:type="dxa"/>
            <w:gridSpan w:val="3"/>
            <w:tcBorders>
              <w:left w:val="single" w:sz="6" w:space="0" w:color="auto"/>
            </w:tcBorders>
            <w:shd w:val="solid" w:color="FFFFFF" w:fill="auto"/>
          </w:tcPr>
          <w:p w14:paraId="63C86F46" w14:textId="77777777" w:rsidR="00ED3073" w:rsidRDefault="00ED3073" w:rsidP="00217FE6">
            <w:pPr>
              <w:jc w:val="both"/>
              <w:rPr>
                <w:rFonts w:ascii="Arial" w:hAnsi="Arial"/>
                <w:color w:val="000000"/>
                <w:sz w:val="20"/>
              </w:rPr>
            </w:pPr>
            <w:r>
              <w:rPr>
                <w:rFonts w:ascii="Arial" w:hAnsi="Arial"/>
                <w:color w:val="000000"/>
                <w:sz w:val="20"/>
              </w:rPr>
              <w:t xml:space="preserve">Ouderbijdragen </w:t>
            </w:r>
            <w:proofErr w:type="spellStart"/>
            <w:r>
              <w:rPr>
                <w:rFonts w:ascii="Arial" w:hAnsi="Arial"/>
                <w:color w:val="000000"/>
                <w:sz w:val="20"/>
              </w:rPr>
              <w:t>i.h.k.v</w:t>
            </w:r>
            <w:proofErr w:type="spellEnd"/>
            <w:r>
              <w:rPr>
                <w:rFonts w:ascii="Arial" w:hAnsi="Arial"/>
                <w:color w:val="000000"/>
                <w:sz w:val="20"/>
              </w:rPr>
              <w:t>. medezeggenschap</w:t>
            </w:r>
          </w:p>
        </w:tc>
        <w:tc>
          <w:tcPr>
            <w:tcW w:w="2004" w:type="dxa"/>
            <w:tcBorders>
              <w:right w:val="single" w:sz="6" w:space="0" w:color="auto"/>
            </w:tcBorders>
            <w:shd w:val="solid" w:color="FFFFFF" w:fill="auto"/>
          </w:tcPr>
          <w:p w14:paraId="1B61CF49" w14:textId="77777777" w:rsidR="00ED3073" w:rsidRDefault="00ED3073" w:rsidP="001974AD">
            <w:pPr>
              <w:jc w:val="right"/>
              <w:rPr>
                <w:rFonts w:ascii="Arial" w:hAnsi="Arial"/>
                <w:color w:val="000000"/>
                <w:sz w:val="22"/>
              </w:rPr>
            </w:pPr>
            <w:r>
              <w:rPr>
                <w:rFonts w:ascii="Arial" w:hAnsi="Arial"/>
                <w:color w:val="000000"/>
                <w:sz w:val="22"/>
              </w:rPr>
              <w:t>€      2</w:t>
            </w:r>
            <w:r w:rsidR="001974AD">
              <w:rPr>
                <w:rFonts w:ascii="Arial" w:hAnsi="Arial"/>
                <w:color w:val="000000"/>
                <w:sz w:val="22"/>
              </w:rPr>
              <w:t>64,</w:t>
            </w:r>
            <w:r w:rsidR="008255B1">
              <w:rPr>
                <w:rFonts w:ascii="Arial" w:hAnsi="Arial"/>
                <w:color w:val="000000"/>
                <w:sz w:val="22"/>
              </w:rPr>
              <w:t>62</w:t>
            </w:r>
          </w:p>
        </w:tc>
      </w:tr>
      <w:tr w:rsidR="00ED3073" w14:paraId="2698854A" w14:textId="77777777" w:rsidTr="00217FE6">
        <w:trPr>
          <w:trHeight w:val="317"/>
        </w:trPr>
        <w:tc>
          <w:tcPr>
            <w:tcW w:w="2654" w:type="dxa"/>
            <w:tcBorders>
              <w:left w:val="single" w:sz="6" w:space="0" w:color="auto"/>
            </w:tcBorders>
            <w:shd w:val="solid" w:color="FFFFFF" w:fill="auto"/>
          </w:tcPr>
          <w:p w14:paraId="1E93840A" w14:textId="77777777" w:rsidR="00ED3073" w:rsidRDefault="00ED3073" w:rsidP="00BB2EBF">
            <w:pPr>
              <w:jc w:val="both"/>
              <w:rPr>
                <w:rFonts w:ascii="Arial" w:hAnsi="Arial"/>
                <w:color w:val="000000"/>
                <w:sz w:val="20"/>
              </w:rPr>
            </w:pPr>
            <w:r>
              <w:rPr>
                <w:rFonts w:ascii="Arial" w:hAnsi="Arial"/>
                <w:color w:val="000000"/>
                <w:sz w:val="20"/>
              </w:rPr>
              <w:t>WA</w:t>
            </w:r>
            <w:r w:rsidR="00BB2EBF">
              <w:rPr>
                <w:rFonts w:ascii="Arial" w:hAnsi="Arial"/>
                <w:color w:val="000000"/>
                <w:sz w:val="20"/>
              </w:rPr>
              <w:t>-</w:t>
            </w:r>
            <w:r>
              <w:rPr>
                <w:rFonts w:ascii="Arial" w:hAnsi="Arial"/>
                <w:color w:val="000000"/>
                <w:sz w:val="20"/>
              </w:rPr>
              <w:t>verzekering</w:t>
            </w:r>
          </w:p>
        </w:tc>
        <w:tc>
          <w:tcPr>
            <w:tcW w:w="1542" w:type="dxa"/>
            <w:shd w:val="solid" w:color="FFFFFF" w:fill="auto"/>
          </w:tcPr>
          <w:p w14:paraId="1C3D3B1E" w14:textId="77777777" w:rsidR="00ED3073" w:rsidRDefault="00ED3073" w:rsidP="00217FE6">
            <w:pPr>
              <w:rPr>
                <w:rFonts w:ascii="Arial" w:hAnsi="Arial"/>
                <w:color w:val="000000"/>
                <w:sz w:val="20"/>
              </w:rPr>
            </w:pPr>
          </w:p>
        </w:tc>
        <w:tc>
          <w:tcPr>
            <w:tcW w:w="1235" w:type="dxa"/>
            <w:shd w:val="solid" w:color="FFFFFF" w:fill="auto"/>
          </w:tcPr>
          <w:p w14:paraId="7411AC50"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50C5EAA" w14:textId="77777777" w:rsidR="00ED3073" w:rsidRDefault="00ED3073" w:rsidP="008255B1">
            <w:pPr>
              <w:jc w:val="right"/>
              <w:rPr>
                <w:rFonts w:ascii="Arial" w:hAnsi="Arial"/>
                <w:color w:val="000000"/>
                <w:sz w:val="22"/>
              </w:rPr>
            </w:pPr>
            <w:r>
              <w:rPr>
                <w:rFonts w:ascii="Arial" w:hAnsi="Arial"/>
                <w:color w:val="000000"/>
                <w:sz w:val="22"/>
              </w:rPr>
              <w:t>€        6</w:t>
            </w:r>
            <w:r w:rsidR="008255B1">
              <w:rPr>
                <w:rFonts w:ascii="Arial" w:hAnsi="Arial"/>
                <w:color w:val="000000"/>
                <w:sz w:val="22"/>
              </w:rPr>
              <w:t>1</w:t>
            </w:r>
            <w:r>
              <w:rPr>
                <w:rFonts w:ascii="Arial" w:hAnsi="Arial"/>
                <w:color w:val="000000"/>
                <w:sz w:val="22"/>
              </w:rPr>
              <w:t>,</w:t>
            </w:r>
            <w:r w:rsidR="001974AD">
              <w:rPr>
                <w:rFonts w:ascii="Arial" w:hAnsi="Arial"/>
                <w:color w:val="000000"/>
                <w:sz w:val="22"/>
              </w:rPr>
              <w:t>68</w:t>
            </w:r>
          </w:p>
        </w:tc>
      </w:tr>
      <w:tr w:rsidR="00ED3073" w14:paraId="2F1FA90E" w14:textId="77777777" w:rsidTr="00217FE6">
        <w:trPr>
          <w:trHeight w:val="317"/>
        </w:trPr>
        <w:tc>
          <w:tcPr>
            <w:tcW w:w="2654" w:type="dxa"/>
            <w:tcBorders>
              <w:left w:val="single" w:sz="6" w:space="0" w:color="auto"/>
            </w:tcBorders>
            <w:shd w:val="solid" w:color="FFFFFF" w:fill="auto"/>
          </w:tcPr>
          <w:p w14:paraId="443E2014" w14:textId="77777777" w:rsidR="00ED3073" w:rsidRDefault="00ED3073" w:rsidP="00217FE6">
            <w:pPr>
              <w:jc w:val="both"/>
              <w:rPr>
                <w:rFonts w:ascii="Arial" w:hAnsi="Arial"/>
                <w:color w:val="000000"/>
                <w:sz w:val="20"/>
              </w:rPr>
            </w:pPr>
            <w:r>
              <w:rPr>
                <w:rFonts w:ascii="Arial" w:hAnsi="Arial"/>
                <w:color w:val="000000"/>
                <w:sz w:val="20"/>
              </w:rPr>
              <w:t>Culturele vorming</w:t>
            </w:r>
          </w:p>
        </w:tc>
        <w:tc>
          <w:tcPr>
            <w:tcW w:w="1542" w:type="dxa"/>
            <w:shd w:val="solid" w:color="FFFFFF" w:fill="auto"/>
          </w:tcPr>
          <w:p w14:paraId="1E6181F3" w14:textId="77777777" w:rsidR="00ED3073" w:rsidRDefault="00ED3073" w:rsidP="00217FE6">
            <w:pPr>
              <w:rPr>
                <w:rFonts w:ascii="Arial" w:hAnsi="Arial"/>
                <w:color w:val="000000"/>
                <w:sz w:val="20"/>
              </w:rPr>
            </w:pPr>
          </w:p>
        </w:tc>
        <w:tc>
          <w:tcPr>
            <w:tcW w:w="1235" w:type="dxa"/>
            <w:shd w:val="solid" w:color="FFFFFF" w:fill="auto"/>
          </w:tcPr>
          <w:p w14:paraId="1DC30339"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5D5F612B" w14:textId="77777777" w:rsidR="00ED3073" w:rsidRDefault="00ED3073" w:rsidP="001974AD">
            <w:pPr>
              <w:jc w:val="right"/>
              <w:rPr>
                <w:rFonts w:ascii="Arial" w:hAnsi="Arial"/>
                <w:color w:val="000000"/>
                <w:sz w:val="22"/>
              </w:rPr>
            </w:pPr>
            <w:r>
              <w:rPr>
                <w:rFonts w:ascii="Arial" w:hAnsi="Arial"/>
                <w:color w:val="000000"/>
                <w:sz w:val="22"/>
              </w:rPr>
              <w:t>€   1.1</w:t>
            </w:r>
            <w:r w:rsidR="001974AD">
              <w:rPr>
                <w:rFonts w:ascii="Arial" w:hAnsi="Arial"/>
                <w:color w:val="000000"/>
                <w:sz w:val="22"/>
              </w:rPr>
              <w:t>50,08</w:t>
            </w:r>
            <w:r>
              <w:rPr>
                <w:rFonts w:ascii="Arial" w:hAnsi="Arial"/>
                <w:color w:val="000000"/>
                <w:sz w:val="22"/>
              </w:rPr>
              <w:t xml:space="preserve"> </w:t>
            </w:r>
          </w:p>
        </w:tc>
      </w:tr>
      <w:tr w:rsidR="00ED3073" w14:paraId="61BBA28C" w14:textId="77777777" w:rsidTr="00217FE6">
        <w:trPr>
          <w:trHeight w:val="317"/>
        </w:trPr>
        <w:tc>
          <w:tcPr>
            <w:tcW w:w="2654" w:type="dxa"/>
            <w:tcBorders>
              <w:left w:val="single" w:sz="6" w:space="0" w:color="auto"/>
            </w:tcBorders>
            <w:shd w:val="solid" w:color="FFFFFF" w:fill="auto"/>
          </w:tcPr>
          <w:p w14:paraId="6CA55048" w14:textId="77777777" w:rsidR="00ED3073" w:rsidRDefault="00ED3073" w:rsidP="00217FE6">
            <w:pPr>
              <w:jc w:val="both"/>
              <w:rPr>
                <w:rFonts w:ascii="Arial" w:hAnsi="Arial"/>
                <w:color w:val="000000"/>
                <w:sz w:val="20"/>
              </w:rPr>
            </w:pPr>
            <w:r>
              <w:rPr>
                <w:rFonts w:ascii="Arial" w:hAnsi="Arial"/>
                <w:color w:val="000000"/>
                <w:sz w:val="20"/>
              </w:rPr>
              <w:t>Overige uitgaven</w:t>
            </w:r>
          </w:p>
        </w:tc>
        <w:tc>
          <w:tcPr>
            <w:tcW w:w="1542" w:type="dxa"/>
            <w:shd w:val="solid" w:color="FFFFFF" w:fill="auto"/>
          </w:tcPr>
          <w:p w14:paraId="1D05BDF7" w14:textId="77777777" w:rsidR="00ED3073" w:rsidRDefault="00ED3073" w:rsidP="00217FE6">
            <w:pPr>
              <w:rPr>
                <w:rFonts w:ascii="Arial" w:hAnsi="Arial"/>
                <w:color w:val="000000"/>
                <w:sz w:val="20"/>
              </w:rPr>
            </w:pPr>
          </w:p>
        </w:tc>
        <w:tc>
          <w:tcPr>
            <w:tcW w:w="1235" w:type="dxa"/>
            <w:shd w:val="solid" w:color="FFFFFF" w:fill="auto"/>
          </w:tcPr>
          <w:p w14:paraId="00555E1D"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608268B" w14:textId="77777777" w:rsidR="00ED3073" w:rsidRDefault="008255B1" w:rsidP="001974AD">
            <w:pPr>
              <w:jc w:val="right"/>
              <w:rPr>
                <w:rFonts w:ascii="Arial" w:hAnsi="Arial"/>
                <w:color w:val="000000"/>
                <w:sz w:val="22"/>
              </w:rPr>
            </w:pPr>
            <w:r>
              <w:rPr>
                <w:rFonts w:ascii="Arial" w:hAnsi="Arial"/>
                <w:color w:val="000000"/>
                <w:sz w:val="22"/>
              </w:rPr>
              <w:t>€ 13.</w:t>
            </w:r>
            <w:r w:rsidR="001974AD">
              <w:rPr>
                <w:rFonts w:ascii="Arial" w:hAnsi="Arial"/>
                <w:color w:val="000000"/>
                <w:sz w:val="22"/>
              </w:rPr>
              <w:t>808,76</w:t>
            </w:r>
            <w:r w:rsidR="00ED3073">
              <w:rPr>
                <w:rFonts w:ascii="Arial" w:hAnsi="Arial"/>
                <w:color w:val="000000"/>
                <w:sz w:val="22"/>
              </w:rPr>
              <w:t xml:space="preserve"> </w:t>
            </w:r>
          </w:p>
        </w:tc>
      </w:tr>
      <w:tr w:rsidR="00ED3073" w14:paraId="025273A7" w14:textId="77777777" w:rsidTr="00217FE6">
        <w:trPr>
          <w:trHeight w:val="317"/>
        </w:trPr>
        <w:tc>
          <w:tcPr>
            <w:tcW w:w="2654" w:type="dxa"/>
            <w:tcBorders>
              <w:left w:val="single" w:sz="6" w:space="0" w:color="auto"/>
            </w:tcBorders>
            <w:shd w:val="solid" w:color="FFFFFF" w:fill="auto"/>
          </w:tcPr>
          <w:p w14:paraId="7657CD57" w14:textId="77777777" w:rsidR="00ED3073" w:rsidRDefault="00ED3073" w:rsidP="00217FE6">
            <w:pPr>
              <w:jc w:val="both"/>
              <w:rPr>
                <w:rFonts w:ascii="Arial" w:hAnsi="Arial"/>
                <w:color w:val="000000"/>
                <w:sz w:val="20"/>
              </w:rPr>
            </w:pPr>
            <w:r>
              <w:rPr>
                <w:rFonts w:ascii="Arial" w:hAnsi="Arial"/>
                <w:color w:val="000000"/>
                <w:sz w:val="20"/>
              </w:rPr>
              <w:t>Dienstreizen</w:t>
            </w:r>
          </w:p>
        </w:tc>
        <w:tc>
          <w:tcPr>
            <w:tcW w:w="1542" w:type="dxa"/>
            <w:shd w:val="solid" w:color="FFFFFF" w:fill="auto"/>
          </w:tcPr>
          <w:p w14:paraId="216D85CF" w14:textId="77777777" w:rsidR="00ED3073" w:rsidRDefault="00ED3073" w:rsidP="00217FE6">
            <w:pPr>
              <w:rPr>
                <w:rFonts w:ascii="Arial" w:hAnsi="Arial"/>
                <w:color w:val="000000"/>
                <w:sz w:val="20"/>
              </w:rPr>
            </w:pPr>
          </w:p>
        </w:tc>
        <w:tc>
          <w:tcPr>
            <w:tcW w:w="1235" w:type="dxa"/>
            <w:shd w:val="solid" w:color="FFFFFF" w:fill="auto"/>
          </w:tcPr>
          <w:p w14:paraId="01B30BC7"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CD77FE6" w14:textId="77777777" w:rsidR="00ED3073" w:rsidRDefault="00ED3073" w:rsidP="001974AD">
            <w:pPr>
              <w:jc w:val="right"/>
              <w:rPr>
                <w:rFonts w:ascii="Arial" w:hAnsi="Arial"/>
                <w:color w:val="000000"/>
                <w:sz w:val="22"/>
              </w:rPr>
            </w:pPr>
            <w:r>
              <w:rPr>
                <w:rFonts w:ascii="Arial" w:hAnsi="Arial"/>
                <w:color w:val="000000"/>
                <w:sz w:val="22"/>
              </w:rPr>
              <w:t>€      17</w:t>
            </w:r>
            <w:r w:rsidR="001974AD">
              <w:rPr>
                <w:rFonts w:ascii="Arial" w:hAnsi="Arial"/>
                <w:color w:val="000000"/>
                <w:sz w:val="22"/>
              </w:rPr>
              <w:t>7</w:t>
            </w:r>
            <w:r>
              <w:rPr>
                <w:rFonts w:ascii="Arial" w:hAnsi="Arial"/>
                <w:color w:val="000000"/>
                <w:sz w:val="22"/>
              </w:rPr>
              <w:t>,</w:t>
            </w:r>
            <w:r w:rsidR="001974AD">
              <w:rPr>
                <w:rFonts w:ascii="Arial" w:hAnsi="Arial"/>
                <w:color w:val="000000"/>
                <w:sz w:val="22"/>
              </w:rPr>
              <w:t>3</w:t>
            </w:r>
            <w:r w:rsidR="00325EC0">
              <w:rPr>
                <w:rFonts w:ascii="Arial" w:hAnsi="Arial"/>
                <w:color w:val="000000"/>
                <w:sz w:val="22"/>
              </w:rPr>
              <w:t>1</w:t>
            </w:r>
            <w:r>
              <w:rPr>
                <w:rFonts w:ascii="Arial" w:hAnsi="Arial"/>
                <w:color w:val="000000"/>
                <w:sz w:val="22"/>
              </w:rPr>
              <w:t xml:space="preserve"> </w:t>
            </w:r>
          </w:p>
        </w:tc>
      </w:tr>
      <w:tr w:rsidR="00ED3073" w14:paraId="156D5AFC" w14:textId="77777777" w:rsidTr="00217FE6">
        <w:trPr>
          <w:trHeight w:val="317"/>
        </w:trPr>
        <w:tc>
          <w:tcPr>
            <w:tcW w:w="5431" w:type="dxa"/>
            <w:gridSpan w:val="3"/>
            <w:tcBorders>
              <w:left w:val="single" w:sz="6" w:space="0" w:color="auto"/>
            </w:tcBorders>
            <w:shd w:val="solid" w:color="FFFFFF" w:fill="auto"/>
          </w:tcPr>
          <w:p w14:paraId="302B70A9" w14:textId="77777777" w:rsidR="00ED3073" w:rsidRDefault="00ED3073" w:rsidP="00217FE6">
            <w:pPr>
              <w:jc w:val="both"/>
              <w:rPr>
                <w:rFonts w:ascii="Arial" w:hAnsi="Arial"/>
                <w:color w:val="000000"/>
                <w:sz w:val="20"/>
              </w:rPr>
            </w:pPr>
            <w:r>
              <w:rPr>
                <w:rFonts w:ascii="Arial" w:hAnsi="Arial"/>
                <w:color w:val="000000"/>
                <w:sz w:val="20"/>
              </w:rPr>
              <w:t xml:space="preserve">Onderwijsleerpakket </w:t>
            </w:r>
          </w:p>
        </w:tc>
        <w:tc>
          <w:tcPr>
            <w:tcW w:w="2004" w:type="dxa"/>
            <w:tcBorders>
              <w:right w:val="single" w:sz="6" w:space="0" w:color="auto"/>
            </w:tcBorders>
            <w:shd w:val="solid" w:color="FFFFFF" w:fill="auto"/>
          </w:tcPr>
          <w:p w14:paraId="0D8DD692" w14:textId="77777777" w:rsidR="00ED3073" w:rsidRDefault="00ED3073" w:rsidP="001974AD">
            <w:pPr>
              <w:jc w:val="right"/>
              <w:rPr>
                <w:rFonts w:ascii="Arial" w:hAnsi="Arial"/>
                <w:color w:val="000000"/>
                <w:sz w:val="22"/>
              </w:rPr>
            </w:pPr>
            <w:r>
              <w:rPr>
                <w:rFonts w:ascii="Arial" w:hAnsi="Arial"/>
                <w:color w:val="000000"/>
                <w:sz w:val="22"/>
              </w:rPr>
              <w:t>€ 5</w:t>
            </w:r>
            <w:r w:rsidR="00325EC0">
              <w:rPr>
                <w:rFonts w:ascii="Arial" w:hAnsi="Arial"/>
                <w:color w:val="000000"/>
                <w:sz w:val="22"/>
              </w:rPr>
              <w:t>4</w:t>
            </w:r>
            <w:r>
              <w:rPr>
                <w:rFonts w:ascii="Arial" w:hAnsi="Arial"/>
                <w:color w:val="000000"/>
                <w:sz w:val="22"/>
              </w:rPr>
              <w:t>.</w:t>
            </w:r>
            <w:r w:rsidR="001974AD">
              <w:rPr>
                <w:rFonts w:ascii="Arial" w:hAnsi="Arial"/>
                <w:color w:val="000000"/>
                <w:sz w:val="22"/>
              </w:rPr>
              <w:t>824,03</w:t>
            </w:r>
            <w:r>
              <w:rPr>
                <w:rFonts w:ascii="Arial" w:hAnsi="Arial"/>
                <w:color w:val="000000"/>
                <w:sz w:val="22"/>
              </w:rPr>
              <w:t xml:space="preserve"> </w:t>
            </w:r>
          </w:p>
        </w:tc>
      </w:tr>
      <w:tr w:rsidR="00ED3073" w14:paraId="7A46D928" w14:textId="77777777" w:rsidTr="00217FE6">
        <w:trPr>
          <w:trHeight w:val="317"/>
        </w:trPr>
        <w:tc>
          <w:tcPr>
            <w:tcW w:w="4196" w:type="dxa"/>
            <w:gridSpan w:val="2"/>
            <w:tcBorders>
              <w:left w:val="single" w:sz="6" w:space="0" w:color="auto"/>
            </w:tcBorders>
            <w:shd w:val="solid" w:color="FFFFFF" w:fill="auto"/>
          </w:tcPr>
          <w:p w14:paraId="1F483503" w14:textId="77777777" w:rsidR="00ED3073" w:rsidRDefault="00ED3073" w:rsidP="00217FE6">
            <w:pPr>
              <w:jc w:val="both"/>
              <w:rPr>
                <w:rFonts w:ascii="Arial" w:hAnsi="Arial"/>
                <w:color w:val="000000"/>
                <w:sz w:val="20"/>
              </w:rPr>
            </w:pPr>
            <w:r>
              <w:rPr>
                <w:rFonts w:ascii="Arial" w:hAnsi="Arial"/>
                <w:color w:val="000000"/>
                <w:sz w:val="20"/>
              </w:rPr>
              <w:t>Meubilair</w:t>
            </w:r>
          </w:p>
        </w:tc>
        <w:tc>
          <w:tcPr>
            <w:tcW w:w="1235" w:type="dxa"/>
            <w:shd w:val="solid" w:color="FFFFFF" w:fill="auto"/>
          </w:tcPr>
          <w:p w14:paraId="30268829"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51425F17" w14:textId="77777777" w:rsidR="00ED3073" w:rsidRDefault="00ED3073" w:rsidP="001974AD">
            <w:pPr>
              <w:jc w:val="right"/>
              <w:rPr>
                <w:rFonts w:ascii="Arial" w:hAnsi="Arial"/>
                <w:color w:val="000000"/>
                <w:sz w:val="22"/>
              </w:rPr>
            </w:pPr>
            <w:r>
              <w:rPr>
                <w:rFonts w:ascii="Arial" w:hAnsi="Arial"/>
                <w:color w:val="000000"/>
                <w:sz w:val="22"/>
              </w:rPr>
              <w:t>€   4.</w:t>
            </w:r>
            <w:r w:rsidR="001974AD">
              <w:rPr>
                <w:rFonts w:ascii="Arial" w:hAnsi="Arial"/>
                <w:color w:val="000000"/>
                <w:sz w:val="22"/>
              </w:rPr>
              <w:t>816,98</w:t>
            </w:r>
          </w:p>
        </w:tc>
      </w:tr>
      <w:tr w:rsidR="00ED3073" w14:paraId="378150CC" w14:textId="77777777" w:rsidTr="00217FE6">
        <w:trPr>
          <w:trHeight w:val="317"/>
        </w:trPr>
        <w:tc>
          <w:tcPr>
            <w:tcW w:w="2654" w:type="dxa"/>
            <w:tcBorders>
              <w:left w:val="single" w:sz="6" w:space="0" w:color="auto"/>
            </w:tcBorders>
            <w:shd w:val="solid" w:color="FFFFFF" w:fill="auto"/>
          </w:tcPr>
          <w:p w14:paraId="0B05D1A4" w14:textId="77777777" w:rsidR="00ED3073" w:rsidRDefault="00ED3073" w:rsidP="00217FE6">
            <w:pPr>
              <w:jc w:val="both"/>
              <w:rPr>
                <w:rFonts w:ascii="Arial" w:hAnsi="Arial"/>
                <w:color w:val="000000"/>
                <w:sz w:val="20"/>
              </w:rPr>
            </w:pPr>
            <w:r>
              <w:rPr>
                <w:rFonts w:ascii="Arial" w:hAnsi="Arial"/>
                <w:color w:val="000000"/>
                <w:sz w:val="20"/>
              </w:rPr>
              <w:t>Administratie</w:t>
            </w:r>
          </w:p>
        </w:tc>
        <w:tc>
          <w:tcPr>
            <w:tcW w:w="1542" w:type="dxa"/>
            <w:shd w:val="solid" w:color="FFFFFF" w:fill="auto"/>
          </w:tcPr>
          <w:p w14:paraId="794828A9" w14:textId="77777777" w:rsidR="00ED3073" w:rsidRDefault="00ED3073" w:rsidP="00217FE6">
            <w:pPr>
              <w:rPr>
                <w:rFonts w:ascii="Arial" w:hAnsi="Arial"/>
                <w:color w:val="000000"/>
                <w:sz w:val="20"/>
              </w:rPr>
            </w:pPr>
          </w:p>
        </w:tc>
        <w:tc>
          <w:tcPr>
            <w:tcW w:w="1235" w:type="dxa"/>
            <w:shd w:val="solid" w:color="FFFFFF" w:fill="auto"/>
          </w:tcPr>
          <w:p w14:paraId="604CE26A"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0096E2A4" w14:textId="77777777" w:rsidR="00ED3073" w:rsidRDefault="00ED3073" w:rsidP="001974AD">
            <w:pPr>
              <w:jc w:val="right"/>
              <w:rPr>
                <w:rFonts w:ascii="Arial" w:hAnsi="Arial"/>
                <w:color w:val="000000"/>
                <w:sz w:val="22"/>
              </w:rPr>
            </w:pPr>
            <w:r>
              <w:rPr>
                <w:rFonts w:ascii="Arial" w:hAnsi="Arial"/>
                <w:color w:val="000000"/>
                <w:sz w:val="22"/>
              </w:rPr>
              <w:t>€   8.</w:t>
            </w:r>
            <w:r w:rsidR="001974AD">
              <w:rPr>
                <w:rFonts w:ascii="Arial" w:hAnsi="Arial"/>
                <w:color w:val="000000"/>
                <w:sz w:val="22"/>
              </w:rPr>
              <w:t>832</w:t>
            </w:r>
            <w:r w:rsidR="00325EC0">
              <w:rPr>
                <w:rFonts w:ascii="Arial" w:hAnsi="Arial"/>
                <w:color w:val="000000"/>
                <w:sz w:val="22"/>
              </w:rPr>
              <w:t>,</w:t>
            </w:r>
            <w:r w:rsidR="001974AD">
              <w:rPr>
                <w:rFonts w:ascii="Arial" w:hAnsi="Arial"/>
                <w:color w:val="000000"/>
                <w:sz w:val="22"/>
              </w:rPr>
              <w:t>64</w:t>
            </w:r>
          </w:p>
        </w:tc>
      </w:tr>
      <w:tr w:rsidR="00ED3073" w14:paraId="5120B92E" w14:textId="77777777" w:rsidTr="00217FE6">
        <w:trPr>
          <w:trHeight w:val="317"/>
        </w:trPr>
        <w:tc>
          <w:tcPr>
            <w:tcW w:w="2654" w:type="dxa"/>
            <w:tcBorders>
              <w:left w:val="single" w:sz="6" w:space="0" w:color="auto"/>
            </w:tcBorders>
            <w:shd w:val="solid" w:color="FFFFFF" w:fill="auto"/>
          </w:tcPr>
          <w:p w14:paraId="770563D2" w14:textId="77777777" w:rsidR="00ED3073" w:rsidRDefault="00ED3073" w:rsidP="00217FE6">
            <w:pPr>
              <w:jc w:val="both"/>
              <w:rPr>
                <w:rFonts w:ascii="Arial" w:hAnsi="Arial"/>
                <w:color w:val="000000"/>
                <w:sz w:val="20"/>
              </w:rPr>
            </w:pPr>
            <w:r>
              <w:rPr>
                <w:rFonts w:ascii="Arial" w:hAnsi="Arial"/>
                <w:color w:val="000000"/>
                <w:sz w:val="20"/>
              </w:rPr>
              <w:t>Onderhoudsbeheer</w:t>
            </w:r>
          </w:p>
        </w:tc>
        <w:tc>
          <w:tcPr>
            <w:tcW w:w="1542" w:type="dxa"/>
            <w:shd w:val="solid" w:color="FFFFFF" w:fill="auto"/>
          </w:tcPr>
          <w:p w14:paraId="24D3600F" w14:textId="77777777" w:rsidR="00ED3073" w:rsidRDefault="00ED3073" w:rsidP="00217FE6">
            <w:pPr>
              <w:rPr>
                <w:rFonts w:ascii="Arial" w:hAnsi="Arial"/>
                <w:color w:val="000000"/>
                <w:sz w:val="20"/>
              </w:rPr>
            </w:pPr>
          </w:p>
        </w:tc>
        <w:tc>
          <w:tcPr>
            <w:tcW w:w="1235" w:type="dxa"/>
            <w:shd w:val="solid" w:color="FFFFFF" w:fill="auto"/>
          </w:tcPr>
          <w:p w14:paraId="5C18E129"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182C733" w14:textId="77777777" w:rsidR="00ED3073" w:rsidRDefault="00325EC0" w:rsidP="001974AD">
            <w:pPr>
              <w:jc w:val="right"/>
              <w:rPr>
                <w:rFonts w:ascii="Arial" w:hAnsi="Arial"/>
                <w:color w:val="000000"/>
                <w:sz w:val="22"/>
              </w:rPr>
            </w:pPr>
            <w:r>
              <w:rPr>
                <w:rFonts w:ascii="Arial" w:hAnsi="Arial"/>
                <w:color w:val="000000"/>
                <w:sz w:val="22"/>
              </w:rPr>
              <w:t>€   1.4</w:t>
            </w:r>
            <w:r w:rsidR="001974AD">
              <w:rPr>
                <w:rFonts w:ascii="Arial" w:hAnsi="Arial"/>
                <w:color w:val="000000"/>
                <w:sz w:val="22"/>
              </w:rPr>
              <w:t>5</w:t>
            </w:r>
            <w:r>
              <w:rPr>
                <w:rFonts w:ascii="Arial" w:hAnsi="Arial"/>
                <w:color w:val="000000"/>
                <w:sz w:val="22"/>
              </w:rPr>
              <w:t>3,</w:t>
            </w:r>
            <w:r w:rsidR="001974AD">
              <w:rPr>
                <w:rFonts w:ascii="Arial" w:hAnsi="Arial"/>
                <w:color w:val="000000"/>
                <w:sz w:val="22"/>
              </w:rPr>
              <w:t>36</w:t>
            </w:r>
          </w:p>
        </w:tc>
      </w:tr>
      <w:tr w:rsidR="00ED3073" w14:paraId="20795F21" w14:textId="77777777" w:rsidTr="00217FE6">
        <w:trPr>
          <w:trHeight w:val="317"/>
        </w:trPr>
        <w:tc>
          <w:tcPr>
            <w:tcW w:w="2654" w:type="dxa"/>
            <w:tcBorders>
              <w:left w:val="single" w:sz="6" w:space="0" w:color="auto"/>
            </w:tcBorders>
            <w:shd w:val="solid" w:color="FFFFFF" w:fill="auto"/>
          </w:tcPr>
          <w:p w14:paraId="6F6D08C1" w14:textId="77777777" w:rsidR="00ED3073" w:rsidRDefault="00ED3073" w:rsidP="00217FE6">
            <w:pPr>
              <w:jc w:val="both"/>
              <w:rPr>
                <w:rFonts w:ascii="Arial" w:hAnsi="Arial"/>
                <w:color w:val="000000"/>
                <w:sz w:val="20"/>
              </w:rPr>
            </w:pPr>
            <w:r>
              <w:rPr>
                <w:rFonts w:ascii="Arial" w:hAnsi="Arial"/>
                <w:color w:val="000000"/>
                <w:sz w:val="20"/>
              </w:rPr>
              <w:t>Beheer en bestuur</w:t>
            </w:r>
          </w:p>
        </w:tc>
        <w:tc>
          <w:tcPr>
            <w:tcW w:w="1542" w:type="dxa"/>
            <w:shd w:val="solid" w:color="FFFFFF" w:fill="auto"/>
          </w:tcPr>
          <w:p w14:paraId="44F5B54C" w14:textId="77777777" w:rsidR="00ED3073" w:rsidRDefault="00ED3073" w:rsidP="00217FE6">
            <w:pPr>
              <w:rPr>
                <w:rFonts w:ascii="Arial" w:hAnsi="Arial"/>
                <w:color w:val="000000"/>
                <w:sz w:val="20"/>
              </w:rPr>
            </w:pPr>
          </w:p>
        </w:tc>
        <w:tc>
          <w:tcPr>
            <w:tcW w:w="1235" w:type="dxa"/>
            <w:shd w:val="solid" w:color="FFFFFF" w:fill="auto"/>
          </w:tcPr>
          <w:p w14:paraId="2138EEB7"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02AAE9C" w14:textId="77777777" w:rsidR="00325EC0" w:rsidRDefault="00ED3073" w:rsidP="001974AD">
            <w:pPr>
              <w:jc w:val="right"/>
              <w:rPr>
                <w:rFonts w:ascii="Arial" w:hAnsi="Arial"/>
                <w:color w:val="000000"/>
                <w:sz w:val="22"/>
              </w:rPr>
            </w:pPr>
            <w:r>
              <w:rPr>
                <w:rFonts w:ascii="Arial" w:hAnsi="Arial"/>
                <w:color w:val="000000"/>
                <w:sz w:val="22"/>
              </w:rPr>
              <w:t>€   8.</w:t>
            </w:r>
            <w:r w:rsidR="001974AD">
              <w:rPr>
                <w:rFonts w:ascii="Arial" w:hAnsi="Arial"/>
                <w:color w:val="000000"/>
                <w:sz w:val="22"/>
              </w:rPr>
              <w:t>727</w:t>
            </w:r>
            <w:r>
              <w:rPr>
                <w:rFonts w:ascii="Arial" w:hAnsi="Arial"/>
                <w:color w:val="000000"/>
                <w:sz w:val="22"/>
              </w:rPr>
              <w:t>,</w:t>
            </w:r>
            <w:r w:rsidR="001974AD">
              <w:rPr>
                <w:rFonts w:ascii="Arial" w:hAnsi="Arial"/>
                <w:color w:val="000000"/>
                <w:sz w:val="22"/>
              </w:rPr>
              <w:t>63</w:t>
            </w:r>
            <w:r w:rsidR="00325EC0">
              <w:rPr>
                <w:rFonts w:ascii="Arial" w:hAnsi="Arial"/>
                <w:color w:val="000000"/>
                <w:sz w:val="22"/>
              </w:rPr>
              <w:t xml:space="preserve"> </w:t>
            </w:r>
          </w:p>
        </w:tc>
      </w:tr>
      <w:tr w:rsidR="00ED3073" w14:paraId="2A0D19E1" w14:textId="77777777" w:rsidTr="00217FE6">
        <w:trPr>
          <w:trHeight w:val="317"/>
        </w:trPr>
        <w:tc>
          <w:tcPr>
            <w:tcW w:w="2654" w:type="dxa"/>
            <w:tcBorders>
              <w:top w:val="single" w:sz="6" w:space="0" w:color="auto"/>
              <w:left w:val="single" w:sz="6" w:space="0" w:color="auto"/>
              <w:bottom w:val="single" w:sz="6" w:space="0" w:color="auto"/>
            </w:tcBorders>
            <w:shd w:val="solid" w:color="FFFFFF" w:fill="auto"/>
          </w:tcPr>
          <w:p w14:paraId="6B434143" w14:textId="77777777" w:rsidR="00ED3073" w:rsidRDefault="00ED3073" w:rsidP="00217FE6">
            <w:pPr>
              <w:rPr>
                <w:rFonts w:ascii="Arial" w:hAnsi="Arial"/>
                <w:i/>
                <w:color w:val="000000"/>
                <w:sz w:val="20"/>
              </w:rPr>
            </w:pPr>
            <w:r>
              <w:rPr>
                <w:rFonts w:ascii="Arial" w:hAnsi="Arial"/>
                <w:i/>
                <w:color w:val="000000"/>
                <w:sz w:val="20"/>
              </w:rPr>
              <w:t>Subtotaal</w:t>
            </w:r>
          </w:p>
        </w:tc>
        <w:tc>
          <w:tcPr>
            <w:tcW w:w="1542" w:type="dxa"/>
            <w:tcBorders>
              <w:top w:val="single" w:sz="6" w:space="0" w:color="auto"/>
              <w:bottom w:val="single" w:sz="6" w:space="0" w:color="auto"/>
            </w:tcBorders>
            <w:shd w:val="solid" w:color="FFFFFF" w:fill="auto"/>
          </w:tcPr>
          <w:p w14:paraId="0E2BA419" w14:textId="77777777" w:rsidR="00ED3073" w:rsidRDefault="00ED3073" w:rsidP="00217FE6">
            <w:pPr>
              <w:rPr>
                <w:rFonts w:ascii="Arial" w:hAnsi="Arial"/>
                <w:color w:val="000000"/>
                <w:sz w:val="20"/>
              </w:rPr>
            </w:pPr>
          </w:p>
        </w:tc>
        <w:tc>
          <w:tcPr>
            <w:tcW w:w="1235" w:type="dxa"/>
            <w:tcBorders>
              <w:top w:val="single" w:sz="6" w:space="0" w:color="auto"/>
              <w:bottom w:val="single" w:sz="6" w:space="0" w:color="auto"/>
            </w:tcBorders>
            <w:shd w:val="solid" w:color="FFFFFF" w:fill="auto"/>
          </w:tcPr>
          <w:p w14:paraId="3B431731" w14:textId="77777777" w:rsidR="00ED3073" w:rsidRDefault="00ED3073" w:rsidP="00217FE6">
            <w:pPr>
              <w:rPr>
                <w:rFonts w:ascii="Arial" w:hAnsi="Arial"/>
                <w:color w:val="000000"/>
                <w:sz w:val="20"/>
              </w:rPr>
            </w:pPr>
          </w:p>
        </w:tc>
        <w:tc>
          <w:tcPr>
            <w:tcW w:w="2004" w:type="dxa"/>
            <w:tcBorders>
              <w:top w:val="single" w:sz="6" w:space="0" w:color="auto"/>
              <w:bottom w:val="single" w:sz="6" w:space="0" w:color="auto"/>
              <w:right w:val="single" w:sz="6" w:space="0" w:color="auto"/>
            </w:tcBorders>
            <w:shd w:val="solid" w:color="FFFFFF" w:fill="auto"/>
          </w:tcPr>
          <w:p w14:paraId="17DD90EA" w14:textId="77777777" w:rsidR="00ED3073" w:rsidRDefault="00ED3073" w:rsidP="001974AD">
            <w:pPr>
              <w:jc w:val="right"/>
              <w:rPr>
                <w:rFonts w:ascii="Arial" w:hAnsi="Arial"/>
                <w:color w:val="000000"/>
                <w:sz w:val="22"/>
              </w:rPr>
            </w:pPr>
            <w:r>
              <w:rPr>
                <w:rFonts w:ascii="Arial" w:hAnsi="Arial"/>
                <w:color w:val="000000"/>
                <w:sz w:val="22"/>
              </w:rPr>
              <w:t>€ 9</w:t>
            </w:r>
            <w:r w:rsidR="001974AD">
              <w:rPr>
                <w:rFonts w:ascii="Arial" w:hAnsi="Arial"/>
                <w:color w:val="000000"/>
                <w:sz w:val="22"/>
              </w:rPr>
              <w:t>4</w:t>
            </w:r>
            <w:r>
              <w:rPr>
                <w:rFonts w:ascii="Arial" w:hAnsi="Arial"/>
                <w:color w:val="000000"/>
                <w:sz w:val="22"/>
              </w:rPr>
              <w:t>.</w:t>
            </w:r>
            <w:r w:rsidR="001974AD">
              <w:rPr>
                <w:rFonts w:ascii="Arial" w:hAnsi="Arial"/>
                <w:color w:val="000000"/>
                <w:sz w:val="22"/>
              </w:rPr>
              <w:t>582,68</w:t>
            </w:r>
          </w:p>
        </w:tc>
      </w:tr>
      <w:tr w:rsidR="00ED3073" w14:paraId="2B8DCD11" w14:textId="77777777" w:rsidTr="00217FE6">
        <w:trPr>
          <w:trHeight w:val="129"/>
        </w:trPr>
        <w:tc>
          <w:tcPr>
            <w:tcW w:w="2654" w:type="dxa"/>
            <w:tcBorders>
              <w:top w:val="single" w:sz="6" w:space="0" w:color="auto"/>
              <w:left w:val="single" w:sz="6" w:space="0" w:color="auto"/>
              <w:bottom w:val="single" w:sz="6" w:space="0" w:color="auto"/>
            </w:tcBorders>
            <w:shd w:val="solid" w:color="FFFFFF" w:fill="auto"/>
          </w:tcPr>
          <w:p w14:paraId="53A6A168" w14:textId="77777777" w:rsidR="00ED3073" w:rsidRDefault="00ED3073" w:rsidP="00217FE6">
            <w:pPr>
              <w:rPr>
                <w:rFonts w:ascii="Arial" w:hAnsi="Arial"/>
                <w:b/>
                <w:color w:val="000000"/>
                <w:sz w:val="20"/>
              </w:rPr>
            </w:pPr>
            <w:r>
              <w:rPr>
                <w:rFonts w:ascii="Arial" w:hAnsi="Arial"/>
                <w:b/>
                <w:color w:val="000000"/>
                <w:sz w:val="20"/>
              </w:rPr>
              <w:t>Totale bekostiging</w:t>
            </w:r>
          </w:p>
        </w:tc>
        <w:tc>
          <w:tcPr>
            <w:tcW w:w="1542" w:type="dxa"/>
            <w:tcBorders>
              <w:top w:val="single" w:sz="6" w:space="0" w:color="auto"/>
              <w:bottom w:val="single" w:sz="6" w:space="0" w:color="auto"/>
            </w:tcBorders>
            <w:shd w:val="solid" w:color="FFFFFF" w:fill="auto"/>
          </w:tcPr>
          <w:p w14:paraId="3A8AF65D" w14:textId="77777777" w:rsidR="00ED3073" w:rsidRDefault="00ED3073" w:rsidP="00217FE6">
            <w:pPr>
              <w:rPr>
                <w:rFonts w:ascii="Arial" w:hAnsi="Arial"/>
                <w:b/>
                <w:color w:val="000000"/>
                <w:sz w:val="20"/>
              </w:rPr>
            </w:pPr>
          </w:p>
        </w:tc>
        <w:tc>
          <w:tcPr>
            <w:tcW w:w="1235" w:type="dxa"/>
            <w:tcBorders>
              <w:top w:val="single" w:sz="6" w:space="0" w:color="auto"/>
              <w:bottom w:val="single" w:sz="6" w:space="0" w:color="auto"/>
            </w:tcBorders>
            <w:shd w:val="solid" w:color="FFFFFF" w:fill="auto"/>
          </w:tcPr>
          <w:p w14:paraId="001A10A0" w14:textId="77777777" w:rsidR="00ED3073" w:rsidRDefault="00ED3073" w:rsidP="00217FE6">
            <w:pPr>
              <w:rPr>
                <w:rFonts w:ascii="Arial" w:hAnsi="Arial"/>
                <w:b/>
                <w:color w:val="000000"/>
                <w:sz w:val="20"/>
              </w:rPr>
            </w:pPr>
          </w:p>
        </w:tc>
        <w:tc>
          <w:tcPr>
            <w:tcW w:w="2004" w:type="dxa"/>
            <w:tcBorders>
              <w:top w:val="single" w:sz="6" w:space="0" w:color="auto"/>
              <w:bottom w:val="single" w:sz="6" w:space="0" w:color="auto"/>
              <w:right w:val="single" w:sz="6" w:space="0" w:color="auto"/>
            </w:tcBorders>
            <w:shd w:val="solid" w:color="FFFFFF" w:fill="auto"/>
          </w:tcPr>
          <w:p w14:paraId="02FC7E81" w14:textId="77777777" w:rsidR="00325EC0" w:rsidRDefault="00ED3073" w:rsidP="001974AD">
            <w:pPr>
              <w:jc w:val="right"/>
              <w:rPr>
                <w:rFonts w:ascii="Arial" w:hAnsi="Arial"/>
                <w:b/>
                <w:color w:val="000000"/>
                <w:sz w:val="22"/>
              </w:rPr>
            </w:pPr>
            <w:r>
              <w:rPr>
                <w:rFonts w:ascii="Arial" w:hAnsi="Arial"/>
                <w:b/>
                <w:color w:val="000000"/>
                <w:sz w:val="22"/>
              </w:rPr>
              <w:t>€ 17</w:t>
            </w:r>
            <w:r w:rsidR="001974AD">
              <w:rPr>
                <w:rFonts w:ascii="Arial" w:hAnsi="Arial"/>
                <w:b/>
                <w:color w:val="000000"/>
                <w:sz w:val="22"/>
              </w:rPr>
              <w:t>4</w:t>
            </w:r>
            <w:r>
              <w:rPr>
                <w:rFonts w:ascii="Arial" w:hAnsi="Arial"/>
                <w:b/>
                <w:color w:val="000000"/>
                <w:sz w:val="22"/>
              </w:rPr>
              <w:t>.</w:t>
            </w:r>
            <w:r w:rsidR="001974AD">
              <w:rPr>
                <w:rFonts w:ascii="Arial" w:hAnsi="Arial"/>
                <w:b/>
                <w:color w:val="000000"/>
                <w:sz w:val="22"/>
              </w:rPr>
              <w:t>340</w:t>
            </w:r>
            <w:r>
              <w:rPr>
                <w:rFonts w:ascii="Arial" w:hAnsi="Arial"/>
                <w:b/>
                <w:color w:val="000000"/>
                <w:sz w:val="22"/>
              </w:rPr>
              <w:t>,</w:t>
            </w:r>
            <w:r w:rsidR="001974AD">
              <w:rPr>
                <w:rFonts w:ascii="Arial" w:hAnsi="Arial"/>
                <w:b/>
                <w:color w:val="000000"/>
                <w:sz w:val="22"/>
              </w:rPr>
              <w:t>68</w:t>
            </w:r>
          </w:p>
        </w:tc>
      </w:tr>
    </w:tbl>
    <w:p w14:paraId="7A00E1D9" w14:textId="77777777" w:rsidR="00061952" w:rsidRPr="00F11922" w:rsidRDefault="00061952" w:rsidP="00C41F3B">
      <w:pPr>
        <w:rPr>
          <w:rFonts w:ascii="Arial" w:hAnsi="Arial"/>
          <w:sz w:val="20"/>
        </w:rPr>
      </w:pPr>
    </w:p>
    <w:sectPr w:rsidR="00061952" w:rsidRPr="00F11922">
      <w:endnotePr>
        <w:numFmt w:val="decimal"/>
      </w:endnotePr>
      <w:pgSz w:w="11905" w:h="16837"/>
      <w:pgMar w:top="1416" w:right="1416" w:bottom="1416" w:left="1416" w:header="1416" w:footer="8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13CA" w14:textId="77777777" w:rsidR="00A74C50" w:rsidRDefault="00A74C50">
      <w:r>
        <w:separator/>
      </w:r>
    </w:p>
  </w:endnote>
  <w:endnote w:type="continuationSeparator" w:id="0">
    <w:p w14:paraId="4A679912" w14:textId="77777777" w:rsidR="00A74C50" w:rsidRDefault="00A7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CW Swif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EDDI O+ Univers">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8F4C" w14:textId="77777777" w:rsidR="00E32D7E" w:rsidRDefault="00E32D7E">
    <w:pPr>
      <w:pBdr>
        <w:top w:val="single" w:sz="4" w:space="1" w:color="auto"/>
      </w:pBdr>
      <w:spacing w:line="240" w:lineRule="exact"/>
      <w:jc w:val="center"/>
      <w:rPr>
        <w:b/>
        <w:sz w:val="20"/>
      </w:rPr>
    </w:pPr>
    <w:proofErr w:type="gramStart"/>
    <w:r>
      <w:rPr>
        <w:b/>
        <w:sz w:val="20"/>
      </w:rPr>
      <w:t>www.poraad.nl</w:t>
    </w:r>
    <w:proofErr w:type="gramEnd"/>
  </w:p>
  <w:p w14:paraId="07EE3EB0" w14:textId="77777777" w:rsidR="00E32D7E" w:rsidRDefault="00E32D7E">
    <w:pPr>
      <w:framePr w:w="9074" w:wrap="notBeside" w:vAnchor="text" w:hAnchor="text" w:x="1" w:y="1"/>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721ED5">
      <w:rPr>
        <w:rFonts w:ascii="CG Times" w:hAnsi="CG Times"/>
        <w:noProof/>
        <w:sz w:val="22"/>
      </w:rPr>
      <w:t>22</w:t>
    </w:r>
    <w:r>
      <w:rPr>
        <w:rFonts w:ascii="CG Times" w:hAnsi="CG Times"/>
        <w:sz w:val="22"/>
      </w:rPr>
      <w:fldChar w:fldCharType="end"/>
    </w:r>
  </w:p>
  <w:p w14:paraId="59E7A4F3" w14:textId="77777777" w:rsidR="00E32D7E" w:rsidRDefault="00E32D7E">
    <w:pPr>
      <w:ind w:left="24" w:right="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F643" w14:textId="77777777" w:rsidR="00E32D7E" w:rsidRDefault="00E32D7E">
    <w:pPr>
      <w:pBdr>
        <w:top w:val="single" w:sz="4" w:space="0" w:color="auto"/>
      </w:pBdr>
      <w:spacing w:line="240" w:lineRule="exact"/>
      <w:jc w:val="center"/>
      <w:rPr>
        <w:b/>
        <w:sz w:val="20"/>
      </w:rPr>
    </w:pPr>
    <w:proofErr w:type="gramStart"/>
    <w:r>
      <w:rPr>
        <w:b/>
        <w:sz w:val="20"/>
      </w:rPr>
      <w:t>www.poraad.nl</w:t>
    </w:r>
    <w:proofErr w:type="gramEnd"/>
  </w:p>
  <w:p w14:paraId="6DD449E5" w14:textId="77777777" w:rsidR="00E32D7E" w:rsidRDefault="00E32D7E">
    <w:pPr>
      <w:framePr w:w="9074" w:wrap="notBeside" w:vAnchor="text" w:hAnchor="text" w:x="1" w:y="1"/>
      <w:jc w:val="right"/>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721ED5">
      <w:rPr>
        <w:rFonts w:ascii="CG Times" w:hAnsi="CG Times"/>
        <w:noProof/>
        <w:sz w:val="22"/>
      </w:rPr>
      <w:t>21</w:t>
    </w:r>
    <w:r>
      <w:rPr>
        <w:rFonts w:ascii="CG Times" w:hAnsi="CG Times"/>
        <w:sz w:val="22"/>
      </w:rPr>
      <w:fldChar w:fldCharType="end"/>
    </w:r>
  </w:p>
  <w:p w14:paraId="0423C311" w14:textId="77777777" w:rsidR="00E32D7E" w:rsidRDefault="00E32D7E">
    <w:pPr>
      <w:ind w:left="24" w:right="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1325" w14:textId="77777777" w:rsidR="00A74C50" w:rsidRDefault="00A74C50">
      <w:r>
        <w:separator/>
      </w:r>
    </w:p>
  </w:footnote>
  <w:footnote w:type="continuationSeparator" w:id="0">
    <w:p w14:paraId="30B0BC8B" w14:textId="77777777" w:rsidR="00A74C50" w:rsidRDefault="00A74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205"/>
    <w:multiLevelType w:val="hybridMultilevel"/>
    <w:tmpl w:val="877639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4949E7"/>
    <w:multiLevelType w:val="hybridMultilevel"/>
    <w:tmpl w:val="E676FE30"/>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5E34FDA"/>
    <w:multiLevelType w:val="multilevel"/>
    <w:tmpl w:val="5E28BEF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9E05EF"/>
    <w:multiLevelType w:val="multilevel"/>
    <w:tmpl w:val="AEE2823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49215D"/>
    <w:multiLevelType w:val="hybridMultilevel"/>
    <w:tmpl w:val="595239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5C227A"/>
    <w:multiLevelType w:val="singleLevel"/>
    <w:tmpl w:val="B9186CC2"/>
    <w:lvl w:ilvl="0">
      <w:start w:val="1"/>
      <w:numFmt w:val="lowerLetter"/>
      <w:lvlText w:val="%1."/>
      <w:lvlJc w:val="left"/>
      <w:pPr>
        <w:tabs>
          <w:tab w:val="num" w:pos="1446"/>
        </w:tabs>
        <w:ind w:left="1446" w:hanging="435"/>
      </w:pPr>
      <w:rPr>
        <w:rFonts w:hint="default"/>
      </w:rPr>
    </w:lvl>
  </w:abstractNum>
  <w:abstractNum w:abstractNumId="6" w15:restartNumberingAfterBreak="0">
    <w:nsid w:val="27C43608"/>
    <w:multiLevelType w:val="singleLevel"/>
    <w:tmpl w:val="DB0ACFA4"/>
    <w:lvl w:ilvl="0">
      <w:numFmt w:val="bullet"/>
      <w:lvlText w:val="-"/>
      <w:lvlJc w:val="left"/>
      <w:pPr>
        <w:tabs>
          <w:tab w:val="num" w:pos="360"/>
        </w:tabs>
        <w:ind w:left="360" w:hanging="360"/>
      </w:pPr>
      <w:rPr>
        <w:rFonts w:hint="default"/>
      </w:rPr>
    </w:lvl>
  </w:abstractNum>
  <w:abstractNum w:abstractNumId="7" w15:restartNumberingAfterBreak="0">
    <w:nsid w:val="2EA2440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33520CA0"/>
    <w:multiLevelType w:val="singleLevel"/>
    <w:tmpl w:val="2B441E44"/>
    <w:lvl w:ilvl="0">
      <w:start w:val="1"/>
      <w:numFmt w:val="decimal"/>
      <w:lvlText w:val="%1."/>
      <w:lvlJc w:val="left"/>
      <w:pPr>
        <w:tabs>
          <w:tab w:val="num" w:pos="1080"/>
        </w:tabs>
        <w:ind w:left="1080" w:hanging="360"/>
      </w:pPr>
      <w:rPr>
        <w:rFonts w:hint="default"/>
      </w:rPr>
    </w:lvl>
  </w:abstractNum>
  <w:abstractNum w:abstractNumId="9" w15:restartNumberingAfterBreak="0">
    <w:nsid w:val="341C5050"/>
    <w:multiLevelType w:val="singleLevel"/>
    <w:tmpl w:val="84205F1A"/>
    <w:lvl w:ilvl="0">
      <w:start w:val="1"/>
      <w:numFmt w:val="decimal"/>
      <w:lvlText w:val="%1."/>
      <w:lvlJc w:val="left"/>
      <w:pPr>
        <w:tabs>
          <w:tab w:val="num" w:pos="630"/>
        </w:tabs>
        <w:ind w:left="630" w:hanging="630"/>
      </w:pPr>
      <w:rPr>
        <w:rFonts w:hint="default"/>
      </w:rPr>
    </w:lvl>
  </w:abstractNum>
  <w:abstractNum w:abstractNumId="10" w15:restartNumberingAfterBreak="0">
    <w:nsid w:val="37F869E4"/>
    <w:multiLevelType w:val="singleLevel"/>
    <w:tmpl w:val="5692AE3E"/>
    <w:lvl w:ilvl="0">
      <w:start w:val="4"/>
      <w:numFmt w:val="upperLetter"/>
      <w:pStyle w:val="Kop6"/>
      <w:lvlText w:val="%1."/>
      <w:lvlJc w:val="left"/>
      <w:pPr>
        <w:tabs>
          <w:tab w:val="num" w:pos="360"/>
        </w:tabs>
        <w:ind w:left="360" w:hanging="360"/>
      </w:pPr>
      <w:rPr>
        <w:rFonts w:hint="default"/>
      </w:rPr>
    </w:lvl>
  </w:abstractNum>
  <w:abstractNum w:abstractNumId="11" w15:restartNumberingAfterBreak="0">
    <w:nsid w:val="46672DCE"/>
    <w:multiLevelType w:val="singleLevel"/>
    <w:tmpl w:val="DB0ACFA4"/>
    <w:lvl w:ilvl="0">
      <w:numFmt w:val="bullet"/>
      <w:lvlText w:val="-"/>
      <w:lvlJc w:val="left"/>
      <w:pPr>
        <w:tabs>
          <w:tab w:val="num" w:pos="360"/>
        </w:tabs>
        <w:ind w:left="360" w:hanging="360"/>
      </w:pPr>
      <w:rPr>
        <w:rFonts w:hint="default"/>
      </w:rPr>
    </w:lvl>
  </w:abstractNum>
  <w:abstractNum w:abstractNumId="12" w15:restartNumberingAfterBreak="0">
    <w:nsid w:val="493C452B"/>
    <w:multiLevelType w:val="multilevel"/>
    <w:tmpl w:val="ABA2EFC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62777D"/>
    <w:multiLevelType w:val="hybridMultilevel"/>
    <w:tmpl w:val="354AE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2357636"/>
    <w:multiLevelType w:val="singleLevel"/>
    <w:tmpl w:val="DB0ACFA4"/>
    <w:lvl w:ilvl="0">
      <w:numFmt w:val="bullet"/>
      <w:lvlText w:val="-"/>
      <w:lvlJc w:val="left"/>
      <w:pPr>
        <w:tabs>
          <w:tab w:val="num" w:pos="360"/>
        </w:tabs>
        <w:ind w:left="360" w:hanging="360"/>
      </w:pPr>
      <w:rPr>
        <w:rFonts w:hint="default"/>
      </w:rPr>
    </w:lvl>
  </w:abstractNum>
  <w:abstractNum w:abstractNumId="15" w15:restartNumberingAfterBreak="0">
    <w:nsid w:val="548E1B08"/>
    <w:multiLevelType w:val="singleLevel"/>
    <w:tmpl w:val="DB0ACFA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6140BB2"/>
    <w:multiLevelType w:val="hybridMultilevel"/>
    <w:tmpl w:val="CF9638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8CB3F28"/>
    <w:multiLevelType w:val="hybridMultilevel"/>
    <w:tmpl w:val="5030A9E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8FC731A"/>
    <w:multiLevelType w:val="multilevel"/>
    <w:tmpl w:val="38B27AA4"/>
    <w:lvl w:ilvl="0">
      <w:start w:val="4"/>
      <w:numFmt w:val="decimal"/>
      <w:lvlText w:val="%1."/>
      <w:lvlJc w:val="left"/>
      <w:pPr>
        <w:tabs>
          <w:tab w:val="num" w:pos="1011"/>
        </w:tabs>
        <w:ind w:left="1011" w:hanging="360"/>
      </w:pPr>
      <w:rPr>
        <w:rFonts w:hint="default"/>
      </w:rPr>
    </w:lvl>
    <w:lvl w:ilvl="1">
      <w:start w:val="6"/>
      <w:numFmt w:val="decimal"/>
      <w:isLgl/>
      <w:lvlText w:val="%1.%2."/>
      <w:lvlJc w:val="left"/>
      <w:pPr>
        <w:tabs>
          <w:tab w:val="num" w:pos="1371"/>
        </w:tabs>
        <w:ind w:left="1371" w:hanging="720"/>
      </w:pPr>
      <w:rPr>
        <w:rFonts w:hint="default"/>
      </w:rPr>
    </w:lvl>
    <w:lvl w:ilvl="2">
      <w:start w:val="1"/>
      <w:numFmt w:val="decimal"/>
      <w:isLgl/>
      <w:lvlText w:val="%1.%2.%3."/>
      <w:lvlJc w:val="left"/>
      <w:pPr>
        <w:tabs>
          <w:tab w:val="num" w:pos="1731"/>
        </w:tabs>
        <w:ind w:left="1731" w:hanging="1080"/>
      </w:pPr>
      <w:rPr>
        <w:rFonts w:hint="default"/>
      </w:rPr>
    </w:lvl>
    <w:lvl w:ilvl="3">
      <w:start w:val="1"/>
      <w:numFmt w:val="decimal"/>
      <w:isLgl/>
      <w:lvlText w:val="%1.%2.%3.%4."/>
      <w:lvlJc w:val="left"/>
      <w:pPr>
        <w:tabs>
          <w:tab w:val="num" w:pos="1731"/>
        </w:tabs>
        <w:ind w:left="1731" w:hanging="1080"/>
      </w:pPr>
      <w:rPr>
        <w:rFonts w:hint="default"/>
      </w:rPr>
    </w:lvl>
    <w:lvl w:ilvl="4">
      <w:start w:val="1"/>
      <w:numFmt w:val="decimal"/>
      <w:isLgl/>
      <w:lvlText w:val="%1.%2.%3.%4.%5."/>
      <w:lvlJc w:val="left"/>
      <w:pPr>
        <w:tabs>
          <w:tab w:val="num" w:pos="2091"/>
        </w:tabs>
        <w:ind w:left="2091" w:hanging="1440"/>
      </w:pPr>
      <w:rPr>
        <w:rFonts w:hint="default"/>
      </w:rPr>
    </w:lvl>
    <w:lvl w:ilvl="5">
      <w:start w:val="1"/>
      <w:numFmt w:val="decimal"/>
      <w:isLgl/>
      <w:lvlText w:val="%1.%2.%3.%4.%5.%6."/>
      <w:lvlJc w:val="left"/>
      <w:pPr>
        <w:tabs>
          <w:tab w:val="num" w:pos="2451"/>
        </w:tabs>
        <w:ind w:left="2451" w:hanging="1800"/>
      </w:pPr>
      <w:rPr>
        <w:rFonts w:hint="default"/>
      </w:rPr>
    </w:lvl>
    <w:lvl w:ilvl="6">
      <w:start w:val="1"/>
      <w:numFmt w:val="decimal"/>
      <w:isLgl/>
      <w:lvlText w:val="%1.%2.%3.%4.%5.%6.%7."/>
      <w:lvlJc w:val="left"/>
      <w:pPr>
        <w:tabs>
          <w:tab w:val="num" w:pos="2811"/>
        </w:tabs>
        <w:ind w:left="2811" w:hanging="2160"/>
      </w:pPr>
      <w:rPr>
        <w:rFonts w:hint="default"/>
      </w:rPr>
    </w:lvl>
    <w:lvl w:ilvl="7">
      <w:start w:val="1"/>
      <w:numFmt w:val="decimal"/>
      <w:isLgl/>
      <w:lvlText w:val="%1.%2.%3.%4.%5.%6.%7.%8."/>
      <w:lvlJc w:val="left"/>
      <w:pPr>
        <w:tabs>
          <w:tab w:val="num" w:pos="2811"/>
        </w:tabs>
        <w:ind w:left="2811" w:hanging="2160"/>
      </w:pPr>
      <w:rPr>
        <w:rFonts w:hint="default"/>
      </w:rPr>
    </w:lvl>
    <w:lvl w:ilvl="8">
      <w:start w:val="1"/>
      <w:numFmt w:val="decimal"/>
      <w:isLgl/>
      <w:lvlText w:val="%1.%2.%3.%4.%5.%6.%7.%8.%9."/>
      <w:lvlJc w:val="left"/>
      <w:pPr>
        <w:tabs>
          <w:tab w:val="num" w:pos="3171"/>
        </w:tabs>
        <w:ind w:left="3171" w:hanging="2520"/>
      </w:pPr>
      <w:rPr>
        <w:rFonts w:hint="default"/>
      </w:rPr>
    </w:lvl>
  </w:abstractNum>
  <w:abstractNum w:abstractNumId="19" w15:restartNumberingAfterBreak="0">
    <w:nsid w:val="5D507EB3"/>
    <w:multiLevelType w:val="singleLevel"/>
    <w:tmpl w:val="DF961C22"/>
    <w:lvl w:ilvl="0">
      <w:start w:val="1"/>
      <w:numFmt w:val="lowerLetter"/>
      <w:lvlText w:val="%1."/>
      <w:lvlJc w:val="left"/>
      <w:pPr>
        <w:tabs>
          <w:tab w:val="num" w:pos="360"/>
        </w:tabs>
        <w:ind w:left="360" w:hanging="360"/>
      </w:pPr>
      <w:rPr>
        <w:rFonts w:hint="default"/>
      </w:rPr>
    </w:lvl>
  </w:abstractNum>
  <w:abstractNum w:abstractNumId="20" w15:restartNumberingAfterBreak="0">
    <w:nsid w:val="618039BC"/>
    <w:multiLevelType w:val="hybridMultilevel"/>
    <w:tmpl w:val="B7466C9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64C52D20"/>
    <w:multiLevelType w:val="singleLevel"/>
    <w:tmpl w:val="D6A29CD8"/>
    <w:lvl w:ilvl="0">
      <w:start w:val="1"/>
      <w:numFmt w:val="lowerLetter"/>
      <w:lvlText w:val="%1."/>
      <w:lvlJc w:val="left"/>
      <w:pPr>
        <w:tabs>
          <w:tab w:val="num" w:pos="360"/>
        </w:tabs>
        <w:ind w:left="360" w:hanging="360"/>
      </w:pPr>
      <w:rPr>
        <w:rFonts w:hint="default"/>
      </w:rPr>
    </w:lvl>
  </w:abstractNum>
  <w:abstractNum w:abstractNumId="22" w15:restartNumberingAfterBreak="0">
    <w:nsid w:val="68695A78"/>
    <w:multiLevelType w:val="singleLevel"/>
    <w:tmpl w:val="A1F0DB6C"/>
    <w:lvl w:ilvl="0">
      <w:start w:val="1"/>
      <w:numFmt w:val="decimal"/>
      <w:lvlText w:val="%1."/>
      <w:lvlJc w:val="left"/>
      <w:pPr>
        <w:tabs>
          <w:tab w:val="num" w:pos="1210"/>
        </w:tabs>
        <w:ind w:left="1210" w:hanging="360"/>
      </w:pPr>
      <w:rPr>
        <w:rFonts w:hint="default"/>
      </w:rPr>
    </w:lvl>
  </w:abstractNum>
  <w:abstractNum w:abstractNumId="23" w15:restartNumberingAfterBreak="0">
    <w:nsid w:val="6CA83C36"/>
    <w:multiLevelType w:val="singleLevel"/>
    <w:tmpl w:val="DB0ACFA4"/>
    <w:lvl w:ilvl="0">
      <w:numFmt w:val="bullet"/>
      <w:lvlText w:val="-"/>
      <w:lvlJc w:val="left"/>
      <w:pPr>
        <w:tabs>
          <w:tab w:val="num" w:pos="360"/>
        </w:tabs>
        <w:ind w:left="360" w:hanging="360"/>
      </w:pPr>
      <w:rPr>
        <w:rFonts w:hint="default"/>
      </w:rPr>
    </w:lvl>
  </w:abstractNum>
  <w:abstractNum w:abstractNumId="24" w15:restartNumberingAfterBreak="0">
    <w:nsid w:val="6DC74A4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73CF12E0"/>
    <w:multiLevelType w:val="multilevel"/>
    <w:tmpl w:val="799A71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7040D5"/>
    <w:multiLevelType w:val="hybridMultilevel"/>
    <w:tmpl w:val="F692D4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57022C8"/>
    <w:multiLevelType w:val="singleLevel"/>
    <w:tmpl w:val="0C6CCD04"/>
    <w:lvl w:ilvl="0">
      <w:start w:val="1"/>
      <w:numFmt w:val="decimal"/>
      <w:lvlText w:val="%1."/>
      <w:lvlJc w:val="left"/>
      <w:pPr>
        <w:tabs>
          <w:tab w:val="num" w:pos="1011"/>
        </w:tabs>
        <w:ind w:left="1011" w:hanging="360"/>
      </w:pPr>
      <w:rPr>
        <w:rFonts w:hint="default"/>
      </w:rPr>
    </w:lvl>
  </w:abstractNum>
  <w:abstractNum w:abstractNumId="28" w15:restartNumberingAfterBreak="0">
    <w:nsid w:val="7C010EBD"/>
    <w:multiLevelType w:val="hybridMultilevel"/>
    <w:tmpl w:val="1A48AB5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E387683"/>
    <w:multiLevelType w:val="hybridMultilevel"/>
    <w:tmpl w:val="4F42FC58"/>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7F791B18"/>
    <w:multiLevelType w:val="hybridMultilevel"/>
    <w:tmpl w:val="5F8046D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7"/>
  </w:num>
  <w:num w:numId="4">
    <w:abstractNumId w:val="21"/>
  </w:num>
  <w:num w:numId="5">
    <w:abstractNumId w:val="19"/>
  </w:num>
  <w:num w:numId="6">
    <w:abstractNumId w:val="8"/>
  </w:num>
  <w:num w:numId="7">
    <w:abstractNumId w:val="10"/>
  </w:num>
  <w:num w:numId="8">
    <w:abstractNumId w:val="15"/>
  </w:num>
  <w:num w:numId="9">
    <w:abstractNumId w:val="14"/>
  </w:num>
  <w:num w:numId="10">
    <w:abstractNumId w:val="11"/>
  </w:num>
  <w:num w:numId="11">
    <w:abstractNumId w:val="23"/>
  </w:num>
  <w:num w:numId="12">
    <w:abstractNumId w:val="6"/>
  </w:num>
  <w:num w:numId="13">
    <w:abstractNumId w:val="18"/>
  </w:num>
  <w:num w:numId="14">
    <w:abstractNumId w:val="7"/>
  </w:num>
  <w:num w:numId="15">
    <w:abstractNumId w:val="22"/>
  </w:num>
  <w:num w:numId="16">
    <w:abstractNumId w:val="24"/>
  </w:num>
  <w:num w:numId="17">
    <w:abstractNumId w:val="13"/>
  </w:num>
  <w:num w:numId="18">
    <w:abstractNumId w:val="17"/>
  </w:num>
  <w:num w:numId="19">
    <w:abstractNumId w:val="30"/>
  </w:num>
  <w:num w:numId="20">
    <w:abstractNumId w:val="4"/>
  </w:num>
  <w:num w:numId="21">
    <w:abstractNumId w:val="16"/>
  </w:num>
  <w:num w:numId="22">
    <w:abstractNumId w:val="1"/>
  </w:num>
  <w:num w:numId="23">
    <w:abstractNumId w:val="2"/>
  </w:num>
  <w:num w:numId="24">
    <w:abstractNumId w:val="12"/>
  </w:num>
  <w:num w:numId="25">
    <w:abstractNumId w:val="25"/>
  </w:num>
  <w:num w:numId="26">
    <w:abstractNumId w:val="3"/>
  </w:num>
  <w:num w:numId="27">
    <w:abstractNumId w:val="29"/>
  </w:num>
  <w:num w:numId="28">
    <w:abstractNumId w:val="20"/>
  </w:num>
  <w:num w:numId="29">
    <w:abstractNumId w:val="26"/>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7D"/>
    <w:rsid w:val="00014422"/>
    <w:rsid w:val="0002080F"/>
    <w:rsid w:val="0002297B"/>
    <w:rsid w:val="000375FF"/>
    <w:rsid w:val="00040C67"/>
    <w:rsid w:val="000424DD"/>
    <w:rsid w:val="00055004"/>
    <w:rsid w:val="00057368"/>
    <w:rsid w:val="00061952"/>
    <w:rsid w:val="0006682C"/>
    <w:rsid w:val="00082B5A"/>
    <w:rsid w:val="000A20B0"/>
    <w:rsid w:val="000B551C"/>
    <w:rsid w:val="000B608F"/>
    <w:rsid w:val="000C3C54"/>
    <w:rsid w:val="000C47AE"/>
    <w:rsid w:val="000D164B"/>
    <w:rsid w:val="000E0C00"/>
    <w:rsid w:val="000F0F9B"/>
    <w:rsid w:val="00100775"/>
    <w:rsid w:val="001047E0"/>
    <w:rsid w:val="00105556"/>
    <w:rsid w:val="001520A6"/>
    <w:rsid w:val="001653DE"/>
    <w:rsid w:val="0017054E"/>
    <w:rsid w:val="001974AD"/>
    <w:rsid w:val="001A1AD4"/>
    <w:rsid w:val="001E1B6C"/>
    <w:rsid w:val="001E3F71"/>
    <w:rsid w:val="001E6F57"/>
    <w:rsid w:val="001F2A7C"/>
    <w:rsid w:val="001F4946"/>
    <w:rsid w:val="0020387C"/>
    <w:rsid w:val="0021495B"/>
    <w:rsid w:val="00217FE6"/>
    <w:rsid w:val="00226E17"/>
    <w:rsid w:val="00231E23"/>
    <w:rsid w:val="00252E6B"/>
    <w:rsid w:val="00280CD8"/>
    <w:rsid w:val="00282B4E"/>
    <w:rsid w:val="00292539"/>
    <w:rsid w:val="0029467C"/>
    <w:rsid w:val="002F65F3"/>
    <w:rsid w:val="00313E8B"/>
    <w:rsid w:val="00325EC0"/>
    <w:rsid w:val="0033354C"/>
    <w:rsid w:val="0034473F"/>
    <w:rsid w:val="00344A81"/>
    <w:rsid w:val="00345BC0"/>
    <w:rsid w:val="00383F27"/>
    <w:rsid w:val="00387D94"/>
    <w:rsid w:val="00387E9C"/>
    <w:rsid w:val="003933F4"/>
    <w:rsid w:val="003B74F2"/>
    <w:rsid w:val="003E287D"/>
    <w:rsid w:val="003F06C9"/>
    <w:rsid w:val="003F23C3"/>
    <w:rsid w:val="00400946"/>
    <w:rsid w:val="0040772D"/>
    <w:rsid w:val="00431F51"/>
    <w:rsid w:val="00435698"/>
    <w:rsid w:val="004517DC"/>
    <w:rsid w:val="00466930"/>
    <w:rsid w:val="00474381"/>
    <w:rsid w:val="00496B6E"/>
    <w:rsid w:val="004B0ACC"/>
    <w:rsid w:val="004B27B2"/>
    <w:rsid w:val="004C2505"/>
    <w:rsid w:val="004C7554"/>
    <w:rsid w:val="00545AA9"/>
    <w:rsid w:val="00552254"/>
    <w:rsid w:val="00565C79"/>
    <w:rsid w:val="005970EB"/>
    <w:rsid w:val="005A1F13"/>
    <w:rsid w:val="005A1F33"/>
    <w:rsid w:val="005C53F4"/>
    <w:rsid w:val="005F1116"/>
    <w:rsid w:val="005F334C"/>
    <w:rsid w:val="00606782"/>
    <w:rsid w:val="0064697C"/>
    <w:rsid w:val="00662142"/>
    <w:rsid w:val="0066655B"/>
    <w:rsid w:val="00684A13"/>
    <w:rsid w:val="006B245C"/>
    <w:rsid w:val="006F2CCC"/>
    <w:rsid w:val="00705F67"/>
    <w:rsid w:val="00721ED5"/>
    <w:rsid w:val="00726701"/>
    <w:rsid w:val="00734DD1"/>
    <w:rsid w:val="007403E8"/>
    <w:rsid w:val="00766E41"/>
    <w:rsid w:val="007747B0"/>
    <w:rsid w:val="007749EB"/>
    <w:rsid w:val="007800CF"/>
    <w:rsid w:val="007830B4"/>
    <w:rsid w:val="00795D21"/>
    <w:rsid w:val="007A4D3D"/>
    <w:rsid w:val="007D4A6F"/>
    <w:rsid w:val="007D6CED"/>
    <w:rsid w:val="008022B1"/>
    <w:rsid w:val="0080375C"/>
    <w:rsid w:val="008051F0"/>
    <w:rsid w:val="0082271E"/>
    <w:rsid w:val="008255B1"/>
    <w:rsid w:val="00841680"/>
    <w:rsid w:val="00844BC6"/>
    <w:rsid w:val="00860EC0"/>
    <w:rsid w:val="008634A9"/>
    <w:rsid w:val="00890869"/>
    <w:rsid w:val="008B6359"/>
    <w:rsid w:val="008F6358"/>
    <w:rsid w:val="009349F4"/>
    <w:rsid w:val="009829E2"/>
    <w:rsid w:val="009912EB"/>
    <w:rsid w:val="009A15DA"/>
    <w:rsid w:val="009B070B"/>
    <w:rsid w:val="009B4E6A"/>
    <w:rsid w:val="009C269D"/>
    <w:rsid w:val="009D42B0"/>
    <w:rsid w:val="009E344D"/>
    <w:rsid w:val="00A23A77"/>
    <w:rsid w:val="00A32496"/>
    <w:rsid w:val="00A32A6A"/>
    <w:rsid w:val="00A337DF"/>
    <w:rsid w:val="00A43F98"/>
    <w:rsid w:val="00A46D9D"/>
    <w:rsid w:val="00A74C50"/>
    <w:rsid w:val="00A850F7"/>
    <w:rsid w:val="00AA0268"/>
    <w:rsid w:val="00AA2B99"/>
    <w:rsid w:val="00AB2C19"/>
    <w:rsid w:val="00AC74D1"/>
    <w:rsid w:val="00AD0AD4"/>
    <w:rsid w:val="00AE019A"/>
    <w:rsid w:val="00AF6A1D"/>
    <w:rsid w:val="00B21228"/>
    <w:rsid w:val="00B325C2"/>
    <w:rsid w:val="00B57DA0"/>
    <w:rsid w:val="00B60BE5"/>
    <w:rsid w:val="00B67DE3"/>
    <w:rsid w:val="00BB2EBF"/>
    <w:rsid w:val="00BB4DB4"/>
    <w:rsid w:val="00BB76E2"/>
    <w:rsid w:val="00BC4969"/>
    <w:rsid w:val="00BC7416"/>
    <w:rsid w:val="00BD3217"/>
    <w:rsid w:val="00C12F72"/>
    <w:rsid w:val="00C41289"/>
    <w:rsid w:val="00C41F3B"/>
    <w:rsid w:val="00C45E6A"/>
    <w:rsid w:val="00C60BCE"/>
    <w:rsid w:val="00C778AF"/>
    <w:rsid w:val="00C8296E"/>
    <w:rsid w:val="00C92FC2"/>
    <w:rsid w:val="00CB19FF"/>
    <w:rsid w:val="00CB1A11"/>
    <w:rsid w:val="00CD11C9"/>
    <w:rsid w:val="00D036FB"/>
    <w:rsid w:val="00D03C23"/>
    <w:rsid w:val="00D10B51"/>
    <w:rsid w:val="00D14257"/>
    <w:rsid w:val="00D158BD"/>
    <w:rsid w:val="00D21A0C"/>
    <w:rsid w:val="00D23F85"/>
    <w:rsid w:val="00D27FA9"/>
    <w:rsid w:val="00D3261F"/>
    <w:rsid w:val="00D65101"/>
    <w:rsid w:val="00D65524"/>
    <w:rsid w:val="00D85611"/>
    <w:rsid w:val="00DA16BC"/>
    <w:rsid w:val="00DA493E"/>
    <w:rsid w:val="00DB45B3"/>
    <w:rsid w:val="00DC196F"/>
    <w:rsid w:val="00DC645B"/>
    <w:rsid w:val="00DC6DCF"/>
    <w:rsid w:val="00DE068E"/>
    <w:rsid w:val="00DE4EE0"/>
    <w:rsid w:val="00E06C46"/>
    <w:rsid w:val="00E23325"/>
    <w:rsid w:val="00E32D7E"/>
    <w:rsid w:val="00E365FD"/>
    <w:rsid w:val="00E4219A"/>
    <w:rsid w:val="00E54E86"/>
    <w:rsid w:val="00E72415"/>
    <w:rsid w:val="00ED3073"/>
    <w:rsid w:val="00ED5C96"/>
    <w:rsid w:val="00EF62F4"/>
    <w:rsid w:val="00EF774D"/>
    <w:rsid w:val="00F11922"/>
    <w:rsid w:val="00F411B1"/>
    <w:rsid w:val="00F43DDC"/>
    <w:rsid w:val="00F47F5F"/>
    <w:rsid w:val="00F54182"/>
    <w:rsid w:val="00F7385E"/>
    <w:rsid w:val="00F91432"/>
    <w:rsid w:val="00FA39B6"/>
    <w:rsid w:val="00FB17D7"/>
    <w:rsid w:val="00FB5FE8"/>
    <w:rsid w:val="00FE2030"/>
    <w:rsid w:val="00FE6B4D"/>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92C3D28"/>
  <w15:docId w15:val="{8721CD56-0511-4AE5-BF0F-53C5EB9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Narrow" w:hAnsi="Arial Narrow"/>
      <w:snapToGrid w:val="0"/>
      <w:sz w:val="24"/>
    </w:rPr>
  </w:style>
  <w:style w:type="paragraph" w:styleId="Kop1">
    <w:name w:val="heading 1"/>
    <w:basedOn w:val="Standaard"/>
    <w:next w:val="Standaard"/>
    <w:qFormat/>
    <w:pPr>
      <w:keepNext/>
      <w:jc w:val="both"/>
      <w:outlineLvl w:val="0"/>
    </w:pPr>
    <w:rPr>
      <w:rFonts w:ascii="OCW Swift" w:hAnsi="OCW Swift"/>
      <w:b/>
      <w:sz w:val="22"/>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1"/>
    </w:pPr>
    <w:rPr>
      <w:rFonts w:ascii="OCW Swift" w:hAnsi="OCW Swift"/>
      <w:b/>
      <w:sz w:val="50"/>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pPr>
    <w:rPr>
      <w:rFonts w:ascii="OCW Swift" w:hAnsi="OCW Swift"/>
      <w:b/>
      <w:sz w:val="28"/>
    </w:rPr>
  </w:style>
  <w:style w:type="paragraph" w:styleId="Kop4">
    <w:name w:val="heading 4"/>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3"/>
    </w:pPr>
    <w:rPr>
      <w:rFonts w:ascii="OCW Swift" w:hAnsi="OCW Swift"/>
      <w:b/>
      <w:sz w:val="22"/>
    </w:rPr>
  </w:style>
  <w:style w:type="paragraph" w:styleId="Kop5">
    <w:name w:val="heading 5"/>
    <w:basedOn w:val="Standaard"/>
    <w:next w:val="Standaard"/>
    <w:qFormat/>
    <w:pPr>
      <w:keepNext/>
      <w:ind w:right="-2854"/>
      <w:outlineLvl w:val="4"/>
    </w:pPr>
    <w:rPr>
      <w:rFonts w:ascii="Arial" w:hAnsi="Arial" w:cs="Arial"/>
      <w:b/>
      <w:bCs/>
      <w:sz w:val="20"/>
    </w:rPr>
  </w:style>
  <w:style w:type="paragraph" w:styleId="Kop6">
    <w:name w:val="heading 6"/>
    <w:basedOn w:val="Standaard"/>
    <w:next w:val="Standaard"/>
    <w:qFormat/>
    <w:pPr>
      <w:keepNext/>
      <w:numPr>
        <w:numId w:val="7"/>
      </w:numPr>
      <w:outlineLvl w:val="5"/>
    </w:pPr>
    <w:rPr>
      <w:rFonts w:ascii="Arial" w:hAnsi="Arial" w:cs="Arial"/>
      <w:b/>
    </w:rPr>
  </w:style>
  <w:style w:type="paragraph" w:styleId="Kop7">
    <w:name w:val="heading 7"/>
    <w:basedOn w:val="Standaard"/>
    <w:next w:val="Standaard"/>
    <w:qFormat/>
    <w:pPr>
      <w:keepNext/>
      <w:widowControl/>
      <w:autoSpaceDE w:val="0"/>
      <w:autoSpaceDN w:val="0"/>
      <w:adjustRightInd w:val="0"/>
      <w:outlineLvl w:val="6"/>
    </w:pPr>
    <w:rPr>
      <w:rFonts w:ascii="ArialMT" w:hAnsi="ArialMT"/>
      <w:b/>
      <w:bCs/>
      <w:snapToGrid/>
      <w:color w:val="000000"/>
      <w:sz w:val="22"/>
      <w:szCs w:val="22"/>
    </w:rPr>
  </w:style>
  <w:style w:type="paragraph" w:styleId="Kop8">
    <w:name w:val="heading 8"/>
    <w:basedOn w:val="Standaard"/>
    <w:next w:val="Standaard"/>
    <w:qFormat/>
    <w:pPr>
      <w:keepNext/>
      <w:widowControl/>
      <w:autoSpaceDE w:val="0"/>
      <w:autoSpaceDN w:val="0"/>
      <w:adjustRightInd w:val="0"/>
      <w:outlineLvl w:val="7"/>
    </w:pPr>
    <w:rPr>
      <w:rFonts w:ascii="Arial" w:hAnsi="Arial" w:cs="Arial"/>
      <w:b/>
      <w:bCs/>
      <w:snapToGrid/>
      <w:sz w:val="20"/>
      <w:szCs w:val="16"/>
    </w:rPr>
  </w:style>
  <w:style w:type="paragraph" w:styleId="Kop9">
    <w:name w:val="heading 9"/>
    <w:basedOn w:val="Standaard"/>
    <w:next w:val="Standaard"/>
    <w:qFormat/>
    <w:pPr>
      <w:keepNext/>
      <w:widowControl/>
      <w:autoSpaceDE w:val="0"/>
      <w:autoSpaceDN w:val="0"/>
      <w:adjustRightInd w:val="0"/>
      <w:outlineLvl w:val="8"/>
    </w:pPr>
    <w:rPr>
      <w:rFonts w:ascii="Arial" w:hAnsi="Arial" w:cs="Arial"/>
      <w:b/>
      <w:bCs/>
      <w:snapToGrid/>
      <w:sz w:val="22"/>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
    <w:name w:val="Body Text"/>
    <w:basedOn w:val="Standaard"/>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pPr>
    <w:rPr>
      <w:rFonts w:ascii="OCW Swift" w:hAnsi="OCW Swift"/>
      <w:sz w:val="22"/>
    </w:rPr>
  </w:style>
  <w:style w:type="paragraph" w:styleId="Plattetekstinspringen">
    <w:name w:val="Body Text Indent"/>
    <w:basedOn w:val="Standaard"/>
    <w:pPr>
      <w:ind w:left="720"/>
      <w:jc w:val="both"/>
    </w:pPr>
    <w:rPr>
      <w:rFonts w:ascii="OCW Swift" w:hAnsi="OCW Swift"/>
      <w:sz w:val="22"/>
    </w:rPr>
  </w:style>
  <w:style w:type="paragraph" w:styleId="Plattetekstinspringen2">
    <w:name w:val="Body Text Inden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6"/>
      <w:jc w:val="both"/>
    </w:pPr>
    <w:rPr>
      <w:rFonts w:ascii="OCW Swift" w:hAnsi="OCW Swift"/>
      <w:sz w:val="22"/>
    </w:rPr>
  </w:style>
  <w:style w:type="character" w:styleId="Hyperlink">
    <w:name w:val="Hyperlink"/>
    <w:rPr>
      <w:color w:val="0000FF"/>
      <w:u w:val="single"/>
    </w:rPr>
  </w:style>
  <w:style w:type="paragraph" w:styleId="Plattetekst2">
    <w:name w:val="Body Text 2"/>
    <w:basedOn w:val="Standaard"/>
    <w:rPr>
      <w:rFonts w:ascii="OCW Swift" w:hAnsi="OCW Swift"/>
      <w:sz w:val="22"/>
    </w:rPr>
  </w:style>
  <w:style w:type="character" w:styleId="GevolgdeHyperlink">
    <w:name w:val="FollowedHyperlink"/>
    <w:rPr>
      <w:color w:val="800080"/>
      <w:u w:val="single"/>
    </w:rPr>
  </w:style>
  <w:style w:type="paragraph" w:styleId="Plattetekstinspringen3">
    <w:name w:val="Body Text Indent 3"/>
    <w:basedOn w:val="Standaard"/>
    <w:pPr>
      <w:tabs>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993"/>
      <w:jc w:val="both"/>
    </w:pPr>
    <w:rPr>
      <w:rFonts w:ascii="OCW Swift" w:hAnsi="OCW Swift"/>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xl25">
    <w:name w:val="xl25"/>
    <w:basedOn w:val="Standaard"/>
    <w:pPr>
      <w:widowControl/>
      <w:spacing w:before="100" w:beforeAutospacing="1" w:after="100" w:afterAutospacing="1"/>
    </w:pPr>
    <w:rPr>
      <w:rFonts w:ascii="Arial" w:eastAsia="Arial Unicode MS" w:hAnsi="Arial" w:cs="Arial"/>
      <w:b/>
      <w:bCs/>
      <w:snapToGrid/>
      <w:sz w:val="16"/>
      <w:szCs w:val="16"/>
    </w:rPr>
  </w:style>
  <w:style w:type="paragraph" w:customStyle="1" w:styleId="xl26">
    <w:name w:val="xl26"/>
    <w:basedOn w:val="Standaard"/>
    <w:pPr>
      <w:widowControl/>
      <w:spacing w:before="100" w:beforeAutospacing="1" w:after="100" w:afterAutospacing="1"/>
    </w:pPr>
    <w:rPr>
      <w:rFonts w:ascii="Arial" w:eastAsia="Arial Unicode MS" w:hAnsi="Arial" w:cs="Arial"/>
      <w:snapToGrid/>
      <w:sz w:val="16"/>
      <w:szCs w:val="16"/>
    </w:rPr>
  </w:style>
  <w:style w:type="paragraph" w:customStyle="1" w:styleId="xl27">
    <w:name w:val="xl27"/>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28">
    <w:name w:val="xl28"/>
    <w:basedOn w:val="Standaard"/>
    <w:pPr>
      <w:widowControl/>
      <w:pBdr>
        <w:top w:val="single" w:sz="4" w:space="0" w:color="auto"/>
        <w:lef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29">
    <w:name w:val="xl29"/>
    <w:basedOn w:val="Standaar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0">
    <w:name w:val="xl30"/>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1">
    <w:name w:val="xl31"/>
    <w:basedOn w:val="Standaar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2">
    <w:name w:val="xl32"/>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3">
    <w:name w:val="xl33"/>
    <w:basedOn w:val="Standaard"/>
    <w:pPr>
      <w:widowControl/>
      <w:pBdr>
        <w:lef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4">
    <w:name w:val="xl34"/>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5">
    <w:name w:val="xl35"/>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6">
    <w:name w:val="xl36"/>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7">
    <w:name w:val="xl37"/>
    <w:basedOn w:val="Standaard"/>
    <w:pPr>
      <w:widowControl/>
      <w:spacing w:before="100" w:beforeAutospacing="1" w:after="100" w:afterAutospacing="1"/>
      <w:jc w:val="center"/>
    </w:pPr>
    <w:rPr>
      <w:rFonts w:ascii="Arial" w:eastAsia="Arial Unicode MS" w:hAnsi="Arial" w:cs="Arial"/>
      <w:snapToGrid/>
      <w:sz w:val="16"/>
      <w:szCs w:val="16"/>
    </w:rPr>
  </w:style>
  <w:style w:type="paragraph" w:customStyle="1" w:styleId="xl38">
    <w:name w:val="xl38"/>
    <w:basedOn w:val="Standaard"/>
    <w:pPr>
      <w:widowControl/>
      <w:pBdr>
        <w:left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9">
    <w:name w:val="xl39"/>
    <w:basedOn w:val="Standaard"/>
    <w:pPr>
      <w:widowControl/>
      <w:pBdr>
        <w:bottom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40">
    <w:name w:val="xl40"/>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1">
    <w:name w:val="xl41"/>
    <w:basedOn w:val="Standaard"/>
    <w:pPr>
      <w:widowControl/>
      <w:pBdr>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2">
    <w:name w:val="xl42"/>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3">
    <w:name w:val="xl43"/>
    <w:basedOn w:val="Standaard"/>
    <w:pPr>
      <w:widowControl/>
      <w:pBdr>
        <w:left w:val="single" w:sz="4" w:space="0" w:color="auto"/>
      </w:pBdr>
      <w:spacing w:before="100" w:beforeAutospacing="1" w:after="100" w:afterAutospacing="1"/>
      <w:jc w:val="right"/>
    </w:pPr>
    <w:rPr>
      <w:rFonts w:ascii="Arial" w:eastAsia="Arial Unicode MS" w:hAnsi="Arial" w:cs="Arial"/>
      <w:snapToGrid/>
      <w:sz w:val="16"/>
      <w:szCs w:val="16"/>
    </w:rPr>
  </w:style>
  <w:style w:type="paragraph" w:customStyle="1" w:styleId="xl44">
    <w:name w:val="xl44"/>
    <w:basedOn w:val="Standaard"/>
    <w:pPr>
      <w:widowControl/>
      <w:pBdr>
        <w:top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45">
    <w:name w:val="xl45"/>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6">
    <w:name w:val="xl46"/>
    <w:basedOn w:val="Standaard"/>
    <w:pPr>
      <w:widowControl/>
      <w:pBdr>
        <w:top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7">
    <w:name w:val="xl47"/>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8">
    <w:name w:val="xl48"/>
    <w:basedOn w:val="Standaar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sz w:val="16"/>
      <w:szCs w:val="16"/>
    </w:rPr>
  </w:style>
  <w:style w:type="paragraph" w:customStyle="1" w:styleId="xl49">
    <w:name w:val="xl49"/>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0">
    <w:name w:val="xl50"/>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1">
    <w:name w:val="xl51"/>
    <w:basedOn w:val="Standaard"/>
    <w:pPr>
      <w:widowControl/>
      <w:pBdr>
        <w:lef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2">
    <w:name w:val="xl52"/>
    <w:basedOn w:val="Standaar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snapToGrid/>
      <w:sz w:val="16"/>
      <w:szCs w:val="16"/>
    </w:rPr>
  </w:style>
  <w:style w:type="paragraph" w:customStyle="1" w:styleId="xl53">
    <w:name w:val="xl53"/>
    <w:basedOn w:val="Standaard"/>
    <w:pPr>
      <w:widowControl/>
      <w:pBdr>
        <w:top w:val="single" w:sz="4" w:space="0" w:color="auto"/>
        <w:bottom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4">
    <w:name w:val="xl54"/>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5">
    <w:name w:val="xl55"/>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6">
    <w:name w:val="xl56"/>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7">
    <w:name w:val="xl57"/>
    <w:basedOn w:val="Standaard"/>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napToGrid/>
      <w:szCs w:val="24"/>
    </w:rPr>
  </w:style>
  <w:style w:type="paragraph" w:customStyle="1" w:styleId="xl58">
    <w:name w:val="xl58"/>
    <w:basedOn w:val="Standaard"/>
    <w:pPr>
      <w:widowControl/>
      <w:pBdr>
        <w:bottom w:val="single" w:sz="4" w:space="0" w:color="auto"/>
        <w:right w:val="single" w:sz="4" w:space="0" w:color="auto"/>
      </w:pBdr>
      <w:spacing w:before="100" w:beforeAutospacing="1" w:after="100" w:afterAutospacing="1"/>
      <w:jc w:val="right"/>
    </w:pPr>
    <w:rPr>
      <w:rFonts w:ascii="Arial" w:eastAsia="Arial Unicode MS" w:hAnsi="Arial" w:cs="Arial"/>
      <w:b/>
      <w:bCs/>
      <w:snapToGrid/>
      <w:szCs w:val="24"/>
    </w:rPr>
  </w:style>
  <w:style w:type="paragraph" w:styleId="Plattetekst3">
    <w:name w:val="Body Text 3"/>
    <w:basedOn w:val="Standaard"/>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pPr>
    <w:rPr>
      <w:rFonts w:ascii="Arial" w:hAnsi="Arial"/>
      <w:bCs/>
      <w:i/>
      <w:iCs/>
      <w:sz w:val="22"/>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3B74F2"/>
    <w:pPr>
      <w:widowControl/>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ind w:left="720"/>
      <w:contextualSpacing/>
    </w:pPr>
    <w:rPr>
      <w:rFonts w:ascii="OCW Swift" w:hAnsi="OCW Swift"/>
      <w:snapToGrid/>
      <w:sz w:val="19"/>
    </w:rPr>
  </w:style>
  <w:style w:type="paragraph" w:customStyle="1" w:styleId="Default">
    <w:name w:val="Default"/>
    <w:rsid w:val="00292539"/>
    <w:pPr>
      <w:autoSpaceDE w:val="0"/>
      <w:autoSpaceDN w:val="0"/>
      <w:adjustRightInd w:val="0"/>
    </w:pPr>
    <w:rPr>
      <w:rFonts w:ascii="EEDDI O+ Univers" w:hAnsi="EEDDI O+ Univers" w:cs="EEDDI O+ Univers"/>
      <w:color w:val="000000"/>
      <w:sz w:val="24"/>
      <w:szCs w:val="24"/>
    </w:rPr>
  </w:style>
  <w:style w:type="paragraph" w:styleId="Voetnoottekst">
    <w:name w:val="footnote text"/>
    <w:basedOn w:val="Standaard"/>
    <w:link w:val="VoetnoottekstChar"/>
    <w:semiHidden/>
    <w:unhideWhenUsed/>
    <w:rsid w:val="0064697C"/>
    <w:rPr>
      <w:sz w:val="20"/>
    </w:rPr>
  </w:style>
  <w:style w:type="character" w:customStyle="1" w:styleId="VoetnoottekstChar">
    <w:name w:val="Voetnoottekst Char"/>
    <w:basedOn w:val="Standaardalinea-lettertype"/>
    <w:link w:val="Voetnoottekst"/>
    <w:semiHidden/>
    <w:rsid w:val="0064697C"/>
    <w:rPr>
      <w:rFonts w:ascii="Arial Narrow" w:hAnsi="Arial Narro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0639">
      <w:bodyDiv w:val="1"/>
      <w:marLeft w:val="0"/>
      <w:marRight w:val="0"/>
      <w:marTop w:val="0"/>
      <w:marBottom w:val="0"/>
      <w:divBdr>
        <w:top w:val="none" w:sz="0" w:space="0" w:color="auto"/>
        <w:left w:val="none" w:sz="0" w:space="0" w:color="auto"/>
        <w:bottom w:val="none" w:sz="0" w:space="0" w:color="auto"/>
        <w:right w:val="none" w:sz="0" w:space="0" w:color="auto"/>
      </w:divBdr>
    </w:div>
    <w:div w:id="58402372">
      <w:bodyDiv w:val="1"/>
      <w:marLeft w:val="0"/>
      <w:marRight w:val="0"/>
      <w:marTop w:val="0"/>
      <w:marBottom w:val="0"/>
      <w:divBdr>
        <w:top w:val="none" w:sz="0" w:space="0" w:color="auto"/>
        <w:left w:val="none" w:sz="0" w:space="0" w:color="auto"/>
        <w:bottom w:val="none" w:sz="0" w:space="0" w:color="auto"/>
        <w:right w:val="none" w:sz="0" w:space="0" w:color="auto"/>
      </w:divBdr>
      <w:divsChild>
        <w:div w:id="753865299">
          <w:marLeft w:val="-6000"/>
          <w:marRight w:val="0"/>
          <w:marTop w:val="0"/>
          <w:marBottom w:val="0"/>
          <w:divBdr>
            <w:top w:val="none" w:sz="0" w:space="0" w:color="auto"/>
            <w:left w:val="none" w:sz="0" w:space="0" w:color="auto"/>
            <w:bottom w:val="none" w:sz="0" w:space="0" w:color="auto"/>
            <w:right w:val="none" w:sz="0" w:space="0" w:color="auto"/>
          </w:divBdr>
          <w:divsChild>
            <w:div w:id="328291622">
              <w:marLeft w:val="0"/>
              <w:marRight w:val="0"/>
              <w:marTop w:val="0"/>
              <w:marBottom w:val="150"/>
              <w:divBdr>
                <w:top w:val="none" w:sz="0" w:space="0" w:color="auto"/>
                <w:left w:val="none" w:sz="0" w:space="0" w:color="auto"/>
                <w:bottom w:val="none" w:sz="0" w:space="0" w:color="auto"/>
                <w:right w:val="none" w:sz="0" w:space="0" w:color="auto"/>
              </w:divBdr>
              <w:divsChild>
                <w:div w:id="8472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4659">
      <w:bodyDiv w:val="1"/>
      <w:marLeft w:val="0"/>
      <w:marRight w:val="0"/>
      <w:marTop w:val="0"/>
      <w:marBottom w:val="0"/>
      <w:divBdr>
        <w:top w:val="none" w:sz="0" w:space="0" w:color="auto"/>
        <w:left w:val="none" w:sz="0" w:space="0" w:color="auto"/>
        <w:bottom w:val="none" w:sz="0" w:space="0" w:color="auto"/>
        <w:right w:val="none" w:sz="0" w:space="0" w:color="auto"/>
      </w:divBdr>
    </w:div>
    <w:div w:id="895237570">
      <w:bodyDiv w:val="1"/>
      <w:marLeft w:val="0"/>
      <w:marRight w:val="0"/>
      <w:marTop w:val="0"/>
      <w:marBottom w:val="0"/>
      <w:divBdr>
        <w:top w:val="none" w:sz="0" w:space="0" w:color="auto"/>
        <w:left w:val="none" w:sz="0" w:space="0" w:color="auto"/>
        <w:bottom w:val="none" w:sz="0" w:space="0" w:color="auto"/>
        <w:right w:val="none" w:sz="0" w:space="0" w:color="auto"/>
      </w:divBdr>
    </w:div>
    <w:div w:id="1007252147">
      <w:bodyDiv w:val="1"/>
      <w:marLeft w:val="0"/>
      <w:marRight w:val="0"/>
      <w:marTop w:val="0"/>
      <w:marBottom w:val="0"/>
      <w:divBdr>
        <w:top w:val="none" w:sz="0" w:space="0" w:color="auto"/>
        <w:left w:val="none" w:sz="0" w:space="0" w:color="auto"/>
        <w:bottom w:val="none" w:sz="0" w:space="0" w:color="auto"/>
        <w:right w:val="none" w:sz="0" w:space="0" w:color="auto"/>
      </w:divBdr>
    </w:div>
    <w:div w:id="1036344975">
      <w:bodyDiv w:val="1"/>
      <w:marLeft w:val="0"/>
      <w:marRight w:val="0"/>
      <w:marTop w:val="0"/>
      <w:marBottom w:val="0"/>
      <w:divBdr>
        <w:top w:val="none" w:sz="0" w:space="0" w:color="auto"/>
        <w:left w:val="none" w:sz="0" w:space="0" w:color="auto"/>
        <w:bottom w:val="none" w:sz="0" w:space="0" w:color="auto"/>
        <w:right w:val="none" w:sz="0" w:space="0" w:color="auto"/>
      </w:divBdr>
    </w:div>
    <w:div w:id="1218664300">
      <w:bodyDiv w:val="1"/>
      <w:marLeft w:val="0"/>
      <w:marRight w:val="0"/>
      <w:marTop w:val="0"/>
      <w:marBottom w:val="0"/>
      <w:divBdr>
        <w:top w:val="none" w:sz="0" w:space="0" w:color="auto"/>
        <w:left w:val="none" w:sz="0" w:space="0" w:color="auto"/>
        <w:bottom w:val="none" w:sz="0" w:space="0" w:color="auto"/>
        <w:right w:val="none" w:sz="0" w:space="0" w:color="auto"/>
      </w:divBdr>
    </w:div>
    <w:div w:id="1279679496">
      <w:bodyDiv w:val="1"/>
      <w:marLeft w:val="0"/>
      <w:marRight w:val="0"/>
      <w:marTop w:val="0"/>
      <w:marBottom w:val="0"/>
      <w:divBdr>
        <w:top w:val="none" w:sz="0" w:space="0" w:color="auto"/>
        <w:left w:val="none" w:sz="0" w:space="0" w:color="auto"/>
        <w:bottom w:val="none" w:sz="0" w:space="0" w:color="auto"/>
        <w:right w:val="none" w:sz="0" w:space="0" w:color="auto"/>
      </w:divBdr>
    </w:div>
    <w:div w:id="1326861083">
      <w:bodyDiv w:val="1"/>
      <w:marLeft w:val="0"/>
      <w:marRight w:val="0"/>
      <w:marTop w:val="0"/>
      <w:marBottom w:val="0"/>
      <w:divBdr>
        <w:top w:val="none" w:sz="0" w:space="0" w:color="auto"/>
        <w:left w:val="none" w:sz="0" w:space="0" w:color="auto"/>
        <w:bottom w:val="none" w:sz="0" w:space="0" w:color="auto"/>
        <w:right w:val="none" w:sz="0" w:space="0" w:color="auto"/>
      </w:divBdr>
    </w:div>
    <w:div w:id="1837768638">
      <w:bodyDiv w:val="1"/>
      <w:marLeft w:val="0"/>
      <w:marRight w:val="0"/>
      <w:marTop w:val="0"/>
      <w:marBottom w:val="0"/>
      <w:divBdr>
        <w:top w:val="none" w:sz="0" w:space="0" w:color="auto"/>
        <w:left w:val="none" w:sz="0" w:space="0" w:color="auto"/>
        <w:bottom w:val="none" w:sz="0" w:space="0" w:color="auto"/>
        <w:right w:val="none" w:sz="0" w:space="0" w:color="auto"/>
      </w:divBdr>
    </w:div>
    <w:div w:id="1932663795">
      <w:bodyDiv w:val="1"/>
      <w:marLeft w:val="0"/>
      <w:marRight w:val="0"/>
      <w:marTop w:val="0"/>
      <w:marBottom w:val="0"/>
      <w:divBdr>
        <w:top w:val="none" w:sz="0" w:space="0" w:color="auto"/>
        <w:left w:val="none" w:sz="0" w:space="0" w:color="auto"/>
        <w:bottom w:val="none" w:sz="0" w:space="0" w:color="auto"/>
        <w:right w:val="none" w:sz="0" w:space="0" w:color="auto"/>
      </w:divBdr>
    </w:div>
    <w:div w:id="19700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dea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raa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F05D-92AF-4E7A-94E3-16DD891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7376</Words>
  <Characters>40571</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Bekostigingsstelsel basisonderwijs</vt:lpstr>
    </vt:vector>
  </TitlesOfParts>
  <Company>VOS/ABB</Company>
  <LinksUpToDate>false</LinksUpToDate>
  <CharactersWithSpaces>47852</CharactersWithSpaces>
  <SharedDoc>false</SharedDoc>
  <HLinks>
    <vt:vector size="18" baseType="variant">
      <vt:variant>
        <vt:i4>8192038</vt:i4>
      </vt:variant>
      <vt:variant>
        <vt:i4>6</vt:i4>
      </vt:variant>
      <vt:variant>
        <vt:i4>0</vt:i4>
      </vt:variant>
      <vt:variant>
        <vt:i4>5</vt:i4>
      </vt:variant>
      <vt:variant>
        <vt:lpwstr>http://www.bestdeal.nl/</vt:lpwstr>
      </vt:variant>
      <vt:variant>
        <vt:lpwstr/>
      </vt:variant>
      <vt:variant>
        <vt:i4>8192038</vt:i4>
      </vt:variant>
      <vt:variant>
        <vt:i4>3</vt:i4>
      </vt:variant>
      <vt:variant>
        <vt:i4>0</vt:i4>
      </vt:variant>
      <vt:variant>
        <vt:i4>5</vt:i4>
      </vt:variant>
      <vt:variant>
        <vt:lpwstr>http://www.bestdeal.nl/</vt:lpwstr>
      </vt:variant>
      <vt:variant>
        <vt:lpwstr/>
      </vt:variant>
      <vt:variant>
        <vt:i4>2686982</vt:i4>
      </vt:variant>
      <vt:variant>
        <vt:i4>0</vt:i4>
      </vt:variant>
      <vt:variant>
        <vt:i4>0</vt:i4>
      </vt:variant>
      <vt:variant>
        <vt:i4>5</vt:i4>
      </vt:variant>
      <vt:variant>
        <vt:lpwstr>mailto:info@poraad.nl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Bekostigingsstelsel basisonderwijs</dc:title>
  <dc:creator>Keizer</dc:creator>
  <cp:lastModifiedBy>Bogaerdt, M.</cp:lastModifiedBy>
  <cp:revision>2</cp:revision>
  <cp:lastPrinted>2020-11-23T17:07:00Z</cp:lastPrinted>
  <dcterms:created xsi:type="dcterms:W3CDTF">2020-11-24T14:54:00Z</dcterms:created>
  <dcterms:modified xsi:type="dcterms:W3CDTF">2020-11-24T14:54:00Z</dcterms:modified>
</cp:coreProperties>
</file>