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85F8" w14:textId="77777777" w:rsidR="00AD0905" w:rsidRPr="00AD0905" w:rsidRDefault="00AD0905" w:rsidP="00AD0905">
      <w:pPr>
        <w:rPr>
          <w:rFonts w:ascii="Arial" w:hAnsi="Arial"/>
          <w:sz w:val="22"/>
          <w:szCs w:val="22"/>
        </w:rPr>
      </w:pPr>
      <w:bookmarkStart w:id="0" w:name="_Hlk524353238"/>
    </w:p>
    <w:p w14:paraId="54D85F6C" w14:textId="77777777" w:rsidR="00AD0905" w:rsidRPr="00AD0905" w:rsidRDefault="00AD0905" w:rsidP="00AD0905">
      <w:pPr>
        <w:jc w:val="center"/>
        <w:rPr>
          <w:rFonts w:ascii="Arial" w:hAnsi="Arial"/>
          <w:b/>
          <w:sz w:val="30"/>
          <w:szCs w:val="30"/>
        </w:rPr>
      </w:pPr>
    </w:p>
    <w:p w14:paraId="0BD19478" w14:textId="77777777" w:rsidR="00AD0905" w:rsidRPr="00AD0905" w:rsidRDefault="00AD0905" w:rsidP="00AD0905">
      <w:pPr>
        <w:jc w:val="center"/>
        <w:rPr>
          <w:rFonts w:ascii="Arial" w:hAnsi="Arial"/>
          <w:b/>
          <w:sz w:val="30"/>
          <w:szCs w:val="30"/>
        </w:rPr>
      </w:pPr>
      <w:r w:rsidRPr="00AD0905">
        <w:rPr>
          <w:rFonts w:ascii="Arial" w:hAnsi="Arial"/>
          <w:b/>
          <w:sz w:val="30"/>
          <w:szCs w:val="30"/>
        </w:rPr>
        <w:t>Arbeidsovereenkomst ex artikel 7:610 BW</w:t>
      </w:r>
    </w:p>
    <w:p w14:paraId="02397818" w14:textId="77777777" w:rsidR="00AD0905" w:rsidRPr="00AD0905" w:rsidRDefault="00AD0905" w:rsidP="00AD0905">
      <w:pPr>
        <w:rPr>
          <w:rFonts w:ascii="Arial" w:hAnsi="Arial"/>
          <w:b/>
          <w:sz w:val="22"/>
          <w:szCs w:val="22"/>
        </w:rPr>
      </w:pPr>
    </w:p>
    <w:p w14:paraId="71C0E28B" w14:textId="77777777" w:rsidR="00AD0905" w:rsidRPr="00AD0905" w:rsidRDefault="00AD0905" w:rsidP="00AD0905">
      <w:pPr>
        <w:rPr>
          <w:rFonts w:ascii="Arial" w:hAnsi="Arial"/>
          <w:b/>
          <w:sz w:val="22"/>
          <w:szCs w:val="22"/>
        </w:rPr>
      </w:pPr>
    </w:p>
    <w:p w14:paraId="0FBFE6B0" w14:textId="77777777" w:rsidR="00AD0905" w:rsidRPr="00AD0905" w:rsidRDefault="00AD0905" w:rsidP="00AD0905">
      <w:pPr>
        <w:rPr>
          <w:rFonts w:ascii="Arial" w:hAnsi="Arial"/>
          <w:b/>
          <w:sz w:val="22"/>
          <w:szCs w:val="22"/>
        </w:rPr>
      </w:pPr>
      <w:r w:rsidRPr="00AD0905">
        <w:rPr>
          <w:rFonts w:ascii="Arial" w:hAnsi="Arial"/>
          <w:b/>
          <w:sz w:val="22"/>
          <w:szCs w:val="22"/>
        </w:rPr>
        <w:t>De partijen</w:t>
      </w:r>
    </w:p>
    <w:p w14:paraId="50019F9D" w14:textId="77777777" w:rsidR="00AD0905" w:rsidRPr="00AD0905" w:rsidRDefault="00AD0905" w:rsidP="00AD0905">
      <w:pPr>
        <w:rPr>
          <w:rFonts w:ascii="Arial" w:hAnsi="Arial"/>
          <w:sz w:val="22"/>
          <w:szCs w:val="22"/>
        </w:rPr>
      </w:pPr>
    </w:p>
    <w:p w14:paraId="69553448" w14:textId="77777777" w:rsidR="00AD0905" w:rsidRPr="00AD0905" w:rsidRDefault="00AD0905" w:rsidP="00AD0905">
      <w:pPr>
        <w:rPr>
          <w:rFonts w:ascii="Arial" w:hAnsi="Arial"/>
          <w:sz w:val="22"/>
          <w:szCs w:val="22"/>
        </w:rPr>
      </w:pPr>
    </w:p>
    <w:p w14:paraId="04C39DBA" w14:textId="259459CD" w:rsidR="00AD0905" w:rsidRPr="00AD0905" w:rsidRDefault="00AD0905" w:rsidP="00AD0905">
      <w:pPr>
        <w:rPr>
          <w:rFonts w:ascii="Arial" w:hAnsi="Arial"/>
          <w:sz w:val="22"/>
          <w:szCs w:val="22"/>
        </w:rPr>
      </w:pPr>
      <w:r w:rsidRPr="00AD0905">
        <w:rPr>
          <w:rFonts w:ascii="Arial" w:hAnsi="Arial"/>
          <w:sz w:val="22"/>
          <w:szCs w:val="22"/>
        </w:rPr>
        <w:t xml:space="preserve">De werkgever </w:t>
      </w:r>
      <w:r w:rsidRPr="00AD0905">
        <w:rPr>
          <w:rFonts w:ascii="Arial" w:hAnsi="Arial"/>
          <w:i/>
          <w:sz w:val="22"/>
          <w:szCs w:val="22"/>
        </w:rPr>
        <w:t>&lt;naam stichting&gt;</w:t>
      </w:r>
      <w:r w:rsidRPr="00AD0905">
        <w:rPr>
          <w:rFonts w:ascii="Arial" w:hAnsi="Arial"/>
          <w:sz w:val="22"/>
          <w:szCs w:val="22"/>
        </w:rPr>
        <w:t xml:space="preserve">, gevestigd en kantoorhoudend aan de </w:t>
      </w:r>
      <w:r w:rsidRPr="00AD0905">
        <w:rPr>
          <w:rFonts w:ascii="Arial" w:hAnsi="Arial"/>
          <w:i/>
          <w:sz w:val="22"/>
          <w:szCs w:val="22"/>
        </w:rPr>
        <w:t>&lt;adres, postcode, plaats&gt;</w:t>
      </w:r>
      <w:r w:rsidRPr="00AD0905">
        <w:rPr>
          <w:rFonts w:ascii="Arial" w:hAnsi="Arial"/>
          <w:sz w:val="22"/>
          <w:szCs w:val="22"/>
        </w:rPr>
        <w:t xml:space="preserve">, te dezer zake rechtsgeldig vertegenwoordigd door </w:t>
      </w:r>
      <w:r w:rsidRPr="00AD0905">
        <w:rPr>
          <w:rFonts w:ascii="Arial" w:hAnsi="Arial"/>
          <w:i/>
          <w:sz w:val="22"/>
          <w:szCs w:val="22"/>
        </w:rPr>
        <w:t>&lt;naam gevolmachtigde&gt;</w:t>
      </w:r>
      <w:r w:rsidRPr="00AD0905">
        <w:rPr>
          <w:rFonts w:ascii="Arial" w:hAnsi="Arial"/>
          <w:sz w:val="22"/>
          <w:szCs w:val="22"/>
        </w:rPr>
        <w:t xml:space="preserve"> in de functie van </w:t>
      </w:r>
      <w:r w:rsidRPr="00AD0905">
        <w:rPr>
          <w:rFonts w:ascii="Arial" w:hAnsi="Arial"/>
          <w:i/>
          <w:sz w:val="22"/>
          <w:szCs w:val="22"/>
        </w:rPr>
        <w:t>&lt;naam functie&gt;</w:t>
      </w:r>
      <w:r w:rsidRPr="00AD0905">
        <w:rPr>
          <w:rFonts w:ascii="Arial" w:hAnsi="Arial"/>
          <w:sz w:val="22"/>
          <w:szCs w:val="22"/>
        </w:rPr>
        <w:t xml:space="preserve">, hierna te noemen ‘werkgever’ </w:t>
      </w:r>
    </w:p>
    <w:p w14:paraId="5F86ADCD" w14:textId="77777777" w:rsidR="00AD0905" w:rsidRPr="00AD0905" w:rsidRDefault="00AD0905" w:rsidP="00AD0905">
      <w:pPr>
        <w:rPr>
          <w:rFonts w:ascii="Arial" w:hAnsi="Arial"/>
          <w:sz w:val="22"/>
          <w:szCs w:val="22"/>
        </w:rPr>
      </w:pPr>
    </w:p>
    <w:p w14:paraId="4CC68B61" w14:textId="77777777" w:rsidR="00AD0905" w:rsidRPr="00AD0905" w:rsidRDefault="00AD0905" w:rsidP="00AD0905">
      <w:pPr>
        <w:rPr>
          <w:rFonts w:ascii="Arial" w:hAnsi="Arial"/>
          <w:sz w:val="22"/>
          <w:szCs w:val="22"/>
        </w:rPr>
      </w:pPr>
      <w:r w:rsidRPr="00AD0905">
        <w:rPr>
          <w:rFonts w:ascii="Arial" w:hAnsi="Arial"/>
          <w:sz w:val="22"/>
          <w:szCs w:val="22"/>
        </w:rPr>
        <w:t>en</w:t>
      </w:r>
    </w:p>
    <w:p w14:paraId="77DDF661" w14:textId="77777777" w:rsidR="00AD0905" w:rsidRPr="00AD0905" w:rsidRDefault="00AD0905" w:rsidP="00AD0905">
      <w:pPr>
        <w:rPr>
          <w:rFonts w:ascii="Arial" w:hAnsi="Arial"/>
          <w:sz w:val="22"/>
          <w:szCs w:val="22"/>
        </w:rPr>
      </w:pPr>
    </w:p>
    <w:p w14:paraId="1941E7E5" w14:textId="4745C1D9" w:rsidR="00AD0905" w:rsidRPr="00AD0905" w:rsidRDefault="00AD0905" w:rsidP="00AD0905">
      <w:pPr>
        <w:rPr>
          <w:rFonts w:ascii="Arial" w:hAnsi="Arial"/>
          <w:sz w:val="22"/>
          <w:szCs w:val="22"/>
        </w:rPr>
      </w:pPr>
      <w:r w:rsidRPr="00AD0905">
        <w:rPr>
          <w:rFonts w:ascii="Arial" w:hAnsi="Arial"/>
          <w:i/>
          <w:sz w:val="22"/>
          <w:szCs w:val="22"/>
        </w:rPr>
        <w:t>&lt;naam, voornamen werknemer&gt;</w:t>
      </w:r>
      <w:r w:rsidRPr="00AD0905">
        <w:rPr>
          <w:rFonts w:ascii="Arial" w:hAnsi="Arial"/>
          <w:sz w:val="22"/>
          <w:szCs w:val="22"/>
        </w:rPr>
        <w:t xml:space="preserve">, geboren op </w:t>
      </w:r>
      <w:r w:rsidRPr="00AD0905">
        <w:rPr>
          <w:rFonts w:ascii="Arial" w:hAnsi="Arial"/>
          <w:i/>
          <w:sz w:val="22"/>
          <w:szCs w:val="22"/>
        </w:rPr>
        <w:t>&lt;geboortedatum&gt;</w:t>
      </w:r>
      <w:r w:rsidRPr="00AD0905">
        <w:rPr>
          <w:rFonts w:ascii="Arial" w:hAnsi="Arial"/>
          <w:sz w:val="22"/>
          <w:szCs w:val="22"/>
        </w:rPr>
        <w:t xml:space="preserve"> te  </w:t>
      </w:r>
      <w:r w:rsidRPr="00AD0905">
        <w:rPr>
          <w:rFonts w:ascii="Arial" w:hAnsi="Arial"/>
          <w:i/>
          <w:sz w:val="22"/>
          <w:szCs w:val="22"/>
        </w:rPr>
        <w:t>&lt;geboorteplaats&gt;</w:t>
      </w:r>
      <w:r w:rsidRPr="00AD0905">
        <w:rPr>
          <w:rFonts w:ascii="Arial" w:hAnsi="Arial"/>
          <w:sz w:val="22"/>
          <w:szCs w:val="22"/>
        </w:rPr>
        <w:t xml:space="preserve"> en woonachtig te </w:t>
      </w:r>
      <w:r w:rsidRPr="00AD0905">
        <w:rPr>
          <w:rFonts w:ascii="Arial" w:hAnsi="Arial"/>
          <w:i/>
          <w:sz w:val="22"/>
          <w:szCs w:val="22"/>
        </w:rPr>
        <w:t>&lt;woonplaats, postcode, adres&gt;</w:t>
      </w:r>
      <w:r w:rsidRPr="00AD0905">
        <w:rPr>
          <w:rFonts w:ascii="Arial" w:hAnsi="Arial"/>
          <w:sz w:val="22"/>
          <w:szCs w:val="22"/>
        </w:rPr>
        <w:t>,  hierna te noemen ‘werknemer’</w:t>
      </w:r>
    </w:p>
    <w:p w14:paraId="1069EB06" w14:textId="77777777" w:rsidR="00AD0905" w:rsidRPr="00AD0905" w:rsidRDefault="00AD0905" w:rsidP="00AD0905">
      <w:pPr>
        <w:rPr>
          <w:rFonts w:ascii="Arial" w:hAnsi="Arial"/>
          <w:sz w:val="22"/>
          <w:szCs w:val="22"/>
        </w:rPr>
      </w:pPr>
    </w:p>
    <w:p w14:paraId="4A6A0CD0" w14:textId="77777777" w:rsidR="00AD0905" w:rsidRPr="00AD0905" w:rsidRDefault="00AD0905" w:rsidP="00AD0905">
      <w:pPr>
        <w:rPr>
          <w:rFonts w:ascii="Arial" w:hAnsi="Arial"/>
          <w:sz w:val="22"/>
          <w:szCs w:val="22"/>
        </w:rPr>
      </w:pPr>
    </w:p>
    <w:p w14:paraId="617A53EA" w14:textId="77777777" w:rsidR="00AD0905" w:rsidRPr="00AD0905" w:rsidRDefault="00AD0905" w:rsidP="007F1C95">
      <w:pPr>
        <w:rPr>
          <w:rFonts w:ascii="Arial" w:hAnsi="Arial"/>
          <w:sz w:val="22"/>
          <w:szCs w:val="22"/>
        </w:rPr>
      </w:pPr>
      <w:r w:rsidRPr="00AD0905">
        <w:rPr>
          <w:rFonts w:ascii="Arial" w:hAnsi="Arial"/>
          <w:b/>
          <w:sz w:val="22"/>
          <w:szCs w:val="22"/>
        </w:rPr>
        <w:t>Komen als volgt overeen</w:t>
      </w:r>
      <w:r w:rsidRPr="00AD0905">
        <w:rPr>
          <w:rFonts w:ascii="Arial" w:hAnsi="Arial"/>
          <w:sz w:val="22"/>
          <w:szCs w:val="22"/>
        </w:rPr>
        <w:t>:</w:t>
      </w:r>
    </w:p>
    <w:p w14:paraId="2CF2155F" w14:textId="77777777" w:rsidR="00AD0905" w:rsidRPr="00AD0905" w:rsidRDefault="00AD0905" w:rsidP="00AD0905">
      <w:pPr>
        <w:rPr>
          <w:rFonts w:ascii="Arial" w:hAnsi="Arial"/>
          <w:sz w:val="22"/>
          <w:szCs w:val="22"/>
        </w:rPr>
      </w:pPr>
    </w:p>
    <w:p w14:paraId="5E2A9D6D" w14:textId="77777777" w:rsidR="00AD0905" w:rsidRPr="00AD0905" w:rsidRDefault="00AD0905" w:rsidP="00AD0905">
      <w:pPr>
        <w:rPr>
          <w:rFonts w:ascii="Arial" w:hAnsi="Arial"/>
          <w:sz w:val="22"/>
          <w:szCs w:val="22"/>
        </w:rPr>
      </w:pPr>
      <w:r w:rsidRPr="00AD0905">
        <w:rPr>
          <w:rFonts w:ascii="Arial" w:hAnsi="Arial"/>
          <w:sz w:val="22"/>
          <w:szCs w:val="22"/>
        </w:rPr>
        <w:tab/>
      </w:r>
    </w:p>
    <w:p w14:paraId="23E6361E"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treedt op </w:t>
      </w:r>
      <w:r w:rsidRPr="00AD0905">
        <w:rPr>
          <w:rFonts w:ascii="Arial" w:hAnsi="Arial"/>
          <w:i/>
          <w:sz w:val="22"/>
          <w:szCs w:val="22"/>
        </w:rPr>
        <w:t>&lt;datum&gt;</w:t>
      </w:r>
      <w:r w:rsidRPr="00AD0905">
        <w:rPr>
          <w:rFonts w:ascii="Arial" w:hAnsi="Arial"/>
          <w:sz w:val="22"/>
          <w:szCs w:val="22"/>
        </w:rPr>
        <w:t xml:space="preserve"> bij werkgever in dienst op basis van een arbeidsovereenkomst voor onbepaalde tijd in de functie van &lt;functie&gt;.</w:t>
      </w:r>
    </w:p>
    <w:p w14:paraId="51B6D65E" w14:textId="77777777" w:rsidR="00AD0905" w:rsidRPr="00AD0905" w:rsidRDefault="00AD0905" w:rsidP="00AD0905">
      <w:pPr>
        <w:ind w:left="720"/>
        <w:rPr>
          <w:rFonts w:ascii="Arial" w:hAnsi="Arial"/>
          <w:sz w:val="22"/>
          <w:szCs w:val="22"/>
        </w:rPr>
      </w:pPr>
    </w:p>
    <w:p w14:paraId="6E4ABA3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43D61F81" w14:textId="77777777" w:rsidR="00AD0905" w:rsidRPr="00AD0905" w:rsidRDefault="00AD0905" w:rsidP="00AD0905">
      <w:pPr>
        <w:ind w:left="720"/>
        <w:rPr>
          <w:rFonts w:ascii="Arial" w:hAnsi="Arial"/>
          <w:sz w:val="22"/>
          <w:szCs w:val="22"/>
        </w:rPr>
      </w:pPr>
    </w:p>
    <w:p w14:paraId="08835DC6"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werklocaties van werknemers zijn: </w:t>
      </w:r>
      <w:r w:rsidRPr="00AD0905">
        <w:rPr>
          <w:rFonts w:ascii="Arial" w:hAnsi="Arial"/>
          <w:i/>
          <w:sz w:val="22"/>
          <w:szCs w:val="22"/>
        </w:rPr>
        <w:t>&lt;naam school/locatie&gt;</w:t>
      </w:r>
      <w:r w:rsidRPr="00AD0905">
        <w:rPr>
          <w:rFonts w:ascii="Arial" w:hAnsi="Arial"/>
          <w:sz w:val="22"/>
          <w:szCs w:val="22"/>
        </w:rPr>
        <w:t xml:space="preserve"> te </w:t>
      </w:r>
      <w:r w:rsidRPr="00AD0905">
        <w:rPr>
          <w:rFonts w:ascii="Arial" w:hAnsi="Arial"/>
          <w:i/>
          <w:sz w:val="22"/>
          <w:szCs w:val="22"/>
        </w:rPr>
        <w:t>&lt;adres&gt;</w:t>
      </w:r>
      <w:r w:rsidRPr="00AD0905">
        <w:rPr>
          <w:rFonts w:ascii="Arial" w:hAnsi="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32B13A77" w14:textId="77777777" w:rsidR="00AD0905" w:rsidRPr="00AD0905" w:rsidRDefault="00AD0905" w:rsidP="00AD0905">
      <w:pPr>
        <w:rPr>
          <w:rFonts w:ascii="Arial" w:hAnsi="Arial"/>
          <w:sz w:val="22"/>
          <w:szCs w:val="22"/>
        </w:rPr>
      </w:pPr>
    </w:p>
    <w:p w14:paraId="541CB049" w14:textId="0D3B08DD" w:rsidR="00AD0905" w:rsidRPr="00AD0905" w:rsidRDefault="00AD0905" w:rsidP="00AD0905">
      <w:pPr>
        <w:numPr>
          <w:ilvl w:val="0"/>
          <w:numId w:val="1"/>
        </w:numPr>
        <w:spacing w:after="160" w:line="259" w:lineRule="auto"/>
        <w:rPr>
          <w:rFonts w:ascii="Arial" w:hAnsi="Arial" w:cs="Arial"/>
          <w:sz w:val="22"/>
          <w:szCs w:val="22"/>
        </w:rPr>
      </w:pPr>
      <w:r w:rsidRPr="00AD0905">
        <w:rPr>
          <w:rFonts w:ascii="Arial" w:hAnsi="Arial" w:cs="Arial"/>
          <w:sz w:val="22"/>
          <w:szCs w:val="22"/>
        </w:rPr>
        <w:t>Werknemer werkt &lt;fulltime/parttime&gt; en wordt in dienst genomen op basis van een betrekkingsomvang van &lt;</w:t>
      </w:r>
      <w:r w:rsidR="007E32F6">
        <w:rPr>
          <w:rFonts w:ascii="Arial" w:hAnsi="Arial" w:cs="Arial"/>
          <w:sz w:val="22"/>
          <w:szCs w:val="22"/>
        </w:rPr>
        <w:t>*</w:t>
      </w:r>
      <w:r w:rsidRPr="00AD0905">
        <w:rPr>
          <w:rFonts w:ascii="Arial" w:hAnsi="Arial" w:cs="Arial"/>
          <w:sz w:val="22"/>
          <w:szCs w:val="22"/>
        </w:rPr>
        <w:t>.</w:t>
      </w:r>
      <w:r w:rsidR="007E32F6">
        <w:rPr>
          <w:rFonts w:ascii="Arial" w:hAnsi="Arial" w:cs="Arial"/>
          <w:sz w:val="22"/>
          <w:szCs w:val="22"/>
        </w:rPr>
        <w:t>**</w:t>
      </w:r>
      <w:r w:rsidRPr="00AD0905">
        <w:rPr>
          <w:rFonts w:ascii="Arial" w:hAnsi="Arial" w:cs="Arial"/>
          <w:sz w:val="22"/>
          <w:szCs w:val="22"/>
        </w:rPr>
        <w:t xml:space="preserve">&gt; WTF. De arbeidsduur bedraagt &lt;uren&gt; per week. Voorafgaand aan de datum indiensttreding bespreken </w:t>
      </w:r>
      <w:r w:rsidR="007E32F6">
        <w:rPr>
          <w:rFonts w:ascii="Arial" w:hAnsi="Arial" w:cs="Arial"/>
          <w:sz w:val="22"/>
          <w:szCs w:val="22"/>
        </w:rPr>
        <w:t>we</w:t>
      </w:r>
      <w:r w:rsidRPr="00AD0905">
        <w:rPr>
          <w:rFonts w:ascii="Arial" w:hAnsi="Arial" w:cs="Arial"/>
          <w:sz w:val="22"/>
          <w:szCs w:val="22"/>
        </w:rPr>
        <w:t>rkgever en</w:t>
      </w:r>
      <w:r w:rsidR="007E32F6">
        <w:rPr>
          <w:rFonts w:ascii="Arial" w:hAnsi="Arial" w:cs="Arial"/>
          <w:sz w:val="22"/>
          <w:szCs w:val="22"/>
        </w:rPr>
        <w:t xml:space="preserve"> we</w:t>
      </w:r>
      <w:r w:rsidRPr="00AD0905">
        <w:rPr>
          <w:rFonts w:ascii="Arial" w:hAnsi="Arial" w:cs="Arial"/>
          <w:sz w:val="22"/>
          <w:szCs w:val="22"/>
        </w:rPr>
        <w:t>rknemer de feitelijke inzet van de 1659 uur bij een normbetrekking (deeltijders naar rato). De werkdagen en werkzaamheden worden per schooljaar vastgesteld.</w:t>
      </w:r>
      <w:r w:rsidRPr="00AD0905">
        <w:rPr>
          <w:rFonts w:ascii="Arial" w:hAnsi="Arial" w:cs="Arial"/>
          <w:sz w:val="22"/>
          <w:szCs w:val="22"/>
        </w:rPr>
        <w:br/>
      </w:r>
    </w:p>
    <w:p w14:paraId="6BA3BE2D" w14:textId="735FE03D"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wordt beloond conform de bij de functie behorende functieschaal. Werknemer wordt ingeschaald in </w:t>
      </w:r>
      <w:r w:rsidRPr="00AD0905">
        <w:rPr>
          <w:rFonts w:ascii="Arial" w:hAnsi="Arial"/>
          <w:i/>
          <w:sz w:val="22"/>
          <w:szCs w:val="22"/>
        </w:rPr>
        <w:t xml:space="preserve">&lt;schaal </w:t>
      </w:r>
      <w:r w:rsidR="007E32F6">
        <w:rPr>
          <w:rFonts w:ascii="Arial" w:hAnsi="Arial"/>
          <w:i/>
          <w:sz w:val="22"/>
          <w:szCs w:val="22"/>
        </w:rPr>
        <w:t>en</w:t>
      </w:r>
      <w:r w:rsidRPr="00AD0905">
        <w:rPr>
          <w:rFonts w:ascii="Arial" w:hAnsi="Arial"/>
          <w:i/>
          <w:sz w:val="22"/>
          <w:szCs w:val="22"/>
        </w:rPr>
        <w:t xml:space="preserve"> trede&gt;</w:t>
      </w:r>
      <w:r w:rsidRPr="00AD0905">
        <w:rPr>
          <w:rFonts w:ascii="Arial" w:hAnsi="Arial"/>
          <w:sz w:val="22"/>
          <w:szCs w:val="22"/>
        </w:rPr>
        <w:t xml:space="preserve">. Het maandsalaris van werknemer bedraagt op datum indiensttreding </w:t>
      </w:r>
      <w:r w:rsidRPr="00AD0905">
        <w:rPr>
          <w:rFonts w:ascii="Arial" w:hAnsi="Arial"/>
          <w:i/>
          <w:sz w:val="22"/>
          <w:szCs w:val="22"/>
        </w:rPr>
        <w:t>&lt;maandsalaris&gt;</w:t>
      </w:r>
      <w:r w:rsidRPr="00AD0905">
        <w:rPr>
          <w:rFonts w:ascii="Arial" w:hAnsi="Arial"/>
          <w:sz w:val="22"/>
          <w:szCs w:val="22"/>
        </w:rPr>
        <w:t xml:space="preserve"> bruto per maand, exclusief vakantiegeld en overige emolumenten. Het maandsalaris wordt telkens maandelijks uitbetaald op &lt;</w:t>
      </w:r>
      <w:r w:rsidRPr="00AD0905">
        <w:rPr>
          <w:rFonts w:ascii="Arial" w:hAnsi="Arial"/>
          <w:i/>
          <w:iCs/>
          <w:sz w:val="22"/>
          <w:szCs w:val="22"/>
        </w:rPr>
        <w:t>datum</w:t>
      </w:r>
      <w:r w:rsidRPr="00AD0905">
        <w:rPr>
          <w:rFonts w:ascii="Arial" w:hAnsi="Arial"/>
          <w:sz w:val="22"/>
          <w:szCs w:val="22"/>
        </w:rPr>
        <w:t>&gt;.</w:t>
      </w:r>
      <w:r w:rsidRPr="00AD0905">
        <w:rPr>
          <w:rFonts w:ascii="Arial" w:hAnsi="Arial"/>
          <w:i/>
          <w:sz w:val="22"/>
          <w:szCs w:val="22"/>
        </w:rPr>
        <w:t xml:space="preserve"> </w:t>
      </w:r>
    </w:p>
    <w:p w14:paraId="03C3C681" w14:textId="77777777" w:rsidR="00AD0905" w:rsidRPr="00AD0905" w:rsidRDefault="00AD0905" w:rsidP="00AD0905">
      <w:pPr>
        <w:ind w:left="720"/>
        <w:rPr>
          <w:rFonts w:ascii="Arial" w:hAnsi="Arial"/>
          <w:sz w:val="22"/>
          <w:szCs w:val="22"/>
        </w:rPr>
      </w:pPr>
    </w:p>
    <w:p w14:paraId="08A2E39C" w14:textId="77777777" w:rsidR="00AD0905" w:rsidRPr="00AD0905" w:rsidRDefault="00AD0905" w:rsidP="00AD0905">
      <w:pPr>
        <w:numPr>
          <w:ilvl w:val="0"/>
          <w:numId w:val="1"/>
        </w:numPr>
        <w:spacing w:after="160" w:line="259" w:lineRule="auto"/>
        <w:rPr>
          <w:rFonts w:ascii="Arial" w:hAnsi="Arial"/>
          <w:iCs/>
          <w:sz w:val="22"/>
          <w:szCs w:val="22"/>
        </w:rPr>
      </w:pPr>
      <w:r w:rsidRPr="00AD0905">
        <w:rPr>
          <w:rFonts w:ascii="Arial" w:hAnsi="Arial"/>
          <w:iCs/>
          <w:sz w:val="22"/>
          <w:szCs w:val="22"/>
        </w:rPr>
        <w:lastRenderedPageBreak/>
        <w:t xml:space="preserve">Werknemer maakt afhankelijk van de functie, schaal en trede aanspraak op toelagen zoals beschreven in hoofdstuk 3 en 12 van de cao voor het voortgezet onderwijs. </w:t>
      </w:r>
    </w:p>
    <w:p w14:paraId="6C02999B" w14:textId="77777777" w:rsidR="00AD0905" w:rsidRPr="00AD0905" w:rsidRDefault="00AD0905" w:rsidP="00AD0905">
      <w:pPr>
        <w:ind w:left="720"/>
        <w:rPr>
          <w:rFonts w:ascii="Arial" w:hAnsi="Arial"/>
          <w:sz w:val="22"/>
          <w:szCs w:val="22"/>
        </w:rPr>
      </w:pPr>
    </w:p>
    <w:p w14:paraId="3ACBC984" w14:textId="18473916"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Opbouw en opname van vakantieverlof vind</w:t>
      </w:r>
      <w:r w:rsidR="007E32F6">
        <w:rPr>
          <w:rFonts w:ascii="Arial" w:hAnsi="Arial"/>
          <w:sz w:val="22"/>
          <w:szCs w:val="22"/>
        </w:rPr>
        <w:t>en</w:t>
      </w:r>
      <w:r w:rsidRPr="00AD0905">
        <w:rPr>
          <w:rFonts w:ascii="Arial" w:hAnsi="Arial"/>
          <w:sz w:val="22"/>
          <w:szCs w:val="22"/>
        </w:rPr>
        <w:t xml:space="preserve"> plaats conform hoofdstuk 14 van de cao voor het voortgezet onderwijs. </w:t>
      </w:r>
      <w:r w:rsidRPr="00AD0905">
        <w:rPr>
          <w:rFonts w:ascii="Arial" w:hAnsi="Arial"/>
          <w:sz w:val="22"/>
          <w:szCs w:val="22"/>
        </w:rPr>
        <w:br/>
      </w:r>
    </w:p>
    <w:p w14:paraId="05B19F0F" w14:textId="7E75527C" w:rsidR="00785B1D" w:rsidRPr="006C5474" w:rsidRDefault="00785B1D" w:rsidP="00785B1D">
      <w:pPr>
        <w:numPr>
          <w:ilvl w:val="0"/>
          <w:numId w:val="1"/>
        </w:numPr>
        <w:spacing w:after="160" w:line="259" w:lineRule="auto"/>
        <w:rPr>
          <w:rFonts w:ascii="Arial" w:hAnsi="Arial"/>
          <w:bCs/>
          <w:sz w:val="22"/>
          <w:szCs w:val="22"/>
        </w:rPr>
      </w:pPr>
      <w:r w:rsidRPr="006C5474">
        <w:rPr>
          <w:rFonts w:ascii="Arial" w:hAnsi="Arial"/>
          <w:bCs/>
          <w:sz w:val="22"/>
          <w:szCs w:val="22"/>
        </w:rPr>
        <w:t xml:space="preserve">Werkgever verleent </w:t>
      </w:r>
      <w:r w:rsidR="007E32F6">
        <w:rPr>
          <w:rFonts w:ascii="Arial" w:hAnsi="Arial"/>
          <w:bCs/>
          <w:sz w:val="22"/>
          <w:szCs w:val="22"/>
        </w:rPr>
        <w:t>w</w:t>
      </w:r>
      <w:r w:rsidRPr="006C5474">
        <w:rPr>
          <w:rFonts w:ascii="Arial" w:hAnsi="Arial"/>
          <w:bCs/>
          <w:sz w:val="22"/>
          <w:szCs w:val="22"/>
        </w:rPr>
        <w:t xml:space="preserve">erknemer verlof met </w:t>
      </w:r>
      <w:r>
        <w:rPr>
          <w:rFonts w:ascii="Arial" w:hAnsi="Arial"/>
          <w:bCs/>
          <w:sz w:val="22"/>
          <w:szCs w:val="22"/>
        </w:rPr>
        <w:t xml:space="preserve">of zonder </w:t>
      </w:r>
      <w:r w:rsidRPr="006C5474">
        <w:rPr>
          <w:rFonts w:ascii="Arial" w:hAnsi="Arial"/>
          <w:bCs/>
          <w:sz w:val="22"/>
          <w:szCs w:val="22"/>
        </w:rPr>
        <w:t>behoud van salaris voor omstandigheden genoemd in hoofdstuk 15 van de cao voor het voortgezet onderwijs.</w:t>
      </w:r>
    </w:p>
    <w:p w14:paraId="63CCFA58" w14:textId="77777777" w:rsidR="00AD0905" w:rsidRPr="00AD0905" w:rsidRDefault="00AD0905" w:rsidP="00AD0905">
      <w:pPr>
        <w:ind w:left="720"/>
        <w:rPr>
          <w:rFonts w:ascii="Arial" w:hAnsi="Arial"/>
          <w:bCs/>
          <w:iCs/>
          <w:sz w:val="22"/>
          <w:szCs w:val="22"/>
        </w:rPr>
      </w:pPr>
    </w:p>
    <w:p w14:paraId="49ACFAD4" w14:textId="77777777" w:rsidR="00AD0905" w:rsidRPr="00AD0905" w:rsidRDefault="00AD0905" w:rsidP="00AD0905">
      <w:pPr>
        <w:numPr>
          <w:ilvl w:val="0"/>
          <w:numId w:val="1"/>
        </w:numPr>
        <w:spacing w:after="160" w:line="259" w:lineRule="auto"/>
        <w:rPr>
          <w:rFonts w:ascii="Arial" w:hAnsi="Arial"/>
          <w:bCs/>
          <w:iCs/>
          <w:sz w:val="22"/>
          <w:szCs w:val="22"/>
        </w:rPr>
      </w:pPr>
      <w:r w:rsidRPr="00AD0905">
        <w:rPr>
          <w:rFonts w:ascii="Arial" w:hAnsi="Arial"/>
          <w:bCs/>
          <w:iCs/>
          <w:sz w:val="22"/>
          <w:szCs w:val="22"/>
        </w:rPr>
        <w:t>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3 jaar schriftelijk vast.</w:t>
      </w:r>
    </w:p>
    <w:p w14:paraId="0C1F7055" w14:textId="77777777" w:rsidR="00AD0905" w:rsidRPr="00AD0905" w:rsidRDefault="00AD0905" w:rsidP="00AD0905">
      <w:pPr>
        <w:rPr>
          <w:rFonts w:ascii="Arial" w:hAnsi="Arial"/>
          <w:sz w:val="22"/>
          <w:szCs w:val="22"/>
        </w:rPr>
      </w:pPr>
    </w:p>
    <w:p w14:paraId="2D25342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neemt deel aan de pensioenregeling van het ABP. </w:t>
      </w:r>
    </w:p>
    <w:p w14:paraId="074DF298" w14:textId="77777777" w:rsidR="00AD0905" w:rsidRPr="00AD0905" w:rsidRDefault="00AD0905" w:rsidP="00AD0905">
      <w:pPr>
        <w:rPr>
          <w:rFonts w:ascii="Arial" w:hAnsi="Arial"/>
          <w:sz w:val="22"/>
          <w:szCs w:val="22"/>
        </w:rPr>
      </w:pPr>
    </w:p>
    <w:p w14:paraId="6A4D8A46" w14:textId="023536B1" w:rsidR="00287C9D" w:rsidRDefault="00AD0905" w:rsidP="00287C9D">
      <w:pPr>
        <w:numPr>
          <w:ilvl w:val="0"/>
          <w:numId w:val="1"/>
        </w:numPr>
        <w:spacing w:after="160" w:line="259" w:lineRule="auto"/>
        <w:rPr>
          <w:rFonts w:ascii="Arial" w:hAnsi="Arial"/>
          <w:sz w:val="22"/>
          <w:szCs w:val="22"/>
        </w:rPr>
      </w:pPr>
      <w:r w:rsidRPr="00AD0905">
        <w:rPr>
          <w:rFonts w:ascii="Arial" w:hAnsi="Arial"/>
          <w:sz w:val="22"/>
          <w:szCs w:val="22"/>
        </w:rPr>
        <w:t xml:space="preserve">Er geldt een proeftijd van twee maanden vanaf de datum van indiensttreding. </w:t>
      </w:r>
      <w:r w:rsidR="001538F1">
        <w:rPr>
          <w:rFonts w:ascii="Arial" w:hAnsi="Arial" w:cs="Arial"/>
          <w:sz w:val="22"/>
          <w:szCs w:val="22"/>
        </w:rPr>
        <w:t xml:space="preserve">De voorwaarden van de proeftijd zijn geregeld in Titel 7.10 van het Burgerlijk Wetboek en hoofdstuk 9 van de cao voor het voortgezet onderwijs. </w:t>
      </w:r>
      <w:r w:rsidRPr="00AD0905">
        <w:rPr>
          <w:rFonts w:ascii="Arial" w:hAnsi="Arial"/>
          <w:sz w:val="22"/>
          <w:szCs w:val="22"/>
        </w:rPr>
        <w:t xml:space="preserve">Beide partijen hebben tijdens de proeftijd het recht de arbeidsovereenkomst met onmiddellijke ingang op te zeggen. </w:t>
      </w:r>
    </w:p>
    <w:p w14:paraId="3BBE8C4D" w14:textId="77777777" w:rsidR="00287C9D" w:rsidRDefault="00287C9D" w:rsidP="00287C9D">
      <w:pPr>
        <w:pStyle w:val="Lijstalinea"/>
        <w:rPr>
          <w:rStyle w:val="Nadruk"/>
          <w:rFonts w:ascii="Arial" w:hAnsi="Arial" w:cs="Arial"/>
          <w:i w:val="0"/>
          <w:iCs w:val="0"/>
          <w:color w:val="1D1D1B"/>
          <w:sz w:val="22"/>
          <w:szCs w:val="22"/>
          <w:shd w:val="clear" w:color="auto" w:fill="FFFFFF"/>
        </w:rPr>
      </w:pPr>
    </w:p>
    <w:p w14:paraId="02666F69" w14:textId="0DE9507E" w:rsidR="00AD0905" w:rsidRPr="00287C9D" w:rsidRDefault="00287C9D" w:rsidP="00287C9D">
      <w:pPr>
        <w:numPr>
          <w:ilvl w:val="0"/>
          <w:numId w:val="1"/>
        </w:numPr>
        <w:spacing w:after="160" w:line="259" w:lineRule="auto"/>
        <w:rPr>
          <w:rStyle w:val="Nadruk"/>
          <w:rFonts w:ascii="Arial" w:hAnsi="Arial"/>
          <w:i w:val="0"/>
          <w:iCs w:val="0"/>
          <w:sz w:val="22"/>
          <w:szCs w:val="22"/>
        </w:rPr>
      </w:pPr>
      <w:r w:rsidRPr="00287C9D">
        <w:rPr>
          <w:rStyle w:val="Nadruk"/>
          <w:rFonts w:ascii="Arial" w:hAnsi="Arial" w:cs="Arial"/>
          <w:i w:val="0"/>
          <w:iCs w:val="0"/>
          <w:color w:val="1D1D1B"/>
          <w:sz w:val="22"/>
          <w:szCs w:val="22"/>
          <w:shd w:val="clear" w:color="auto" w:fill="FFFFFF"/>
        </w:rPr>
        <w:t xml:space="preserve">De procedure voor beëindiging van deze arbeidsovereenkomst is geregeld in hoofdstuk </w:t>
      </w:r>
      <w:r w:rsidR="001538F1">
        <w:rPr>
          <w:rStyle w:val="Nadruk"/>
          <w:rFonts w:ascii="Arial" w:hAnsi="Arial" w:cs="Arial"/>
          <w:i w:val="0"/>
          <w:iCs w:val="0"/>
          <w:color w:val="1D1D1B"/>
          <w:sz w:val="22"/>
          <w:szCs w:val="22"/>
          <w:shd w:val="clear" w:color="auto" w:fill="FFFFFF"/>
        </w:rPr>
        <w:t>10</w:t>
      </w:r>
      <w:r w:rsidRPr="00287C9D">
        <w:rPr>
          <w:rStyle w:val="Nadruk"/>
          <w:rFonts w:ascii="Arial" w:hAnsi="Arial" w:cs="Arial"/>
          <w:i w:val="0"/>
          <w:iCs w:val="0"/>
          <w:color w:val="1D1D1B"/>
          <w:sz w:val="22"/>
          <w:szCs w:val="22"/>
          <w:shd w:val="clear" w:color="auto" w:fill="FFFFFF"/>
        </w:rPr>
        <w:t xml:space="preserve"> van de cao voor het voortgezet onderwijs en Titel 7.10 van het Burgerlijk Wetboek.</w:t>
      </w:r>
    </w:p>
    <w:p w14:paraId="399320DF" w14:textId="77777777" w:rsidR="00287C9D" w:rsidRPr="00AD0905" w:rsidRDefault="00287C9D" w:rsidP="00AD0905">
      <w:pPr>
        <w:ind w:left="720"/>
        <w:rPr>
          <w:rFonts w:ascii="Arial" w:hAnsi="Arial"/>
          <w:sz w:val="22"/>
          <w:szCs w:val="22"/>
        </w:rPr>
      </w:pPr>
    </w:p>
    <w:p w14:paraId="2ECCBC8D" w14:textId="75EA4911"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Binnen de organisatie van werkgever zijn reglementen en huisregels van toepassing: </w:t>
      </w:r>
      <w:r w:rsidRPr="00AD0905">
        <w:rPr>
          <w:rFonts w:ascii="Arial" w:hAnsi="Arial"/>
          <w:i/>
          <w:sz w:val="22"/>
          <w:szCs w:val="22"/>
        </w:rPr>
        <w:t>&lt;naam reglement en huisregel&gt;</w:t>
      </w:r>
      <w:r w:rsidRPr="00AD0905">
        <w:rPr>
          <w:rFonts w:ascii="Arial" w:hAnsi="Arial"/>
          <w:sz w:val="22"/>
          <w:szCs w:val="22"/>
        </w:rPr>
        <w:t>. Werknemer verklaart door ondertekening van deze overeenkomst een kopie van voornoemde reglementen te hebben ontvangen en de bepalingen uit deze reglementen na te leven.</w:t>
      </w:r>
      <w:r w:rsidRPr="00AD0905">
        <w:rPr>
          <w:rFonts w:ascii="Arial" w:hAnsi="Arial"/>
          <w:sz w:val="22"/>
          <w:szCs w:val="22"/>
          <w:vertAlign w:val="superscript"/>
        </w:rPr>
        <w:footnoteReference w:id="2"/>
      </w:r>
      <w:r w:rsidRPr="00AD0905">
        <w:rPr>
          <w:rFonts w:ascii="Arial" w:hAnsi="Arial"/>
          <w:sz w:val="22"/>
          <w:szCs w:val="22"/>
        </w:rPr>
        <w:br/>
      </w:r>
    </w:p>
    <w:p w14:paraId="7F6A49E8" w14:textId="1863420E"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De werknemer die bij de uitoefening van zijn functie kennisneemt van vertrouwelijke gegevens van leerlingen</w:t>
      </w:r>
      <w:r w:rsidR="007E32F6">
        <w:rPr>
          <w:rFonts w:ascii="Arial" w:hAnsi="Arial"/>
          <w:sz w:val="22"/>
          <w:szCs w:val="22"/>
        </w:rPr>
        <w:t>,</w:t>
      </w:r>
      <w:r w:rsidRPr="00AD0905">
        <w:rPr>
          <w:rFonts w:ascii="Arial" w:hAnsi="Arial"/>
          <w:sz w:val="22"/>
          <w:szCs w:val="22"/>
        </w:rPr>
        <w:t xml:space="preserve"> gaat daar zorgvuldig mee om en betracht de grootst mogelijke geheimhouding. </w:t>
      </w:r>
    </w:p>
    <w:p w14:paraId="2BA25493" w14:textId="77777777" w:rsidR="00AD0905" w:rsidRPr="00AD0905" w:rsidRDefault="00AD0905" w:rsidP="00AD0905">
      <w:pPr>
        <w:ind w:left="720"/>
        <w:rPr>
          <w:rFonts w:ascii="Arial" w:hAnsi="Arial"/>
          <w:sz w:val="22"/>
          <w:szCs w:val="22"/>
        </w:rPr>
      </w:pPr>
    </w:p>
    <w:p w14:paraId="0D9358A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werkgever behoudt zich het recht voor om de arbeidsvoorwaarden eenzijdig te wijzigen indien hij daarbij een zodanig zwaarwichtig belang heeft dat het belang van </w:t>
      </w:r>
      <w:r w:rsidRPr="00AD0905">
        <w:rPr>
          <w:rFonts w:ascii="Arial" w:hAnsi="Arial"/>
          <w:sz w:val="22"/>
          <w:szCs w:val="22"/>
        </w:rPr>
        <w:lastRenderedPageBreak/>
        <w:t>de werknemer dat door de wijziging wordt geschaad, daarvoor naar maatstaven van redelijkheid en billijkheid moet wijken.</w:t>
      </w:r>
    </w:p>
    <w:p w14:paraId="68BCE2EB" w14:textId="77777777" w:rsidR="00AD0905" w:rsidRPr="00AD0905" w:rsidRDefault="00AD0905" w:rsidP="00AD0905">
      <w:pPr>
        <w:rPr>
          <w:rFonts w:ascii="Arial" w:hAnsi="Arial"/>
          <w:sz w:val="22"/>
          <w:szCs w:val="22"/>
        </w:rPr>
      </w:pPr>
    </w:p>
    <w:p w14:paraId="315A52EC"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verstrekt binnen twee maanden na indiensttreding de gegevens die nodig zijn voor het opstellen van een diensttijdoverzicht.  </w:t>
      </w:r>
    </w:p>
    <w:p w14:paraId="712C03BE" w14:textId="77777777" w:rsidR="00AD0905" w:rsidRPr="00AD0905" w:rsidRDefault="00AD0905" w:rsidP="00AD0905">
      <w:pPr>
        <w:ind w:left="360"/>
        <w:rPr>
          <w:rFonts w:ascii="Arial" w:hAnsi="Arial"/>
          <w:sz w:val="22"/>
          <w:szCs w:val="22"/>
        </w:rPr>
      </w:pPr>
    </w:p>
    <w:p w14:paraId="40989253" w14:textId="5A484098"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heeft verklaard van onbesproken gedrag te zijn. Voor datum indiensttreding overlegt werknemer aan werkgever een Verklaring </w:t>
      </w:r>
      <w:r w:rsidR="00231DE4">
        <w:rPr>
          <w:rFonts w:ascii="Arial" w:hAnsi="Arial"/>
          <w:sz w:val="22"/>
          <w:szCs w:val="22"/>
        </w:rPr>
        <w:t>O</w:t>
      </w:r>
      <w:r w:rsidRPr="00AD0905">
        <w:rPr>
          <w:rFonts w:ascii="Arial" w:hAnsi="Arial"/>
          <w:sz w:val="22"/>
          <w:szCs w:val="22"/>
        </w:rPr>
        <w:t>mtrent</w:t>
      </w:r>
      <w:r w:rsidR="00231DE4">
        <w:rPr>
          <w:rFonts w:ascii="Arial" w:hAnsi="Arial"/>
          <w:sz w:val="22"/>
          <w:szCs w:val="22"/>
        </w:rPr>
        <w:t xml:space="preserve"> het</w:t>
      </w:r>
      <w:r w:rsidRPr="00AD0905">
        <w:rPr>
          <w:rFonts w:ascii="Arial" w:hAnsi="Arial"/>
          <w:sz w:val="22"/>
          <w:szCs w:val="22"/>
        </w:rPr>
        <w:t xml:space="preserve"> </w:t>
      </w:r>
      <w:r w:rsidR="00231DE4">
        <w:rPr>
          <w:rFonts w:ascii="Arial" w:hAnsi="Arial"/>
          <w:sz w:val="22"/>
          <w:szCs w:val="22"/>
        </w:rPr>
        <w:t>G</w:t>
      </w:r>
      <w:r w:rsidRPr="00AD0905">
        <w:rPr>
          <w:rFonts w:ascii="Arial" w:hAnsi="Arial"/>
          <w:sz w:val="22"/>
          <w:szCs w:val="22"/>
        </w:rPr>
        <w:t xml:space="preserve">edrag (VOG), specifiek voor het onderwijs. Deze verklaring mag op datum indiensttreding niet ouder zijn dan zes maanden. </w:t>
      </w:r>
    </w:p>
    <w:p w14:paraId="38324F32" w14:textId="77777777" w:rsidR="00AD0905" w:rsidRPr="00AD0905" w:rsidRDefault="00AD0905" w:rsidP="00AD0905">
      <w:pPr>
        <w:rPr>
          <w:rFonts w:ascii="Arial" w:hAnsi="Arial"/>
          <w:sz w:val="22"/>
          <w:szCs w:val="22"/>
        </w:rPr>
      </w:pPr>
    </w:p>
    <w:p w14:paraId="7D15113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2C428C4D" w14:textId="77777777" w:rsidR="00AD0905" w:rsidRPr="00AD0905" w:rsidRDefault="00AD0905" w:rsidP="00AD0905">
      <w:pPr>
        <w:ind w:left="360"/>
        <w:rPr>
          <w:rFonts w:ascii="Arial" w:hAnsi="Arial"/>
          <w:sz w:val="22"/>
          <w:szCs w:val="22"/>
        </w:rPr>
      </w:pPr>
    </w:p>
    <w:p w14:paraId="100D42AA" w14:textId="77777777" w:rsidR="00AD0905" w:rsidRPr="00AD0905" w:rsidRDefault="00AD0905" w:rsidP="00AD0905">
      <w:pPr>
        <w:rPr>
          <w:rFonts w:ascii="Arial" w:hAnsi="Arial"/>
          <w:sz w:val="22"/>
          <w:szCs w:val="22"/>
        </w:rPr>
      </w:pPr>
    </w:p>
    <w:p w14:paraId="67C31B51" w14:textId="77777777" w:rsidR="00AD0905" w:rsidRPr="00AD0905" w:rsidRDefault="00AD0905" w:rsidP="00AD0905">
      <w:pPr>
        <w:rPr>
          <w:rFonts w:ascii="Arial" w:hAnsi="Arial"/>
          <w:sz w:val="22"/>
          <w:szCs w:val="22"/>
        </w:rPr>
      </w:pPr>
      <w:r w:rsidRPr="00AD0905">
        <w:rPr>
          <w:rFonts w:ascii="Arial" w:hAnsi="Arial"/>
          <w:sz w:val="22"/>
          <w:szCs w:val="22"/>
        </w:rPr>
        <w:t xml:space="preserve"> </w:t>
      </w:r>
    </w:p>
    <w:p w14:paraId="42FBEF08" w14:textId="77777777" w:rsidR="00AD0905" w:rsidRPr="00AD0905" w:rsidRDefault="00AD0905" w:rsidP="00AD0905">
      <w:pPr>
        <w:rPr>
          <w:rFonts w:ascii="Arial" w:hAnsi="Arial"/>
          <w:sz w:val="22"/>
          <w:szCs w:val="22"/>
        </w:rPr>
      </w:pPr>
      <w:r w:rsidRPr="00AD0905">
        <w:rPr>
          <w:rFonts w:ascii="Arial" w:hAnsi="Arial"/>
          <w:sz w:val="22"/>
          <w:szCs w:val="22"/>
        </w:rPr>
        <w:t>Aldus overeengekomen en in tweevoud opgemaakt en ondertekend</w:t>
      </w:r>
    </w:p>
    <w:p w14:paraId="560DE25E" w14:textId="77777777" w:rsidR="00AD0905" w:rsidRPr="00AD0905" w:rsidRDefault="00AD0905" w:rsidP="00AD0905">
      <w:pPr>
        <w:rPr>
          <w:rFonts w:ascii="Arial" w:hAnsi="Arial"/>
          <w:sz w:val="22"/>
          <w:szCs w:val="22"/>
        </w:rPr>
      </w:pPr>
    </w:p>
    <w:p w14:paraId="6DB20F88" w14:textId="77777777" w:rsidR="00AD0905" w:rsidRPr="00AD0905" w:rsidRDefault="00AD0905" w:rsidP="00AD0905">
      <w:pPr>
        <w:rPr>
          <w:rFonts w:ascii="Arial" w:hAnsi="Arial"/>
          <w:sz w:val="22"/>
          <w:szCs w:val="22"/>
        </w:rPr>
      </w:pPr>
    </w:p>
    <w:p w14:paraId="630AB703" w14:textId="77777777" w:rsidR="00AD0905" w:rsidRPr="00AD0905" w:rsidRDefault="00AD0905" w:rsidP="00AD0905">
      <w:pPr>
        <w:rPr>
          <w:rFonts w:ascii="Arial" w:hAnsi="Arial"/>
          <w:sz w:val="22"/>
          <w:szCs w:val="22"/>
        </w:rPr>
      </w:pPr>
      <w:r w:rsidRPr="00AD0905">
        <w:rPr>
          <w:rFonts w:ascii="Arial" w:hAnsi="Arial"/>
          <w:sz w:val="22"/>
          <w:szCs w:val="22"/>
        </w:rPr>
        <w:t>Plaats……………………………………………………………..                                             Datum………………………………….</w:t>
      </w:r>
    </w:p>
    <w:p w14:paraId="2D1BC96E" w14:textId="77777777" w:rsidR="00AD0905" w:rsidRPr="00AD0905" w:rsidRDefault="00AD0905" w:rsidP="00AD0905">
      <w:pPr>
        <w:rPr>
          <w:rFonts w:ascii="Arial" w:hAnsi="Arial"/>
          <w:sz w:val="22"/>
          <w:szCs w:val="22"/>
        </w:rPr>
      </w:pPr>
    </w:p>
    <w:p w14:paraId="1E0B448C" w14:textId="77777777" w:rsidR="00AD0905" w:rsidRPr="00AD0905" w:rsidRDefault="00AD0905" w:rsidP="00AD0905">
      <w:pPr>
        <w:rPr>
          <w:rFonts w:ascii="Arial" w:hAnsi="Arial"/>
          <w:sz w:val="22"/>
          <w:szCs w:val="22"/>
        </w:rPr>
      </w:pPr>
    </w:p>
    <w:p w14:paraId="3151828E" w14:textId="77777777" w:rsidR="00AD0905" w:rsidRPr="00AD0905" w:rsidRDefault="00AD0905" w:rsidP="00AD0905">
      <w:pPr>
        <w:rPr>
          <w:rFonts w:ascii="Arial" w:hAnsi="Arial"/>
          <w:sz w:val="22"/>
          <w:szCs w:val="22"/>
        </w:rPr>
      </w:pPr>
    </w:p>
    <w:p w14:paraId="1F0A574E" w14:textId="77777777" w:rsidR="00AD0905" w:rsidRPr="00AD0905" w:rsidRDefault="00AD0905" w:rsidP="00AD0905">
      <w:pPr>
        <w:rPr>
          <w:rFonts w:ascii="Arial" w:hAnsi="Arial"/>
          <w:sz w:val="22"/>
          <w:szCs w:val="22"/>
        </w:rPr>
      </w:pPr>
      <w:r w:rsidRPr="00AD0905">
        <w:rPr>
          <w:rFonts w:ascii="Arial" w:hAnsi="Arial"/>
          <w:sz w:val="22"/>
          <w:szCs w:val="22"/>
        </w:rPr>
        <w:t>Werkgever</w:t>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t>Werknemer</w:t>
      </w:r>
    </w:p>
    <w:p w14:paraId="6AC41D61" w14:textId="77777777" w:rsidR="00AD0905" w:rsidRPr="00AD0905" w:rsidRDefault="00AD0905" w:rsidP="00AD0905">
      <w:pPr>
        <w:rPr>
          <w:rFonts w:ascii="Arial" w:hAnsi="Arial"/>
          <w:i/>
          <w:sz w:val="22"/>
          <w:szCs w:val="22"/>
        </w:rPr>
      </w:pPr>
      <w:r w:rsidRPr="00AD0905">
        <w:rPr>
          <w:rFonts w:ascii="Arial" w:hAnsi="Arial"/>
          <w:i/>
          <w:sz w:val="22"/>
          <w:szCs w:val="22"/>
        </w:rPr>
        <w:t xml:space="preserve">&lt;functie en naam&gt; </w:t>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t xml:space="preserve">&lt;naam&gt; </w:t>
      </w:r>
    </w:p>
    <w:p w14:paraId="00A80E79" w14:textId="77777777" w:rsidR="00AD0905" w:rsidRPr="00AD0905" w:rsidRDefault="00AD0905" w:rsidP="00AD0905">
      <w:pPr>
        <w:rPr>
          <w:rFonts w:ascii="Arial" w:hAnsi="Arial"/>
          <w:i/>
          <w:sz w:val="22"/>
          <w:szCs w:val="22"/>
        </w:rPr>
      </w:pPr>
      <w:r w:rsidRPr="00AD0905">
        <w:rPr>
          <w:rFonts w:ascii="Arial" w:hAnsi="Arial"/>
          <w:i/>
          <w:sz w:val="22"/>
          <w:szCs w:val="22"/>
        </w:rPr>
        <w:t>&lt;handtekening</w:t>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t xml:space="preserve">&lt;handtekening&gt; </w:t>
      </w:r>
    </w:p>
    <w:p w14:paraId="4A3FF194" w14:textId="77777777" w:rsidR="00AD0905" w:rsidRPr="00AD0905" w:rsidRDefault="00AD0905" w:rsidP="00AD0905">
      <w:pPr>
        <w:rPr>
          <w:rFonts w:ascii="Arial" w:hAnsi="Arial"/>
          <w:i/>
          <w:sz w:val="22"/>
          <w:szCs w:val="22"/>
        </w:rPr>
      </w:pPr>
    </w:p>
    <w:p w14:paraId="12238865" w14:textId="77777777" w:rsidR="00AD0905" w:rsidRPr="00AD0905" w:rsidRDefault="00AD0905" w:rsidP="00AD0905">
      <w:pPr>
        <w:rPr>
          <w:rFonts w:ascii="Arial" w:hAnsi="Arial"/>
          <w:i/>
          <w:sz w:val="22"/>
          <w:szCs w:val="22"/>
        </w:rPr>
      </w:pPr>
    </w:p>
    <w:p w14:paraId="78345085" w14:textId="77777777" w:rsidR="00AD0905" w:rsidRPr="00AD0905" w:rsidRDefault="00AD0905" w:rsidP="00AD0905">
      <w:pPr>
        <w:rPr>
          <w:rFonts w:ascii="Arial" w:hAnsi="Arial"/>
          <w:i/>
          <w:sz w:val="22"/>
          <w:szCs w:val="22"/>
        </w:rPr>
      </w:pPr>
      <w:r w:rsidRPr="00AD0905">
        <w:rPr>
          <w:rFonts w:ascii="Arial" w:hAnsi="Arial"/>
          <w:i/>
          <w:sz w:val="22"/>
          <w:szCs w:val="22"/>
        </w:rPr>
        <w:t xml:space="preserve">&lt; Bijlagen bij deze overeenkomst: </w:t>
      </w:r>
    </w:p>
    <w:p w14:paraId="0A02099D" w14:textId="77777777" w:rsidR="00AD0905" w:rsidRPr="00AD0905" w:rsidRDefault="00AD0905" w:rsidP="00AD0905">
      <w:pPr>
        <w:rPr>
          <w:rFonts w:ascii="Arial" w:hAnsi="Arial"/>
          <w:i/>
          <w:sz w:val="22"/>
          <w:szCs w:val="22"/>
        </w:rPr>
      </w:pPr>
    </w:p>
    <w:p w14:paraId="0B3772ED"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Cao voor het voortgezet onderwijs </w:t>
      </w:r>
    </w:p>
    <w:p w14:paraId="6940ABFC"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Functiebeschrijving  </w:t>
      </w:r>
    </w:p>
    <w:p w14:paraId="7112E418"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Privacyreglement </w:t>
      </w:r>
    </w:p>
    <w:p w14:paraId="7CC56F17"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Huisregels </w:t>
      </w:r>
    </w:p>
    <w:p w14:paraId="3D43C7A8"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Integriteitsregels docenten en onderwijsondersteunend personeel </w:t>
      </w:r>
    </w:p>
    <w:p w14:paraId="076EBFB9" w14:textId="653263CC" w:rsidR="00AD0905" w:rsidRPr="00AD0905" w:rsidRDefault="00AD0905" w:rsidP="00D9534F">
      <w:pPr>
        <w:numPr>
          <w:ilvl w:val="0"/>
          <w:numId w:val="2"/>
        </w:numPr>
        <w:spacing w:after="160" w:line="259" w:lineRule="auto"/>
        <w:rPr>
          <w:rFonts w:ascii="Arial" w:hAnsi="Arial"/>
          <w:sz w:val="22"/>
          <w:szCs w:val="22"/>
        </w:rPr>
      </w:pPr>
      <w:r w:rsidRPr="00AD0905">
        <w:rPr>
          <w:rFonts w:ascii="Arial" w:hAnsi="Arial"/>
          <w:i/>
          <w:sz w:val="22"/>
          <w:szCs w:val="22"/>
        </w:rPr>
        <w:t xml:space="preserve">Verzuimreglement &gt; </w:t>
      </w:r>
    </w:p>
    <w:p w14:paraId="3EBDDAEC" w14:textId="77777777" w:rsidR="00AD0905" w:rsidRPr="00AD0905" w:rsidRDefault="00AD0905" w:rsidP="00AD0905">
      <w:pPr>
        <w:rPr>
          <w:rFonts w:ascii="Arial" w:hAnsi="Arial"/>
          <w:sz w:val="22"/>
          <w:szCs w:val="22"/>
        </w:rPr>
      </w:pPr>
    </w:p>
    <w:p w14:paraId="14846ADA" w14:textId="77777777" w:rsidR="00AD0905" w:rsidRPr="00AD0905" w:rsidRDefault="00AD0905" w:rsidP="00AD0905">
      <w:pPr>
        <w:rPr>
          <w:rFonts w:ascii="Arial" w:hAnsi="Arial"/>
          <w:sz w:val="22"/>
          <w:szCs w:val="22"/>
        </w:rPr>
      </w:pPr>
    </w:p>
    <w:p w14:paraId="3703DBE0" w14:textId="77777777" w:rsidR="00AD0905" w:rsidRPr="00AD0905" w:rsidRDefault="00AD0905" w:rsidP="00AD0905">
      <w:pPr>
        <w:rPr>
          <w:rFonts w:ascii="Arial" w:hAnsi="Arial"/>
          <w:sz w:val="22"/>
          <w:szCs w:val="22"/>
        </w:rPr>
      </w:pPr>
    </w:p>
    <w:p w14:paraId="2A17006F" w14:textId="77777777" w:rsidR="00AD0905" w:rsidRPr="00AD0905" w:rsidRDefault="00AD0905" w:rsidP="00AD0905">
      <w:pPr>
        <w:rPr>
          <w:rFonts w:ascii="Arial" w:hAnsi="Arial"/>
          <w:sz w:val="22"/>
          <w:szCs w:val="22"/>
        </w:rPr>
      </w:pPr>
    </w:p>
    <w:p w14:paraId="022E7131" w14:textId="7323578E" w:rsidR="00AD0905" w:rsidRPr="00AD0905" w:rsidRDefault="00AD0905" w:rsidP="00AD0905">
      <w:pPr>
        <w:spacing w:after="160" w:line="259" w:lineRule="auto"/>
        <w:rPr>
          <w:rFonts w:ascii="Arial" w:hAnsi="Arial"/>
          <w:b/>
          <w:sz w:val="22"/>
          <w:szCs w:val="22"/>
        </w:rPr>
      </w:pPr>
      <w:r w:rsidRPr="00AD0905">
        <w:rPr>
          <w:rFonts w:ascii="Arial" w:hAnsi="Arial"/>
          <w:b/>
          <w:sz w:val="22"/>
          <w:szCs w:val="22"/>
        </w:rPr>
        <w:lastRenderedPageBreak/>
        <w:t xml:space="preserve">Toelichting op enkele artikelen </w:t>
      </w:r>
    </w:p>
    <w:p w14:paraId="4AB91488" w14:textId="77777777" w:rsidR="00AD0905" w:rsidRPr="00AD0905" w:rsidRDefault="00AD0905" w:rsidP="00AD0905">
      <w:pPr>
        <w:rPr>
          <w:rFonts w:ascii="Arial" w:hAnsi="Arial"/>
          <w:b/>
          <w:sz w:val="22"/>
          <w:szCs w:val="22"/>
        </w:rPr>
      </w:pPr>
    </w:p>
    <w:p w14:paraId="395573EF" w14:textId="77777777" w:rsidR="00AD0905" w:rsidRPr="00AD0905" w:rsidRDefault="00AD0905" w:rsidP="00AD0905">
      <w:pPr>
        <w:rPr>
          <w:rFonts w:ascii="Arial" w:hAnsi="Arial"/>
          <w:i/>
          <w:sz w:val="22"/>
          <w:szCs w:val="22"/>
        </w:rPr>
      </w:pPr>
      <w:r w:rsidRPr="00AD0905">
        <w:rPr>
          <w:rFonts w:ascii="Arial" w:hAnsi="Arial"/>
          <w:i/>
          <w:sz w:val="22"/>
          <w:szCs w:val="22"/>
        </w:rPr>
        <w:t xml:space="preserve">Partijen – werkgever  </w:t>
      </w:r>
    </w:p>
    <w:p w14:paraId="1E4D7018" w14:textId="77777777" w:rsidR="00AD0905" w:rsidRPr="00AD0905" w:rsidRDefault="00AD0905" w:rsidP="00AD0905">
      <w:pPr>
        <w:rPr>
          <w:rFonts w:ascii="Arial" w:hAnsi="Arial"/>
          <w:sz w:val="22"/>
          <w:szCs w:val="22"/>
        </w:rPr>
      </w:pPr>
      <w:r w:rsidRPr="00AD0905">
        <w:rPr>
          <w:rFonts w:ascii="Arial" w:hAnsi="Arial"/>
          <w:sz w:val="22"/>
          <w:szCs w:val="22"/>
        </w:rPr>
        <w:t xml:space="preserve">De arbeidsovereenkomst wordt aangegaan door de werknemer (natuurlijke persoon) enerzijds, met anderzijds de rechtspersoon (de stichting) die de scholen in stand houdt. </w:t>
      </w:r>
    </w:p>
    <w:p w14:paraId="1BD1FB26" w14:textId="77777777" w:rsidR="00AD0905" w:rsidRPr="00AD0905" w:rsidRDefault="00AD0905" w:rsidP="00AD0905">
      <w:pPr>
        <w:rPr>
          <w:rFonts w:ascii="Arial" w:hAnsi="Arial"/>
          <w:sz w:val="22"/>
          <w:szCs w:val="22"/>
        </w:rPr>
      </w:pPr>
    </w:p>
    <w:p w14:paraId="619C9DA5" w14:textId="60C0C575" w:rsidR="00AD0905" w:rsidRPr="00AD0905" w:rsidRDefault="00AD0905" w:rsidP="00AD0905">
      <w:pPr>
        <w:rPr>
          <w:rFonts w:ascii="Arial" w:hAnsi="Arial"/>
          <w:sz w:val="22"/>
          <w:szCs w:val="22"/>
        </w:rPr>
      </w:pPr>
      <w:r w:rsidRPr="00AD0905">
        <w:rPr>
          <w:rFonts w:ascii="Arial" w:hAnsi="Arial"/>
          <w:sz w:val="22"/>
          <w:szCs w:val="22"/>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231DE4">
        <w:rPr>
          <w:rFonts w:ascii="Arial" w:hAnsi="Arial"/>
          <w:sz w:val="22"/>
          <w:szCs w:val="22"/>
        </w:rPr>
        <w:t>t</w:t>
      </w:r>
      <w:r w:rsidRPr="00AD0905">
        <w:rPr>
          <w:rFonts w:ascii="Arial" w:hAnsi="Arial"/>
          <w:sz w:val="22"/>
          <w:szCs w:val="22"/>
        </w:rPr>
        <w:t xml:space="preserve"> namens de stichting. </w:t>
      </w:r>
    </w:p>
    <w:p w14:paraId="5058AFA9" w14:textId="77777777" w:rsidR="00AD0905" w:rsidRPr="00AD0905" w:rsidRDefault="00AD0905" w:rsidP="00AD0905">
      <w:pPr>
        <w:rPr>
          <w:rFonts w:ascii="Arial" w:hAnsi="Arial"/>
          <w:sz w:val="22"/>
          <w:szCs w:val="22"/>
        </w:rPr>
      </w:pPr>
      <w:r w:rsidRPr="00AD0905">
        <w:rPr>
          <w:rFonts w:ascii="Arial" w:hAnsi="Arial"/>
          <w:sz w:val="22"/>
          <w:szCs w:val="22"/>
        </w:rPr>
        <w:t xml:space="preserve"> </w:t>
      </w:r>
    </w:p>
    <w:p w14:paraId="7557D5BC" w14:textId="77777777" w:rsidR="00AD0905" w:rsidRPr="00AD0905" w:rsidRDefault="00AD0905" w:rsidP="00AD0905">
      <w:pPr>
        <w:rPr>
          <w:rFonts w:ascii="Arial" w:hAnsi="Arial"/>
          <w:sz w:val="22"/>
          <w:szCs w:val="22"/>
        </w:rPr>
      </w:pPr>
      <w:r w:rsidRPr="00AD0905">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45AF8A5A" w14:textId="77777777" w:rsidR="00AD0905" w:rsidRPr="00AD0905" w:rsidRDefault="00AD0905" w:rsidP="00AD0905">
      <w:pPr>
        <w:rPr>
          <w:rFonts w:ascii="Arial" w:hAnsi="Arial"/>
          <w:sz w:val="22"/>
          <w:szCs w:val="22"/>
        </w:rPr>
      </w:pPr>
    </w:p>
    <w:p w14:paraId="7A5B7EAD" w14:textId="3D3BB477" w:rsidR="00AD0905" w:rsidRPr="00AD0905" w:rsidRDefault="00AD0905" w:rsidP="00AD0905">
      <w:pPr>
        <w:spacing w:after="160" w:line="259" w:lineRule="auto"/>
        <w:rPr>
          <w:rFonts w:ascii="Arial" w:hAnsi="Arial" w:cs="Arial"/>
          <w:sz w:val="22"/>
          <w:szCs w:val="22"/>
        </w:rPr>
      </w:pPr>
      <w:r w:rsidRPr="00AD0905">
        <w:rPr>
          <w:rFonts w:ascii="Arial" w:hAnsi="Arial" w:cs="Arial"/>
          <w:i/>
          <w:iCs/>
          <w:sz w:val="22"/>
          <w:szCs w:val="22"/>
        </w:rPr>
        <w:t xml:space="preserve">Artikel 6 t/m 9 </w:t>
      </w:r>
      <w:r w:rsidR="00231DE4">
        <w:rPr>
          <w:rFonts w:ascii="Arial" w:hAnsi="Arial" w:cs="Arial"/>
          <w:i/>
          <w:iCs/>
          <w:sz w:val="22"/>
          <w:szCs w:val="22"/>
        </w:rPr>
        <w:t>R</w:t>
      </w:r>
      <w:r w:rsidRPr="00AD0905">
        <w:rPr>
          <w:rFonts w:ascii="Arial" w:hAnsi="Arial" w:cs="Arial"/>
          <w:i/>
          <w:iCs/>
          <w:sz w:val="22"/>
          <w:szCs w:val="22"/>
        </w:rPr>
        <w:t>echten werknemers</w:t>
      </w:r>
      <w:r w:rsidRPr="00AD0905">
        <w:rPr>
          <w:rFonts w:ascii="Arial" w:hAnsi="Arial" w:cs="Arial"/>
          <w:i/>
          <w:iCs/>
          <w:sz w:val="22"/>
          <w:szCs w:val="22"/>
        </w:rPr>
        <w:br/>
      </w:r>
      <w:r w:rsidRPr="00AD0905">
        <w:rPr>
          <w:rFonts w:ascii="Arial" w:hAnsi="Arial" w:cs="Arial"/>
          <w:iCs/>
          <w:sz w:val="22"/>
          <w:szCs w:val="22"/>
        </w:rPr>
        <w:t xml:space="preserve">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 </w:t>
      </w:r>
    </w:p>
    <w:p w14:paraId="2317A6D7" w14:textId="78469BF3" w:rsidR="00AD0905" w:rsidRPr="00AD0905" w:rsidRDefault="00AD0905" w:rsidP="00AD0905">
      <w:pPr>
        <w:rPr>
          <w:rFonts w:ascii="Arial" w:hAnsi="Arial"/>
          <w:i/>
          <w:sz w:val="22"/>
          <w:szCs w:val="22"/>
        </w:rPr>
      </w:pPr>
      <w:r w:rsidRPr="00AD0905">
        <w:rPr>
          <w:rFonts w:ascii="Arial" w:hAnsi="Arial"/>
          <w:i/>
          <w:sz w:val="22"/>
          <w:szCs w:val="22"/>
        </w:rPr>
        <w:t xml:space="preserve">Artikel 11 </w:t>
      </w:r>
      <w:r w:rsidR="00231DE4">
        <w:rPr>
          <w:rFonts w:ascii="Arial" w:hAnsi="Arial"/>
          <w:i/>
          <w:sz w:val="22"/>
          <w:szCs w:val="22"/>
        </w:rPr>
        <w:t>P</w:t>
      </w:r>
      <w:r w:rsidRPr="00AD0905">
        <w:rPr>
          <w:rFonts w:ascii="Arial" w:hAnsi="Arial"/>
          <w:i/>
          <w:sz w:val="22"/>
          <w:szCs w:val="22"/>
        </w:rPr>
        <w:t xml:space="preserve">roeftijd </w:t>
      </w:r>
    </w:p>
    <w:p w14:paraId="5D684079" w14:textId="47D99F1B" w:rsidR="00AD0905" w:rsidRPr="00AD0905" w:rsidRDefault="00AD0905" w:rsidP="00AD0905">
      <w:pPr>
        <w:rPr>
          <w:rFonts w:ascii="Arial" w:hAnsi="Arial"/>
          <w:sz w:val="22"/>
          <w:szCs w:val="22"/>
        </w:rPr>
      </w:pPr>
      <w:r w:rsidRPr="00AD0905">
        <w:rPr>
          <w:rFonts w:ascii="Arial" w:hAnsi="Arial"/>
          <w:sz w:val="22"/>
          <w:szCs w:val="22"/>
        </w:rPr>
        <w:t>Een proeftijd kan alléén overeengekomen worden bij een eerste indiensttreding. Indien een tijdelijke arbeidsovereenkomst voor onbepaalde tijd wordt voortgezet</w:t>
      </w:r>
      <w:r w:rsidR="00231DE4">
        <w:rPr>
          <w:rFonts w:ascii="Arial" w:hAnsi="Arial"/>
          <w:sz w:val="22"/>
          <w:szCs w:val="22"/>
        </w:rPr>
        <w:t>,</w:t>
      </w:r>
      <w:r w:rsidRPr="00AD0905">
        <w:rPr>
          <w:rFonts w:ascii="Arial" w:hAnsi="Arial"/>
          <w:sz w:val="22"/>
          <w:szCs w:val="22"/>
        </w:rPr>
        <w:t xml:space="preserve"> kan géén proeftijd overeengekomen worden. </w:t>
      </w:r>
    </w:p>
    <w:p w14:paraId="037E4EE8" w14:textId="77777777" w:rsidR="00AD0905" w:rsidRPr="00AD0905" w:rsidRDefault="00AD0905" w:rsidP="00AD0905">
      <w:pPr>
        <w:rPr>
          <w:rFonts w:ascii="Arial" w:hAnsi="Arial"/>
          <w:sz w:val="22"/>
          <w:szCs w:val="22"/>
        </w:rPr>
      </w:pPr>
    </w:p>
    <w:p w14:paraId="1FA5D1CE" w14:textId="161D7B65" w:rsidR="00AD0905" w:rsidRPr="00AD0905" w:rsidRDefault="00AD0905" w:rsidP="00AD0905">
      <w:pPr>
        <w:rPr>
          <w:rFonts w:ascii="Arial" w:hAnsi="Arial"/>
          <w:i/>
          <w:iCs/>
          <w:sz w:val="22"/>
          <w:szCs w:val="22"/>
        </w:rPr>
      </w:pPr>
      <w:r w:rsidRPr="00AD0905">
        <w:rPr>
          <w:rFonts w:ascii="Arial" w:hAnsi="Arial"/>
          <w:i/>
          <w:iCs/>
          <w:sz w:val="22"/>
          <w:szCs w:val="22"/>
        </w:rPr>
        <w:t>Artikel 12 Procedure voor beëindiging van het dienstverband</w:t>
      </w:r>
      <w:r w:rsidRPr="00AD0905">
        <w:rPr>
          <w:rFonts w:ascii="Arial" w:hAnsi="Arial"/>
          <w:i/>
          <w:iCs/>
          <w:sz w:val="22"/>
          <w:szCs w:val="22"/>
        </w:rPr>
        <w:br/>
      </w:r>
      <w:bookmarkStart w:id="3" w:name="_Hlk105667009"/>
      <w:r w:rsidR="00287C9D" w:rsidRPr="005C0D8E">
        <w:rPr>
          <w:rFonts w:ascii="Arial" w:hAnsi="Arial" w:cs="Arial"/>
          <w:iCs/>
          <w:sz w:val="22"/>
          <w:szCs w:val="22"/>
        </w:rPr>
        <w:t xml:space="preserve">De Europese richtlijn transparante en voorspelbare arbeidsvoorwaarden schrijft voor dat </w:t>
      </w:r>
      <w:r w:rsidR="00287C9D"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3"/>
      <w:r w:rsidR="00287C9D">
        <w:rPr>
          <w:rFonts w:ascii="Arial" w:hAnsi="Arial" w:cs="Arial"/>
          <w:iCs/>
          <w:sz w:val="22"/>
          <w:szCs w:val="22"/>
          <w:shd w:val="clear" w:color="auto" w:fill="FFFFFF"/>
        </w:rPr>
        <w:t>t. Voor de verstrekking van deze gegevens mag ook worden verwezen naar het Burgerlijk Wetboek en/of de cao.</w:t>
      </w:r>
    </w:p>
    <w:p w14:paraId="376E962A" w14:textId="77777777" w:rsidR="00AD0905" w:rsidRPr="00AD0905" w:rsidRDefault="00AD0905" w:rsidP="00AD0905">
      <w:pPr>
        <w:rPr>
          <w:rFonts w:ascii="Arial" w:hAnsi="Arial"/>
          <w:sz w:val="22"/>
          <w:szCs w:val="22"/>
        </w:rPr>
      </w:pPr>
    </w:p>
    <w:p w14:paraId="2883AA4B"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13 Huisregels en reglementen </w:t>
      </w:r>
    </w:p>
    <w:p w14:paraId="5E28BB56" w14:textId="02B9A2F5" w:rsidR="00AD0905" w:rsidRPr="00AD0905" w:rsidRDefault="00AD0905" w:rsidP="00AD0905">
      <w:pPr>
        <w:rPr>
          <w:rFonts w:ascii="Arial" w:hAnsi="Arial"/>
          <w:sz w:val="22"/>
          <w:szCs w:val="22"/>
        </w:rPr>
      </w:pPr>
      <w:r w:rsidRPr="00AD0905">
        <w:rPr>
          <w:rFonts w:ascii="Arial" w:hAnsi="Arial"/>
          <w:sz w:val="22"/>
          <w:szCs w:val="22"/>
        </w:rPr>
        <w:t>Indien u er huis-, gedrags-, of integriteitsregels op nahoudt en/of van uw werknemers verlangt dat zij zich conformeren aan uw beleid</w:t>
      </w:r>
      <w:r w:rsidR="00231DE4">
        <w:rPr>
          <w:rFonts w:ascii="Arial" w:hAnsi="Arial"/>
          <w:sz w:val="22"/>
          <w:szCs w:val="22"/>
        </w:rPr>
        <w:t>,</w:t>
      </w:r>
      <w:r w:rsidRPr="00AD0905">
        <w:rPr>
          <w:rFonts w:ascii="Arial" w:hAnsi="Arial"/>
          <w:sz w:val="22"/>
          <w:szCs w:val="22"/>
        </w:rPr>
        <w:t xml:space="preserve">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BA7C601" w14:textId="26AD43CF" w:rsidR="00AD0905" w:rsidRPr="00AD0905" w:rsidRDefault="00AD0905" w:rsidP="00AD0905">
      <w:pPr>
        <w:shd w:val="clear" w:color="auto" w:fill="FFFFFF"/>
        <w:spacing w:before="300"/>
        <w:rPr>
          <w:rFonts w:ascii="Ubuntu" w:eastAsia="Times New Roman" w:hAnsi="Ubuntu" w:cs="Times New Roman"/>
          <w:color w:val="000000"/>
          <w:sz w:val="27"/>
          <w:szCs w:val="27"/>
          <w:lang w:eastAsia="nl-NL"/>
        </w:rPr>
      </w:pPr>
      <w:r w:rsidRPr="00AD0905">
        <w:rPr>
          <w:rFonts w:ascii="Arial" w:eastAsia="Times New Roman" w:hAnsi="Arial" w:cs="Arial"/>
          <w:i/>
          <w:iCs/>
          <w:sz w:val="22"/>
          <w:szCs w:val="22"/>
          <w:lang w:eastAsia="nl-NL"/>
        </w:rPr>
        <w:t>Artikel 15 Eenzijdig wijzigingsbeding</w:t>
      </w:r>
      <w:r w:rsidRPr="00AD0905">
        <w:rPr>
          <w:rFonts w:ascii="Arial" w:eastAsia="Times New Roman" w:hAnsi="Arial" w:cs="Arial"/>
          <w:i/>
          <w:iCs/>
          <w:sz w:val="22"/>
          <w:szCs w:val="22"/>
          <w:lang w:eastAsia="nl-NL"/>
        </w:rPr>
        <w:br/>
      </w:r>
      <w:r w:rsidRPr="00AD0905">
        <w:rPr>
          <w:rFonts w:ascii="Arial" w:eastAsia="Times New Roman" w:hAnsi="Arial" w:cs="Arial"/>
          <w:sz w:val="22"/>
          <w:szCs w:val="22"/>
          <w:lang w:eastAsia="nl-NL"/>
        </w:rPr>
        <w:t>Het eenzijdig wijzigingsbeding is bedoeld om u de ruimte te geven om de arbeidsovereenkomst aan te passen als er sprake is van een zwaarwegend belang. Het moet dan gaan om arbeidsvoorwaarden die naast of ter aanvulling van de cao gelden</w:t>
      </w:r>
      <w:r w:rsidR="00231DE4">
        <w:rPr>
          <w:rFonts w:ascii="Arial" w:eastAsia="Times New Roman" w:hAnsi="Arial" w:cs="Arial"/>
          <w:sz w:val="22"/>
          <w:szCs w:val="22"/>
          <w:lang w:eastAsia="nl-NL"/>
        </w:rPr>
        <w:t>,</w:t>
      </w:r>
      <w:r w:rsidRPr="00AD0905">
        <w:rPr>
          <w:rFonts w:ascii="Arial" w:eastAsia="Times New Roman" w:hAnsi="Arial" w:cs="Arial"/>
          <w:sz w:val="22"/>
          <w:szCs w:val="22"/>
          <w:lang w:eastAsia="nl-NL"/>
        </w:rPr>
        <w:t xml:space="preserve"> aangezien niet ten nadele van de cao mag worden afgeweken. Bijvoorbeeld aanpassing van een bepaalde regeling of vergoeding van onkosten wegens financiële problemen of aanpassing van de functie wegens een reorganisatie. U zult moeten aantonen dat uw </w:t>
      </w:r>
      <w:r w:rsidRPr="00AD0905">
        <w:rPr>
          <w:rFonts w:ascii="Arial" w:eastAsia="Times New Roman" w:hAnsi="Arial" w:cs="Arial"/>
          <w:sz w:val="22"/>
          <w:szCs w:val="22"/>
          <w:lang w:eastAsia="nl-NL"/>
        </w:rPr>
        <w:lastRenderedPageBreak/>
        <w:t xml:space="preserve">belangen zwaarder wegen dan het belang van de werknemer(s). </w:t>
      </w:r>
      <w:r w:rsidRPr="00AD0905">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AD0905">
        <w:rPr>
          <w:rFonts w:ascii="Arial" w:eastAsia="Times New Roman" w:hAnsi="Arial" w:cs="Arial"/>
          <w:color w:val="000000"/>
          <w:sz w:val="22"/>
          <w:szCs w:val="22"/>
          <w:lang w:eastAsia="nl-NL"/>
        </w:rPr>
        <w:t>werknemerschap</w:t>
      </w:r>
      <w:proofErr w:type="spellEnd"/>
      <w:r w:rsidRPr="00AD0905">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6E5C4887" w14:textId="77777777" w:rsidR="00AD0905" w:rsidRPr="00AD0905" w:rsidRDefault="00AD0905" w:rsidP="00AD0905">
      <w:pPr>
        <w:rPr>
          <w:rFonts w:ascii="Arial" w:hAnsi="Arial"/>
          <w:sz w:val="22"/>
          <w:szCs w:val="22"/>
        </w:rPr>
      </w:pPr>
    </w:p>
    <w:p w14:paraId="6557662A"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16 Diensttijdoverzicht </w:t>
      </w:r>
    </w:p>
    <w:p w14:paraId="64F754AA" w14:textId="652BF92A" w:rsidR="00AD0905" w:rsidRPr="00AD0905" w:rsidRDefault="00AD0905" w:rsidP="00AD0905">
      <w:pPr>
        <w:rPr>
          <w:rFonts w:ascii="Arial" w:hAnsi="Arial"/>
          <w:sz w:val="22"/>
          <w:szCs w:val="22"/>
        </w:rPr>
      </w:pPr>
      <w:r w:rsidRPr="00AD0905">
        <w:rPr>
          <w:rFonts w:ascii="Arial" w:hAnsi="Arial"/>
          <w:sz w:val="22"/>
          <w:szCs w:val="22"/>
        </w:rPr>
        <w:t xml:space="preserve">Deze bepaling is ook al opgenomen in de cao. Strikt genomen is deze bepaling dus overbodig. De ervaring leert </w:t>
      </w:r>
      <w:r w:rsidR="00231DE4">
        <w:rPr>
          <w:rFonts w:ascii="Arial" w:hAnsi="Arial"/>
          <w:sz w:val="22"/>
          <w:szCs w:val="22"/>
        </w:rPr>
        <w:t xml:space="preserve">echter </w:t>
      </w:r>
      <w:r w:rsidRPr="00AD0905">
        <w:rPr>
          <w:rFonts w:ascii="Arial" w:hAnsi="Arial"/>
          <w:sz w:val="22"/>
          <w:szCs w:val="22"/>
        </w:rPr>
        <w:t>dat werknemers niet altijd binnen twee maanden een diensttijdoverzicht overleggen. Door het opnemen van deze verplichting in de cao</w:t>
      </w:r>
      <w:r w:rsidR="00231DE4">
        <w:rPr>
          <w:rFonts w:ascii="Arial" w:hAnsi="Arial"/>
          <w:sz w:val="22"/>
          <w:szCs w:val="22"/>
        </w:rPr>
        <w:t>,</w:t>
      </w:r>
      <w:r w:rsidRPr="00AD0905">
        <w:rPr>
          <w:rFonts w:ascii="Arial" w:hAnsi="Arial"/>
          <w:sz w:val="22"/>
          <w:szCs w:val="22"/>
        </w:rPr>
        <w:t xml:space="preserve"> wordt deze bepaling mogelijk beter nageleefd. (U kunt deze bepaling ook weglaten). </w:t>
      </w:r>
    </w:p>
    <w:p w14:paraId="7F77DDD0" w14:textId="77777777" w:rsidR="00AD0905" w:rsidRPr="00AD0905" w:rsidRDefault="00AD0905" w:rsidP="00AD0905">
      <w:pPr>
        <w:rPr>
          <w:rFonts w:ascii="Arial" w:hAnsi="Arial"/>
          <w:sz w:val="22"/>
          <w:szCs w:val="22"/>
        </w:rPr>
      </w:pPr>
    </w:p>
    <w:p w14:paraId="34856F85" w14:textId="4F72C1E5" w:rsidR="00AD0905" w:rsidRPr="00AD0905" w:rsidRDefault="00AD0905" w:rsidP="00AD0905">
      <w:pPr>
        <w:rPr>
          <w:rFonts w:ascii="Arial" w:hAnsi="Arial"/>
          <w:i/>
          <w:sz w:val="22"/>
          <w:szCs w:val="22"/>
        </w:rPr>
      </w:pPr>
      <w:r w:rsidRPr="00AD0905">
        <w:rPr>
          <w:rFonts w:ascii="Arial" w:hAnsi="Arial"/>
          <w:i/>
          <w:sz w:val="22"/>
          <w:szCs w:val="22"/>
        </w:rPr>
        <w:t xml:space="preserve">Artikel 17 &amp; 18 Onderwijsbevoegdheid en Verklaring </w:t>
      </w:r>
      <w:r w:rsidR="00231DE4">
        <w:rPr>
          <w:rFonts w:ascii="Arial" w:hAnsi="Arial"/>
          <w:i/>
          <w:sz w:val="22"/>
          <w:szCs w:val="22"/>
        </w:rPr>
        <w:t>O</w:t>
      </w:r>
      <w:r w:rsidRPr="00AD0905">
        <w:rPr>
          <w:rFonts w:ascii="Arial" w:hAnsi="Arial"/>
          <w:i/>
          <w:sz w:val="22"/>
          <w:szCs w:val="22"/>
        </w:rPr>
        <w:t>mtrent</w:t>
      </w:r>
      <w:r w:rsidR="00231DE4">
        <w:rPr>
          <w:rFonts w:ascii="Arial" w:hAnsi="Arial"/>
          <w:i/>
          <w:sz w:val="22"/>
          <w:szCs w:val="22"/>
        </w:rPr>
        <w:t xml:space="preserve"> het G</w:t>
      </w:r>
      <w:r w:rsidRPr="00AD0905">
        <w:rPr>
          <w:rFonts w:ascii="Arial" w:hAnsi="Arial"/>
          <w:i/>
          <w:sz w:val="22"/>
          <w:szCs w:val="22"/>
        </w:rPr>
        <w:t>edrag</w:t>
      </w:r>
      <w:r w:rsidR="00231DE4">
        <w:rPr>
          <w:rFonts w:ascii="Arial" w:hAnsi="Arial"/>
          <w:i/>
          <w:sz w:val="22"/>
          <w:szCs w:val="22"/>
        </w:rPr>
        <w:t xml:space="preserve"> (VOG)</w:t>
      </w:r>
      <w:r w:rsidRPr="00AD0905">
        <w:rPr>
          <w:rFonts w:ascii="Arial" w:hAnsi="Arial"/>
          <w:i/>
          <w:sz w:val="22"/>
          <w:szCs w:val="22"/>
        </w:rPr>
        <w:t xml:space="preserve"> </w:t>
      </w:r>
    </w:p>
    <w:p w14:paraId="7E141E00" w14:textId="6F170ACB" w:rsidR="00AD0905" w:rsidRPr="00AD0905" w:rsidRDefault="00AD0905" w:rsidP="00AD0905">
      <w:pPr>
        <w:rPr>
          <w:rFonts w:ascii="Arial" w:hAnsi="Arial"/>
          <w:sz w:val="22"/>
          <w:szCs w:val="22"/>
        </w:rPr>
      </w:pPr>
      <w:r w:rsidRPr="00AD0905">
        <w:rPr>
          <w:rFonts w:ascii="Arial" w:hAnsi="Arial"/>
          <w:sz w:val="22"/>
          <w:szCs w:val="22"/>
        </w:rPr>
        <w:t xml:space="preserve">Met deze bepalingen wordt ervan uitgegaan dat u bij het sollicitatiegesprek vooraf bij de werknemer heeft geverifieerd of hij in het bezit is van een onderwijsbevoegdheid én van onbesproken gedrag is. </w:t>
      </w:r>
    </w:p>
    <w:p w14:paraId="64CFDA49" w14:textId="77777777" w:rsidR="00AD0905" w:rsidRPr="00AD0905" w:rsidRDefault="00AD0905" w:rsidP="00AD0905">
      <w:pPr>
        <w:rPr>
          <w:rFonts w:ascii="Arial" w:hAnsi="Arial"/>
          <w:i/>
          <w:sz w:val="22"/>
          <w:szCs w:val="22"/>
        </w:rPr>
      </w:pPr>
    </w:p>
    <w:bookmarkEnd w:id="0"/>
    <w:p w14:paraId="14F61F21" w14:textId="77777777" w:rsidR="00AD0905" w:rsidRPr="00AD0905" w:rsidRDefault="00AD0905" w:rsidP="00AD0905">
      <w:pPr>
        <w:rPr>
          <w:rFonts w:ascii="Arial" w:hAnsi="Arial"/>
          <w:sz w:val="22"/>
          <w:szCs w:val="22"/>
        </w:rPr>
      </w:pPr>
    </w:p>
    <w:p w14:paraId="6533B26E"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7D16" w14:textId="77777777" w:rsidR="00F77524" w:rsidRDefault="00F77524" w:rsidP="0073641F">
      <w:r>
        <w:separator/>
      </w:r>
    </w:p>
  </w:endnote>
  <w:endnote w:type="continuationSeparator" w:id="0">
    <w:p w14:paraId="50F0D18E" w14:textId="77777777" w:rsidR="00F77524" w:rsidRDefault="00F77524" w:rsidP="0073641F">
      <w:r>
        <w:continuationSeparator/>
      </w:r>
    </w:p>
  </w:endnote>
  <w:endnote w:type="continuationNotice" w:id="1">
    <w:p w14:paraId="4EBE9247" w14:textId="77777777" w:rsidR="00F77524" w:rsidRDefault="00F7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72E3" w14:textId="7777777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7A39B445" wp14:editId="12C5B8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60AF1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39B445"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160AF1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08382850"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AD0905">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6D6F413A"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02648CD"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F7E3" w14:textId="77777777" w:rsidR="00F77524" w:rsidRDefault="00F77524" w:rsidP="0073641F">
      <w:r>
        <w:separator/>
      </w:r>
    </w:p>
  </w:footnote>
  <w:footnote w:type="continuationSeparator" w:id="0">
    <w:p w14:paraId="7A9F236B" w14:textId="77777777" w:rsidR="00F77524" w:rsidRDefault="00F77524" w:rsidP="0073641F">
      <w:r>
        <w:continuationSeparator/>
      </w:r>
    </w:p>
  </w:footnote>
  <w:footnote w:type="continuationNotice" w:id="1">
    <w:p w14:paraId="267616BC" w14:textId="77777777" w:rsidR="00F77524" w:rsidRDefault="00F77524"/>
  </w:footnote>
  <w:footnote w:id="2">
    <w:p w14:paraId="4114EB16" w14:textId="77777777" w:rsidR="00AD0905" w:rsidRPr="008F20BD" w:rsidRDefault="00AD0905" w:rsidP="00AD0905">
      <w:pPr>
        <w:pStyle w:val="Voetnoottekst"/>
        <w:rPr>
          <w:rFonts w:ascii="Arial" w:hAnsi="Arial" w:cs="Arial"/>
        </w:rPr>
      </w:pPr>
      <w:r w:rsidRPr="008F20BD">
        <w:rPr>
          <w:rStyle w:val="Voetnootmarkering"/>
          <w:rFonts w:ascii="Arial" w:hAnsi="Arial" w:cs="Arial"/>
        </w:rPr>
        <w:footnoteRef/>
      </w:r>
      <w:r w:rsidRPr="008F20BD">
        <w:rPr>
          <w:rFonts w:ascii="Arial" w:hAnsi="Arial" w:cs="Arial"/>
        </w:rPr>
        <w:t xml:space="preserve"> </w:t>
      </w:r>
      <w:bookmarkStart w:id="1" w:name="_Hlk105663521"/>
      <w:bookmarkStart w:id="2" w:name="_Hlk105663522"/>
      <w:r w:rsidRPr="008F20BD">
        <w:rPr>
          <w:rFonts w:ascii="Arial" w:hAnsi="Arial" w:cs="Arial"/>
        </w:rP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rsidRPr="008F20BD">
        <w:rPr>
          <w:rFonts w:ascii="Arial" w:hAnsi="Arial" w:cs="Arial"/>
        </w:rP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1AF" w14:textId="77777777" w:rsidR="0073641F" w:rsidRDefault="00000000">
    <w:pPr>
      <w:pStyle w:val="Koptekst"/>
    </w:pPr>
    <w:r>
      <w:rPr>
        <w:noProof/>
      </w:rPr>
      <w:pict w14:anchorId="63FD4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563" w14:textId="77777777" w:rsidR="00B16CF6" w:rsidRDefault="00B16CF6">
    <w:pPr>
      <w:pStyle w:val="Koptekst"/>
    </w:pPr>
  </w:p>
  <w:p w14:paraId="773DB839" w14:textId="77777777" w:rsidR="00B16CF6" w:rsidRDefault="00B16CF6">
    <w:pPr>
      <w:pStyle w:val="Koptekst"/>
    </w:pPr>
  </w:p>
  <w:p w14:paraId="15D16AEE" w14:textId="77777777" w:rsidR="00B16CF6" w:rsidRDefault="00B16CF6">
    <w:pPr>
      <w:pStyle w:val="Koptekst"/>
    </w:pPr>
  </w:p>
  <w:p w14:paraId="1DFFE8A1" w14:textId="77777777" w:rsidR="00B16CF6" w:rsidRDefault="00B16CF6">
    <w:pPr>
      <w:pStyle w:val="Koptekst"/>
    </w:pPr>
  </w:p>
  <w:p w14:paraId="7D8C3CDB" w14:textId="77777777" w:rsidR="0073641F" w:rsidRDefault="00000000">
    <w:pPr>
      <w:pStyle w:val="Koptekst"/>
    </w:pPr>
    <w:r>
      <w:rPr>
        <w:noProof/>
      </w:rPr>
      <w:pict w14:anchorId="07AFB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3D8E" w14:textId="77777777" w:rsidR="0073641F" w:rsidRDefault="00000000">
    <w:pPr>
      <w:pStyle w:val="Koptekst"/>
    </w:pPr>
    <w:r>
      <w:rPr>
        <w:noProof/>
      </w:rPr>
      <w:pict w14:anchorId="4640D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9007303">
    <w:abstractNumId w:val="0"/>
  </w:num>
  <w:num w:numId="2" w16cid:durableId="31391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05"/>
    <w:rsid w:val="00011F28"/>
    <w:rsid w:val="000827FB"/>
    <w:rsid w:val="000C428C"/>
    <w:rsid w:val="000D3388"/>
    <w:rsid w:val="001538F1"/>
    <w:rsid w:val="00162139"/>
    <w:rsid w:val="001A6EB3"/>
    <w:rsid w:val="002117AF"/>
    <w:rsid w:val="00231DE4"/>
    <w:rsid w:val="00253AB0"/>
    <w:rsid w:val="002607D1"/>
    <w:rsid w:val="00287C9D"/>
    <w:rsid w:val="00385F08"/>
    <w:rsid w:val="00391917"/>
    <w:rsid w:val="00401C78"/>
    <w:rsid w:val="00540549"/>
    <w:rsid w:val="005529E1"/>
    <w:rsid w:val="006254B1"/>
    <w:rsid w:val="007110DC"/>
    <w:rsid w:val="0073641F"/>
    <w:rsid w:val="00785B1D"/>
    <w:rsid w:val="007C08E7"/>
    <w:rsid w:val="007E32F6"/>
    <w:rsid w:val="007E39E6"/>
    <w:rsid w:val="007F1C95"/>
    <w:rsid w:val="007F7EC3"/>
    <w:rsid w:val="00804FF4"/>
    <w:rsid w:val="00805D2A"/>
    <w:rsid w:val="00812BC0"/>
    <w:rsid w:val="0084171C"/>
    <w:rsid w:val="00883539"/>
    <w:rsid w:val="00884500"/>
    <w:rsid w:val="008D3140"/>
    <w:rsid w:val="008F20BD"/>
    <w:rsid w:val="0092396C"/>
    <w:rsid w:val="00964243"/>
    <w:rsid w:val="009A36C7"/>
    <w:rsid w:val="009A47B2"/>
    <w:rsid w:val="009C1B16"/>
    <w:rsid w:val="00A15BA4"/>
    <w:rsid w:val="00A2617E"/>
    <w:rsid w:val="00A579FA"/>
    <w:rsid w:val="00A679F2"/>
    <w:rsid w:val="00AB72D7"/>
    <w:rsid w:val="00AC6EFC"/>
    <w:rsid w:val="00AD0905"/>
    <w:rsid w:val="00AE2C53"/>
    <w:rsid w:val="00B16CF6"/>
    <w:rsid w:val="00B2070A"/>
    <w:rsid w:val="00C93C39"/>
    <w:rsid w:val="00CB7499"/>
    <w:rsid w:val="00D12C10"/>
    <w:rsid w:val="00D23C1F"/>
    <w:rsid w:val="00D5169C"/>
    <w:rsid w:val="00E451C5"/>
    <w:rsid w:val="00E82843"/>
    <w:rsid w:val="00ED0256"/>
    <w:rsid w:val="00ED1F02"/>
    <w:rsid w:val="00F35B14"/>
    <w:rsid w:val="00F36BE3"/>
    <w:rsid w:val="00F767CA"/>
    <w:rsid w:val="00F77524"/>
    <w:rsid w:val="00F91101"/>
    <w:rsid w:val="00FC057F"/>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51F05"/>
  <w15:docId w15:val="{C0ADBAEC-2B12-4132-946C-F38517B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28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5</Pages>
  <Words>1408</Words>
  <Characters>7746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2022-09-01T13:02:00Z</dcterms:created>
  <dcterms:modified xsi:type="dcterms:W3CDTF">2022-09-01T13:02:00Z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